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BB81B" w14:textId="08357C35" w:rsidR="00B96439" w:rsidRDefault="00B96439">
      <w:r>
        <w:t>AHCI PRACTICE QUESTIONS WITH ANSWERS</w:t>
      </w:r>
    </w:p>
    <w:p w14:paraId="036D11B2" w14:textId="77777777" w:rsidR="00B96439" w:rsidRDefault="00B96439"/>
    <w:p w14:paraId="36032D6C" w14:textId="08D397B6" w:rsidR="00B96439" w:rsidRDefault="00B96439">
      <w:r>
        <w:t>Q1) Suppose a UI designer designa project of abc company, he performs all the best practices, following all the regulations strictly from start to end without including other colleagues, at run time he successfully presents it to the end terminal, is this cognition process relates to semantic memory?</w:t>
      </w:r>
    </w:p>
    <w:p w14:paraId="32B7B9DC" w14:textId="6DD00F63" w:rsidR="00B96439" w:rsidRDefault="00686D27" w:rsidP="00686D27">
      <w:r>
        <w:t>A)</w:t>
      </w:r>
      <w:r w:rsidR="00B96439">
        <w:t>Semantic memory is derived from the episodic memory, the cognition process involves both sementic and episodic. (reference: chp1 slides 19 to 20)</w:t>
      </w:r>
      <w:r>
        <w:t>.</w:t>
      </w:r>
    </w:p>
    <w:p w14:paraId="15D97C9E" w14:textId="77777777" w:rsidR="00686D27" w:rsidRDefault="00686D27" w:rsidP="00686D27"/>
    <w:p w14:paraId="1D38196A" w14:textId="01FA9816" w:rsidR="00686D27" w:rsidRDefault="00686D27" w:rsidP="00686D27">
      <w:r>
        <w:t xml:space="preserve">Q2) A student is required to write a biography of a famous personality, the student studied the personality earlier but due to number of assignments and tasks he forgets a part of theory, after some practice he manages to extract that lost part of memory back and becomes able to apply it in a required manner. </w:t>
      </w:r>
      <w:r w:rsidR="00E44E65">
        <w:t>What are that practices that lead to get back the lost memory part again?</w:t>
      </w:r>
    </w:p>
    <w:p w14:paraId="482F035A" w14:textId="27523D2D" w:rsidR="00E44E65" w:rsidRDefault="00E44E65" w:rsidP="00686D27">
      <w:r>
        <w:t>A) Recall and recognition (reference: slides 27 and 28, chp 1).</w:t>
      </w:r>
    </w:p>
    <w:p w14:paraId="47551193" w14:textId="765F1870" w:rsidR="00F852C8" w:rsidRDefault="00F852C8" w:rsidP="00F852C8">
      <w:r>
        <w:t>Q3) A software engineer studies the requirements carefully and design a fully functional vehicle monitoring application with serious intention but at the run time the system shows wrong location of the car, the PM indicates this happening as a human error, mention the type of error and explain why?</w:t>
      </w:r>
    </w:p>
    <w:p w14:paraId="43863290" w14:textId="2EE0B99C" w:rsidR="00F852C8" w:rsidRDefault="00F852C8" w:rsidP="00F852C8">
      <w:r>
        <w:t>A)Slips (chp1 slides, 37, 38).</w:t>
      </w:r>
    </w:p>
    <w:p w14:paraId="4258F947" w14:textId="77777777" w:rsidR="00686D27" w:rsidRDefault="00686D27" w:rsidP="00686D27"/>
    <w:sectPr w:rsidR="00686D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D37D8"/>
    <w:multiLevelType w:val="hybridMultilevel"/>
    <w:tmpl w:val="ADB47E16"/>
    <w:lvl w:ilvl="0" w:tplc="432698C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350F26"/>
    <w:multiLevelType w:val="hybridMultilevel"/>
    <w:tmpl w:val="AE44D7C2"/>
    <w:lvl w:ilvl="0" w:tplc="5F92C4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AC16E2"/>
    <w:multiLevelType w:val="hybridMultilevel"/>
    <w:tmpl w:val="EE444AC4"/>
    <w:lvl w:ilvl="0" w:tplc="846E0EC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7B0509"/>
    <w:multiLevelType w:val="hybridMultilevel"/>
    <w:tmpl w:val="55EEDF50"/>
    <w:lvl w:ilvl="0" w:tplc="72E067B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7840957">
    <w:abstractNumId w:val="1"/>
  </w:num>
  <w:num w:numId="2" w16cid:durableId="321273711">
    <w:abstractNumId w:val="2"/>
  </w:num>
  <w:num w:numId="3" w16cid:durableId="306591501">
    <w:abstractNumId w:val="3"/>
  </w:num>
  <w:num w:numId="4" w16cid:durableId="1865559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439"/>
    <w:rsid w:val="00686D27"/>
    <w:rsid w:val="007E7EAA"/>
    <w:rsid w:val="00B96439"/>
    <w:rsid w:val="00E44E65"/>
    <w:rsid w:val="00F852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70105"/>
  <w15:chartTrackingRefBased/>
  <w15:docId w15:val="{AA6C23E2-B4CB-407F-808B-AF3A8E3E1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4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64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64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64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64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64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4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4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4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4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64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64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64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64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64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4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4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439"/>
    <w:rPr>
      <w:rFonts w:eastAsiaTheme="majorEastAsia" w:cstheme="majorBidi"/>
      <w:color w:val="272727" w:themeColor="text1" w:themeTint="D8"/>
    </w:rPr>
  </w:style>
  <w:style w:type="paragraph" w:styleId="Title">
    <w:name w:val="Title"/>
    <w:basedOn w:val="Normal"/>
    <w:next w:val="Normal"/>
    <w:link w:val="TitleChar"/>
    <w:uiPriority w:val="10"/>
    <w:qFormat/>
    <w:rsid w:val="00B964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4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4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4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439"/>
    <w:pPr>
      <w:spacing w:before="160"/>
      <w:jc w:val="center"/>
    </w:pPr>
    <w:rPr>
      <w:i/>
      <w:iCs/>
      <w:color w:val="404040" w:themeColor="text1" w:themeTint="BF"/>
    </w:rPr>
  </w:style>
  <w:style w:type="character" w:customStyle="1" w:styleId="QuoteChar">
    <w:name w:val="Quote Char"/>
    <w:basedOn w:val="DefaultParagraphFont"/>
    <w:link w:val="Quote"/>
    <w:uiPriority w:val="29"/>
    <w:rsid w:val="00B96439"/>
    <w:rPr>
      <w:i/>
      <w:iCs/>
      <w:color w:val="404040" w:themeColor="text1" w:themeTint="BF"/>
    </w:rPr>
  </w:style>
  <w:style w:type="paragraph" w:styleId="ListParagraph">
    <w:name w:val="List Paragraph"/>
    <w:basedOn w:val="Normal"/>
    <w:uiPriority w:val="34"/>
    <w:qFormat/>
    <w:rsid w:val="00B96439"/>
    <w:pPr>
      <w:ind w:left="720"/>
      <w:contextualSpacing/>
    </w:pPr>
  </w:style>
  <w:style w:type="character" w:styleId="IntenseEmphasis">
    <w:name w:val="Intense Emphasis"/>
    <w:basedOn w:val="DefaultParagraphFont"/>
    <w:uiPriority w:val="21"/>
    <w:qFormat/>
    <w:rsid w:val="00B96439"/>
    <w:rPr>
      <w:i/>
      <w:iCs/>
      <w:color w:val="2F5496" w:themeColor="accent1" w:themeShade="BF"/>
    </w:rPr>
  </w:style>
  <w:style w:type="paragraph" w:styleId="IntenseQuote">
    <w:name w:val="Intense Quote"/>
    <w:basedOn w:val="Normal"/>
    <w:next w:val="Normal"/>
    <w:link w:val="IntenseQuoteChar"/>
    <w:uiPriority w:val="30"/>
    <w:qFormat/>
    <w:rsid w:val="00B964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6439"/>
    <w:rPr>
      <w:i/>
      <w:iCs/>
      <w:color w:val="2F5496" w:themeColor="accent1" w:themeShade="BF"/>
    </w:rPr>
  </w:style>
  <w:style w:type="character" w:styleId="IntenseReference">
    <w:name w:val="Intense Reference"/>
    <w:basedOn w:val="DefaultParagraphFont"/>
    <w:uiPriority w:val="32"/>
    <w:qFormat/>
    <w:rsid w:val="00B964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189</Words>
  <Characters>1082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2026-02-20T07:38:00Z</dcterms:created>
  <dcterms:modified xsi:type="dcterms:W3CDTF">2026-02-20T07:56:00Z</dcterms:modified>
</cp:coreProperties>
</file>