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Visual Studio Code (VS Code) é um editor de código-fonte leve, rápido e altamente customizável, desenvolvido pela Microsoft. Amplamente utilizado por programadores de todos os níveis, ele suporta diversas linguagens de programação como JavaScript, Python, C++, HTML, CSS, entre outras. Um de seus maiores destaques é a integração com extensões que ampliam sua funcionalidade, como debug, controle de versão (Git), inteligência de código (IntelliSense) e até integração com serviços de nuvem.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Além disso, o VS Code oferece uma interface intuitiva e amigável, com opções de temas, atalhos personalizáveis e suporte a múltiplos terminais. Ele também é multiplataforma, funcionando em Windows, macOS e Linux, o que o torna acessível para equipes e indivíduos.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ser open source e gratuito, o VS Code é a escolha de muitos desenvolvedores para projetos que variam desde desenvolvimento web até aplicações complexas.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PRIMEIROS PASSOS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Passo 1: Instalação do Visual Studio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Após realizar o download do programa, siga os passos de acordo com o sistema operacional: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Execute o instalador (.exe).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Durante a instalação, marque a opção "Add to PATH" para facilitar o uso do VS Code no terminal.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Conclua a instalação seguindo as instruções.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macOS: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Arraste o ícone do VS Code para a pasta Aplicativos.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Abra o programa a partir da pasta ou use o atalho no Launchpad.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Extraia e configure o arquivo .tar.gz ou use um gerenciador de pacotes (como apt ou yum) para instalar.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Caso prefira, o Visual Studio Code também está disponível na Snap Store.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Passo 2: Configurar o Ambiente Inicial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Abrir o Visual Studio 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Após a instalação, inicie o programa. Na primeira vez, você verá uma tela de boas-vindas com tutoriais, atalhos e opções de personalização.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Ajustar o Tema Visual: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Acesse File &gt; Preferences &gt; Color Theme para escolher um tema (claro ou escuro). O tema Dark+ é uma escolha popular entre programadores.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Passo 3: Criar ou Abrir um Projeto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Abrir uma Pasta Existente: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Acesse File &gt; Open Folder..., selecione a pasta do seu projeto e clique em OK.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Os arquivos da pasta serão exibidos no menu lateral esquerdo.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Criar um Novo Arquivo: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Vá em File &gt; New File, digite o conteúdo desejado e salve o arquivo com a extensão apropriada (ex.: index.html, app.py, main.js).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Visualizar em Tempo Real (opcional):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estiver trabalhando com HTML, ative o Live Server (caso já instalado):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Clique com o botão direito no arquivo .html e selecione "Open with Live Server".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navegador abrirá automaticamente para exibir seu projeto.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LINK DOWNLOAD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VÍDEO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INSTALAÇÃO E CONFIGURAÇÃO DO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IMAGENS PRIMEIROS PASSOS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youtu.be/kk0VxU3dh5Q?si=YWyd1J8uPsKwseV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