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CA8" w:rsidRPr="00F65E04" w:rsidRDefault="000E76DD">
      <w:pPr>
        <w:rPr>
          <w:b/>
          <w:sz w:val="32"/>
          <w:u w:val="single"/>
          <w:lang w:val="en-US"/>
        </w:rPr>
      </w:pPr>
      <w:bookmarkStart w:id="0" w:name="_GoBack"/>
      <w:r w:rsidRPr="00F65E04">
        <w:rPr>
          <w:b/>
          <w:sz w:val="32"/>
          <w:u w:val="single"/>
          <w:lang w:val="en-US"/>
        </w:rPr>
        <w:t>Temperature dependent current-voltage (IV) sweeps</w:t>
      </w:r>
    </w:p>
    <w:p w:rsidR="000E76DD" w:rsidRDefault="0096021E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Measurement procedure:</w:t>
      </w:r>
    </w:p>
    <w:p w:rsidR="0096021E" w:rsidRPr="0096021E" w:rsidRDefault="0096021E">
      <w:pPr>
        <w:rPr>
          <w:sz w:val="28"/>
          <w:lang w:val="en-US"/>
        </w:rPr>
      </w:pPr>
      <w:r>
        <w:rPr>
          <w:sz w:val="28"/>
          <w:lang w:val="en-US"/>
        </w:rPr>
        <w:t xml:space="preserve">Have a temperature (or list of temperatures) for which you want to perform a voltage-current sweep measurement. </w:t>
      </w:r>
      <w:r w:rsidR="009472F6">
        <w:rPr>
          <w:sz w:val="28"/>
          <w:lang w:val="en-US"/>
        </w:rPr>
        <w:t xml:space="preserve">This </w:t>
      </w:r>
      <w:proofErr w:type="gramStart"/>
      <w:r w:rsidR="009472F6">
        <w:rPr>
          <w:sz w:val="28"/>
          <w:lang w:val="en-US"/>
        </w:rPr>
        <w:t>is typically done</w:t>
      </w:r>
      <w:proofErr w:type="gramEnd"/>
      <w:r w:rsidR="009472F6">
        <w:rPr>
          <w:sz w:val="28"/>
          <w:lang w:val="en-US"/>
        </w:rPr>
        <w:t xml:space="preserve"> for semiconductor samples. </w:t>
      </w:r>
    </w:p>
    <w:p w:rsidR="00F65E04" w:rsidRDefault="00F65E04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Requirements:</w:t>
      </w:r>
    </w:p>
    <w:p w:rsidR="00F65E04" w:rsidRPr="00F65E04" w:rsidRDefault="00F65E04">
      <w:pPr>
        <w:rPr>
          <w:sz w:val="24"/>
          <w:u w:val="single"/>
          <w:lang w:val="en-US"/>
        </w:rPr>
      </w:pPr>
      <w:r w:rsidRPr="00F65E04">
        <w:rPr>
          <w:sz w:val="24"/>
          <w:u w:val="single"/>
          <w:lang w:val="en-US"/>
        </w:rPr>
        <w:t>Running the measurement software:</w:t>
      </w:r>
    </w:p>
    <w:p w:rsidR="00F65E04" w:rsidRPr="00F65E04" w:rsidRDefault="00F65E04" w:rsidP="00B05CB4">
      <w:pPr>
        <w:pStyle w:val="Listenabsatz"/>
        <w:numPr>
          <w:ilvl w:val="0"/>
          <w:numId w:val="1"/>
        </w:numPr>
        <w:rPr>
          <w:sz w:val="24"/>
          <w:lang w:val="en-US"/>
        </w:rPr>
      </w:pPr>
      <w:r w:rsidRPr="00F65E04">
        <w:rPr>
          <w:sz w:val="24"/>
          <w:lang w:val="en-US"/>
        </w:rPr>
        <w:t>PC with Windows 10</w:t>
      </w:r>
      <w:r w:rsidR="00B05CB4" w:rsidRPr="00B05CB4">
        <w:rPr>
          <w:sz w:val="24"/>
          <w:lang w:val="en-US"/>
        </w:rPr>
        <w:t>, Version 2004</w:t>
      </w:r>
      <w:r w:rsidR="00B05CB4">
        <w:rPr>
          <w:sz w:val="24"/>
          <w:lang w:val="en-US"/>
        </w:rPr>
        <w:t xml:space="preserve"> or higher</w:t>
      </w:r>
    </w:p>
    <w:p w:rsidR="00F65E04" w:rsidRDefault="00B05CB4" w:rsidP="00F65E04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Install</w:t>
      </w:r>
      <w:r w:rsidR="00F65E04" w:rsidRPr="00F65E04">
        <w:rPr>
          <w:sz w:val="24"/>
          <w:lang w:val="en-US"/>
        </w:rPr>
        <w:t xml:space="preserve"> WSL 1 Ubuntu</w:t>
      </w:r>
      <w:r w:rsidR="00532E66">
        <w:rPr>
          <w:sz w:val="24"/>
          <w:lang w:val="en-US"/>
        </w:rPr>
        <w:t xml:space="preserve"> (WSL 1 is required for USB-serial connections!)</w:t>
      </w:r>
      <w:r w:rsidR="00064578">
        <w:rPr>
          <w:sz w:val="24"/>
          <w:lang w:val="en-US"/>
        </w:rPr>
        <w:br/>
      </w:r>
    </w:p>
    <w:p w:rsidR="0096021E" w:rsidRDefault="0096021E" w:rsidP="00B05CB4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Enable WSL on your PC: open Windows PowerShell as a</w:t>
      </w:r>
      <w:r w:rsidRPr="0096021E">
        <w:rPr>
          <w:rFonts w:cstheme="minorHAnsi"/>
          <w:sz w:val="24"/>
          <w:lang w:val="en-US"/>
        </w:rPr>
        <w:t>dministrator</w:t>
      </w:r>
      <w:r>
        <w:rPr>
          <w:rFonts w:cstheme="minorHAnsi"/>
          <w:sz w:val="24"/>
          <w:lang w:val="en-US"/>
        </w:rPr>
        <w:t xml:space="preserve"> and enter</w:t>
      </w:r>
      <w:r>
        <w:rPr>
          <w:rFonts w:cstheme="minorHAnsi"/>
          <w:sz w:val="24"/>
          <w:lang w:val="en-US"/>
        </w:rPr>
        <w:br/>
      </w:r>
      <w:r w:rsidRPr="0096021E">
        <w:rPr>
          <w:rFonts w:ascii="Courier New" w:hAnsi="Courier New" w:cs="Courier New"/>
          <w:sz w:val="24"/>
          <w:lang w:val="en-US"/>
        </w:rPr>
        <w:t>Enable-</w:t>
      </w:r>
      <w:proofErr w:type="spellStart"/>
      <w:r w:rsidRPr="0096021E">
        <w:rPr>
          <w:rFonts w:ascii="Courier New" w:hAnsi="Courier New" w:cs="Courier New"/>
          <w:sz w:val="24"/>
          <w:lang w:val="en-US"/>
        </w:rPr>
        <w:t>WindowsOptionalFeature</w:t>
      </w:r>
      <w:proofErr w:type="spellEnd"/>
      <w:r w:rsidRPr="0096021E">
        <w:rPr>
          <w:rFonts w:ascii="Courier New" w:hAnsi="Courier New" w:cs="Courier New"/>
          <w:sz w:val="24"/>
          <w:lang w:val="en-US"/>
        </w:rPr>
        <w:t xml:space="preserve"> -Online -</w:t>
      </w:r>
      <w:proofErr w:type="spellStart"/>
      <w:r w:rsidRPr="0096021E">
        <w:rPr>
          <w:rFonts w:ascii="Courier New" w:hAnsi="Courier New" w:cs="Courier New"/>
          <w:sz w:val="24"/>
          <w:lang w:val="en-US"/>
        </w:rPr>
        <w:t>FeatureName</w:t>
      </w:r>
      <w:proofErr w:type="spellEnd"/>
      <w:r w:rsidRPr="0096021E">
        <w:rPr>
          <w:rFonts w:ascii="Courier New" w:hAnsi="Courier New" w:cs="Courier New"/>
          <w:sz w:val="24"/>
          <w:lang w:val="en-US"/>
        </w:rPr>
        <w:t xml:space="preserve"> Microsoft-Windows-Subsystem-Linux</w:t>
      </w:r>
    </w:p>
    <w:p w:rsidR="00B05CB4" w:rsidRDefault="00432ADB" w:rsidP="00B05CB4">
      <w:pPr>
        <w:rPr>
          <w:rFonts w:ascii="Courier New" w:hAnsi="Courier New" w:cs="Courier New"/>
          <w:sz w:val="24"/>
          <w:lang w:val="en-US"/>
        </w:rPr>
      </w:pPr>
      <w:r>
        <w:rPr>
          <w:rFonts w:cstheme="minorHAnsi"/>
          <w:sz w:val="24"/>
          <w:lang w:val="en-US"/>
        </w:rPr>
        <w:t>Open the now available</w:t>
      </w:r>
      <w:r w:rsidR="00064578" w:rsidRPr="00064578">
        <w:rPr>
          <w:rFonts w:cstheme="minorHAnsi"/>
          <w:sz w:val="24"/>
          <w:lang w:val="en-US"/>
        </w:rPr>
        <w:t xml:space="preserve"> Ubuntu WSL Terminal </w:t>
      </w:r>
      <w:r>
        <w:rPr>
          <w:rFonts w:cstheme="minorHAnsi"/>
          <w:sz w:val="24"/>
          <w:lang w:val="en-US"/>
        </w:rPr>
        <w:t xml:space="preserve">(should open automatically) and </w:t>
      </w:r>
      <w:r w:rsidR="00064578" w:rsidRPr="00064578">
        <w:rPr>
          <w:rFonts w:cstheme="minorHAnsi"/>
          <w:sz w:val="24"/>
          <w:lang w:val="en-US"/>
        </w:rPr>
        <w:t>enter</w:t>
      </w:r>
      <w:proofErr w:type="gramStart"/>
      <w:r w:rsidR="00064578" w:rsidRPr="00064578">
        <w:rPr>
          <w:rFonts w:cstheme="minorHAnsi"/>
          <w:sz w:val="24"/>
          <w:lang w:val="en-US"/>
        </w:rPr>
        <w:t>:</w:t>
      </w:r>
      <w:proofErr w:type="gramEnd"/>
      <w:r w:rsidR="00064578">
        <w:rPr>
          <w:rFonts w:ascii="Courier New" w:hAnsi="Courier New" w:cs="Courier New"/>
          <w:sz w:val="24"/>
          <w:lang w:val="en-US"/>
        </w:rPr>
        <w:br/>
      </w:r>
      <w:proofErr w:type="spellStart"/>
      <w:r w:rsidR="00B05CB4" w:rsidRPr="002006BF">
        <w:rPr>
          <w:rFonts w:ascii="Courier New" w:hAnsi="Courier New" w:cs="Courier New"/>
          <w:sz w:val="24"/>
          <w:lang w:val="en-US"/>
        </w:rPr>
        <w:t>wsl</w:t>
      </w:r>
      <w:proofErr w:type="spellEnd"/>
      <w:r w:rsidR="00B05CB4" w:rsidRPr="002006BF">
        <w:rPr>
          <w:rFonts w:ascii="Courier New" w:hAnsi="Courier New" w:cs="Courier New"/>
          <w:sz w:val="24"/>
          <w:lang w:val="en-US"/>
        </w:rPr>
        <w:t xml:space="preserve"> --set-default-version 1</w:t>
      </w:r>
      <w:r w:rsidR="002544C8" w:rsidRPr="002006BF">
        <w:rPr>
          <w:rFonts w:ascii="Courier New" w:hAnsi="Courier New" w:cs="Courier New"/>
          <w:sz w:val="24"/>
          <w:lang w:val="en-US"/>
        </w:rPr>
        <w:br/>
      </w:r>
      <w:proofErr w:type="spellStart"/>
      <w:r w:rsidR="00B05CB4" w:rsidRPr="002006BF">
        <w:rPr>
          <w:rFonts w:ascii="Courier New" w:hAnsi="Courier New" w:cs="Courier New"/>
          <w:sz w:val="24"/>
          <w:lang w:val="en-US"/>
        </w:rPr>
        <w:t>wsl</w:t>
      </w:r>
      <w:proofErr w:type="spellEnd"/>
      <w:r w:rsidR="00B05CB4" w:rsidRPr="002006BF">
        <w:rPr>
          <w:rFonts w:ascii="Courier New" w:hAnsi="Courier New" w:cs="Courier New"/>
          <w:sz w:val="24"/>
          <w:lang w:val="en-US"/>
        </w:rPr>
        <w:t xml:space="preserve"> --install -d Ubuntu</w:t>
      </w:r>
    </w:p>
    <w:p w:rsidR="009172B6" w:rsidRPr="009172B6" w:rsidRDefault="009172B6" w:rsidP="00B05CB4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If you have more than the installed Ubuntu </w:t>
      </w:r>
      <w:proofErr w:type="spellStart"/>
      <w:r>
        <w:rPr>
          <w:rFonts w:cstheme="minorHAnsi"/>
          <w:sz w:val="24"/>
          <w:lang w:val="en-US"/>
        </w:rPr>
        <w:t>wsl</w:t>
      </w:r>
      <w:proofErr w:type="spellEnd"/>
      <w:r>
        <w:rPr>
          <w:rFonts w:cstheme="minorHAnsi"/>
          <w:sz w:val="24"/>
          <w:lang w:val="en-US"/>
        </w:rPr>
        <w:t xml:space="preserve"> (show installed WSLs with </w:t>
      </w:r>
      <w:proofErr w:type="spellStart"/>
      <w:r w:rsidRPr="009172B6">
        <w:rPr>
          <w:rFonts w:ascii="Courier New" w:hAnsi="Courier New" w:cs="Courier New"/>
          <w:sz w:val="24"/>
          <w:lang w:val="en-US"/>
        </w:rPr>
        <w:t>wsl</w:t>
      </w:r>
      <w:proofErr w:type="spellEnd"/>
      <w:r w:rsidRPr="009172B6">
        <w:rPr>
          <w:rFonts w:ascii="Courier New" w:hAnsi="Courier New" w:cs="Courier New"/>
          <w:sz w:val="24"/>
          <w:lang w:val="en-US"/>
        </w:rPr>
        <w:t xml:space="preserve"> –l -v</w:t>
      </w:r>
      <w:r>
        <w:rPr>
          <w:rFonts w:cstheme="minorHAnsi"/>
          <w:sz w:val="24"/>
          <w:lang w:val="en-US"/>
        </w:rPr>
        <w:t xml:space="preserve">) make sure the default WSL is the installed Ubuntu. </w:t>
      </w:r>
      <w:proofErr w:type="gramStart"/>
      <w:r>
        <w:rPr>
          <w:rFonts w:cstheme="minorHAnsi"/>
          <w:sz w:val="24"/>
          <w:lang w:val="en-US"/>
        </w:rPr>
        <w:t>Enter:</w:t>
      </w:r>
      <w:proofErr w:type="gramEnd"/>
      <w:r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br/>
      </w:r>
      <w:proofErr w:type="spellStart"/>
      <w:r w:rsidRPr="009172B6">
        <w:rPr>
          <w:rFonts w:ascii="Courier New" w:hAnsi="Courier New" w:cs="Courier New"/>
          <w:sz w:val="24"/>
          <w:lang w:val="en-US"/>
        </w:rPr>
        <w:t>wsl</w:t>
      </w:r>
      <w:proofErr w:type="spellEnd"/>
      <w:r w:rsidRPr="009172B6">
        <w:rPr>
          <w:rFonts w:ascii="Courier New" w:hAnsi="Courier New" w:cs="Courier New"/>
          <w:sz w:val="24"/>
          <w:lang w:val="en-US"/>
        </w:rPr>
        <w:t xml:space="preserve"> --</w:t>
      </w:r>
      <w:proofErr w:type="spellStart"/>
      <w:r w:rsidRPr="009172B6">
        <w:rPr>
          <w:rFonts w:ascii="Courier New" w:hAnsi="Courier New" w:cs="Courier New"/>
          <w:sz w:val="24"/>
          <w:lang w:val="en-US"/>
        </w:rPr>
        <w:t>setdefault</w:t>
      </w:r>
      <w:proofErr w:type="spellEnd"/>
      <w:r w:rsidRPr="009172B6">
        <w:rPr>
          <w:rFonts w:ascii="Courier New" w:hAnsi="Courier New" w:cs="Courier New"/>
          <w:sz w:val="24"/>
          <w:lang w:val="en-US"/>
        </w:rPr>
        <w:t xml:space="preserve"> Ubuntu</w:t>
      </w:r>
      <w:r>
        <w:rPr>
          <w:rFonts w:cstheme="minorHAnsi"/>
          <w:sz w:val="24"/>
          <w:lang w:val="en-US"/>
        </w:rPr>
        <w:t xml:space="preserve"> </w:t>
      </w:r>
    </w:p>
    <w:p w:rsidR="00B05CB4" w:rsidRPr="00B05CB4" w:rsidRDefault="00B05CB4" w:rsidP="00B05CB4">
      <w:pPr>
        <w:rPr>
          <w:sz w:val="24"/>
          <w:lang w:val="en-US"/>
        </w:rPr>
      </w:pPr>
      <w:r w:rsidRPr="00B05CB4">
        <w:rPr>
          <w:sz w:val="24"/>
          <w:lang w:val="en-US"/>
        </w:rPr>
        <w:t>UNIX username: epics</w:t>
      </w:r>
    </w:p>
    <w:p w:rsidR="00B05CB4" w:rsidRPr="00B05CB4" w:rsidRDefault="00B05CB4" w:rsidP="00B05CB4">
      <w:pPr>
        <w:rPr>
          <w:sz w:val="24"/>
          <w:lang w:val="en-US"/>
        </w:rPr>
      </w:pPr>
      <w:r w:rsidRPr="00B05CB4">
        <w:rPr>
          <w:sz w:val="24"/>
          <w:lang w:val="en-US"/>
        </w:rPr>
        <w:t>New Password: &lt;Password&gt;</w:t>
      </w:r>
    </w:p>
    <w:p w:rsidR="00B05CB4" w:rsidRDefault="00F65E04" w:rsidP="00B05CB4">
      <w:pPr>
        <w:pStyle w:val="Listenabsatz"/>
        <w:numPr>
          <w:ilvl w:val="0"/>
          <w:numId w:val="1"/>
        </w:numPr>
        <w:rPr>
          <w:sz w:val="24"/>
          <w:lang w:val="en-US"/>
        </w:rPr>
      </w:pPr>
      <w:r w:rsidRPr="00F65E04">
        <w:rPr>
          <w:sz w:val="24"/>
          <w:lang w:val="en-US"/>
        </w:rPr>
        <w:t>I</w:t>
      </w:r>
      <w:r w:rsidR="00B05CB4">
        <w:rPr>
          <w:sz w:val="24"/>
          <w:lang w:val="en-US"/>
        </w:rPr>
        <w:t>nstall</w:t>
      </w:r>
      <w:r w:rsidRPr="00F65E04">
        <w:rPr>
          <w:sz w:val="24"/>
          <w:lang w:val="en-US"/>
        </w:rPr>
        <w:t xml:space="preserve"> Basic EPICS distribution </w:t>
      </w:r>
    </w:p>
    <w:p w:rsidR="00B05CB4" w:rsidRPr="002006BF" w:rsidRDefault="00B05CB4" w:rsidP="00B05CB4">
      <w:pPr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2006BF">
        <w:rPr>
          <w:rFonts w:ascii="Courier New" w:hAnsi="Courier New" w:cs="Courier New"/>
          <w:sz w:val="24"/>
          <w:lang w:val="en-US"/>
        </w:rPr>
        <w:t>sudo</w:t>
      </w:r>
      <w:proofErr w:type="spellEnd"/>
      <w:proofErr w:type="gramEnd"/>
      <w:r w:rsidRPr="002006BF">
        <w:rPr>
          <w:rFonts w:ascii="Courier New" w:hAnsi="Courier New" w:cs="Courier New"/>
          <w:sz w:val="24"/>
          <w:lang w:val="en-US"/>
        </w:rPr>
        <w:t xml:space="preserve"> apt-get update</w:t>
      </w:r>
      <w:r w:rsidRPr="002006BF">
        <w:rPr>
          <w:rFonts w:ascii="Courier New" w:hAnsi="Courier New" w:cs="Courier New"/>
          <w:sz w:val="24"/>
          <w:lang w:val="en-US"/>
        </w:rPr>
        <w:br/>
      </w:r>
      <w:proofErr w:type="spellStart"/>
      <w:r w:rsidRPr="002006BF">
        <w:rPr>
          <w:rFonts w:ascii="Courier New" w:hAnsi="Courier New" w:cs="Courier New"/>
          <w:sz w:val="24"/>
          <w:lang w:val="en-US"/>
        </w:rPr>
        <w:t>sudo</w:t>
      </w:r>
      <w:proofErr w:type="spellEnd"/>
      <w:r w:rsidRPr="002006BF">
        <w:rPr>
          <w:rFonts w:ascii="Courier New" w:hAnsi="Courier New" w:cs="Courier New"/>
          <w:sz w:val="24"/>
          <w:lang w:val="en-US"/>
        </w:rPr>
        <w:t xml:space="preserve"> apt-get upgrade</w:t>
      </w:r>
    </w:p>
    <w:p w:rsidR="002544C8" w:rsidRPr="00893F86" w:rsidRDefault="002544C8" w:rsidP="00893F86">
      <w:pPr>
        <w:rPr>
          <w:sz w:val="24"/>
          <w:lang w:val="en-US"/>
        </w:rPr>
      </w:pPr>
      <w:r>
        <w:rPr>
          <w:sz w:val="24"/>
          <w:lang w:val="en-US"/>
        </w:rPr>
        <w:t>Restart Ubuntu-Terminal</w:t>
      </w:r>
      <w:r>
        <w:rPr>
          <w:sz w:val="24"/>
          <w:lang w:val="en-US"/>
        </w:rPr>
        <w:br/>
      </w:r>
      <w:proofErr w:type="spellStart"/>
      <w:r w:rsidR="00F65E04" w:rsidRPr="002006BF">
        <w:rPr>
          <w:rFonts w:ascii="Courier New" w:hAnsi="Courier New" w:cs="Courier New"/>
          <w:sz w:val="24"/>
          <w:lang w:val="en-US"/>
        </w:rPr>
        <w:t>git</w:t>
      </w:r>
      <w:proofErr w:type="spellEnd"/>
      <w:r w:rsidR="00F65E04" w:rsidRPr="002006BF">
        <w:rPr>
          <w:rFonts w:ascii="Courier New" w:hAnsi="Courier New" w:cs="Courier New"/>
          <w:sz w:val="24"/>
          <w:lang w:val="en-US"/>
        </w:rPr>
        <w:t xml:space="preserve"> clone </w:t>
      </w:r>
      <w:r w:rsidRPr="002006BF">
        <w:rPr>
          <w:rFonts w:ascii="Courier New" w:hAnsi="Courier New" w:cs="Courier New"/>
          <w:sz w:val="24"/>
          <w:lang w:val="en-US"/>
        </w:rPr>
        <w:t>https://gitlab.fhi.mpg.de/epics-tools/epics-edge-setup.git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br/>
        <w:t xml:space="preserve">(From </w:t>
      </w:r>
      <w:hyperlink r:id="rId5" w:history="1">
        <w:r w:rsidRPr="00E55748">
          <w:rPr>
            <w:rStyle w:val="Hyperlink"/>
            <w:sz w:val="24"/>
            <w:lang w:val="en-US"/>
          </w:rPr>
          <w:t>https://gitlab.fhi.mpg.de/epics-tools/epics-edge-setup</w:t>
        </w:r>
      </w:hyperlink>
      <w:r>
        <w:rPr>
          <w:sz w:val="24"/>
          <w:lang w:val="en-US"/>
        </w:rPr>
        <w:t>)</w:t>
      </w:r>
    </w:p>
    <w:p w:rsidR="00C634A0" w:rsidRPr="002006BF" w:rsidRDefault="002544C8" w:rsidP="00C634A0">
      <w:pPr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2006BF">
        <w:rPr>
          <w:rFonts w:ascii="Courier New" w:hAnsi="Courier New" w:cs="Courier New"/>
          <w:sz w:val="24"/>
          <w:lang w:val="en-US"/>
        </w:rPr>
        <w:t>sudo</w:t>
      </w:r>
      <w:proofErr w:type="spellEnd"/>
      <w:proofErr w:type="gramEnd"/>
      <w:r w:rsidRPr="002006BF">
        <w:rPr>
          <w:rFonts w:ascii="Courier New" w:hAnsi="Courier New" w:cs="Courier New"/>
          <w:sz w:val="24"/>
          <w:lang w:val="en-US"/>
        </w:rPr>
        <w:t xml:space="preserve"> python3 debian-setup.py</w:t>
      </w:r>
    </w:p>
    <w:p w:rsidR="00FB40A2" w:rsidRDefault="00C634A0" w:rsidP="00FB40A2">
      <w:pPr>
        <w:rPr>
          <w:rFonts w:eastAsia="Times New Roman" w:cs="Times New Roman"/>
          <w:sz w:val="24"/>
          <w:lang w:val="en-US"/>
        </w:rPr>
      </w:pPr>
      <w:proofErr w:type="gramStart"/>
      <w:r>
        <w:rPr>
          <w:sz w:val="24"/>
          <w:lang w:val="en-US"/>
        </w:rPr>
        <w:t xml:space="preserve">Default answers: </w:t>
      </w:r>
      <w:r>
        <w:rPr>
          <w:sz w:val="24"/>
          <w:lang w:val="en-US"/>
        </w:rPr>
        <w:br/>
      </w:r>
      <w:r w:rsidR="00FB40A2" w:rsidRPr="00FB40A2">
        <w:rPr>
          <w:rFonts w:eastAsia="Times New Roman" w:cs="Times New Roman"/>
          <w:sz w:val="24"/>
          <w:lang w:val="en-US"/>
        </w:rPr>
        <w:t>“</w:t>
      </w:r>
      <w:r w:rsidR="00FB40A2" w:rsidRPr="00FB40A2">
        <w:rPr>
          <w:rFonts w:ascii="Courier New" w:eastAsia="Times New Roman" w:hAnsi="Courier New" w:cs="Courier New"/>
          <w:sz w:val="24"/>
          <w:lang w:val="en-US"/>
        </w:rPr>
        <w:t>create user 'epics'?</w:t>
      </w:r>
      <w:proofErr w:type="gramEnd"/>
      <w:r w:rsidR="00FB40A2" w:rsidRPr="00FB40A2">
        <w:rPr>
          <w:rFonts w:ascii="Courier New" w:eastAsia="Times New Roman" w:hAnsi="Courier New" w:cs="Courier New"/>
          <w:sz w:val="24"/>
          <w:lang w:val="en-US"/>
        </w:rPr>
        <w:t xml:space="preserve"> (y/n)</w:t>
      </w:r>
      <w:proofErr w:type="gramStart"/>
      <w:r w:rsidR="00FB40A2" w:rsidRPr="00FB40A2">
        <w:rPr>
          <w:rFonts w:ascii="Courier New" w:eastAsia="Times New Roman" w:hAnsi="Courier New" w:cs="Courier New"/>
          <w:sz w:val="24"/>
          <w:lang w:val="en-US"/>
        </w:rPr>
        <w:t>:n</w:t>
      </w:r>
      <w:proofErr w:type="gramEnd"/>
      <w:r w:rsidR="00FB40A2" w:rsidRPr="00FB40A2">
        <w:rPr>
          <w:rFonts w:ascii="Courier New" w:eastAsia="Times New Roman" w:hAnsi="Courier New" w:cs="Courier New"/>
          <w:sz w:val="24"/>
          <w:lang w:val="en-US"/>
        </w:rPr>
        <w:t xml:space="preserve"> #answer y if you don’t have a </w:t>
      </w:r>
      <w:proofErr w:type="spellStart"/>
      <w:r w:rsidR="00FB40A2" w:rsidRPr="00FB40A2">
        <w:rPr>
          <w:rFonts w:ascii="Courier New" w:eastAsia="Times New Roman" w:hAnsi="Courier New" w:cs="Courier New"/>
          <w:sz w:val="24"/>
          <w:lang w:val="en-US"/>
        </w:rPr>
        <w:t>linux</w:t>
      </w:r>
      <w:proofErr w:type="spellEnd"/>
      <w:r w:rsidR="00FB40A2" w:rsidRPr="00FB40A2">
        <w:rPr>
          <w:rFonts w:ascii="Courier New" w:eastAsia="Times New Roman" w:hAnsi="Courier New" w:cs="Courier New"/>
          <w:sz w:val="24"/>
          <w:lang w:val="en-US"/>
        </w:rPr>
        <w:t xml:space="preserve"> user called “epics”</w:t>
      </w:r>
      <w:r w:rsidR="00FB40A2" w:rsidRPr="00FB40A2">
        <w:rPr>
          <w:rFonts w:ascii="Courier New" w:eastAsia="Times New Roman" w:hAnsi="Courier New" w:cs="Courier New"/>
          <w:sz w:val="24"/>
          <w:lang w:val="en-US"/>
        </w:rPr>
        <w:br/>
        <w:t>upgrade installed software packages? (y/n)</w:t>
      </w:r>
      <w:proofErr w:type="gramStart"/>
      <w:r w:rsidR="00FB40A2" w:rsidRPr="00FB40A2">
        <w:rPr>
          <w:rFonts w:ascii="Courier New" w:eastAsia="Times New Roman" w:hAnsi="Courier New" w:cs="Courier New"/>
          <w:sz w:val="24"/>
          <w:lang w:val="en-US"/>
        </w:rPr>
        <w:t>:y</w:t>
      </w:r>
      <w:proofErr w:type="gramEnd"/>
      <w:r w:rsidR="00FB40A2">
        <w:rPr>
          <w:rFonts w:ascii="Courier New" w:eastAsia="Times New Roman" w:hAnsi="Courier New" w:cs="Courier New"/>
          <w:sz w:val="24"/>
          <w:lang w:val="en-US"/>
        </w:rPr>
        <w:br/>
      </w:r>
      <w:r w:rsidR="00FB40A2">
        <w:rPr>
          <w:rFonts w:cs="Calibri"/>
          <w:sz w:val="24"/>
          <w:lang w:val="en-US"/>
        </w:rPr>
        <w:t>save the IPv4 and IPv6 rules</w:t>
      </w:r>
      <w:r w:rsidR="00FB40A2" w:rsidRPr="00FB40A2">
        <w:rPr>
          <w:rFonts w:ascii="Courier New" w:eastAsia="Times New Roman" w:hAnsi="Courier New" w:cs="Courier New"/>
          <w:sz w:val="24"/>
          <w:lang w:val="en-US"/>
        </w:rPr>
        <w:br/>
        <w:t xml:space="preserve">enable root </w:t>
      </w:r>
      <w:proofErr w:type="spellStart"/>
      <w:r w:rsidR="00FB40A2" w:rsidRPr="00FB40A2">
        <w:rPr>
          <w:rFonts w:ascii="Courier New" w:eastAsia="Times New Roman" w:hAnsi="Courier New" w:cs="Courier New"/>
          <w:sz w:val="24"/>
          <w:lang w:val="en-US"/>
        </w:rPr>
        <w:t>ssh</w:t>
      </w:r>
      <w:proofErr w:type="spellEnd"/>
      <w:r w:rsidR="00FB40A2" w:rsidRPr="00FB40A2">
        <w:rPr>
          <w:rFonts w:ascii="Courier New" w:eastAsia="Times New Roman" w:hAnsi="Courier New" w:cs="Courier New"/>
          <w:sz w:val="24"/>
          <w:lang w:val="en-US"/>
        </w:rPr>
        <w:t xml:space="preserve"> login? (y/n): y</w:t>
      </w:r>
      <w:r w:rsidR="00FB40A2" w:rsidRPr="00FB40A2">
        <w:rPr>
          <w:rFonts w:ascii="Courier New" w:eastAsia="Times New Roman" w:hAnsi="Courier New" w:cs="Courier New"/>
          <w:sz w:val="24"/>
          <w:lang w:val="en-US"/>
        </w:rPr>
        <w:br/>
        <w:t xml:space="preserve">install basic </w:t>
      </w:r>
      <w:proofErr w:type="spellStart"/>
      <w:r w:rsidR="00FB40A2" w:rsidRPr="00FB40A2">
        <w:rPr>
          <w:rFonts w:ascii="Courier New" w:eastAsia="Times New Roman" w:hAnsi="Courier New" w:cs="Courier New"/>
          <w:sz w:val="24"/>
          <w:lang w:val="en-US"/>
        </w:rPr>
        <w:t>dnsmasq</w:t>
      </w:r>
      <w:proofErr w:type="spellEnd"/>
      <w:r w:rsidR="00FB40A2" w:rsidRPr="00FB40A2">
        <w:rPr>
          <w:rFonts w:ascii="Courier New" w:eastAsia="Times New Roman" w:hAnsi="Courier New" w:cs="Courier New"/>
          <w:sz w:val="24"/>
          <w:lang w:val="en-US"/>
        </w:rPr>
        <w:t xml:space="preserve"> </w:t>
      </w:r>
      <w:proofErr w:type="spellStart"/>
      <w:r w:rsidR="00FB40A2" w:rsidRPr="00FB40A2">
        <w:rPr>
          <w:rFonts w:ascii="Courier New" w:eastAsia="Times New Roman" w:hAnsi="Courier New" w:cs="Courier New"/>
          <w:sz w:val="24"/>
          <w:lang w:val="en-US"/>
        </w:rPr>
        <w:t>config</w:t>
      </w:r>
      <w:proofErr w:type="spellEnd"/>
      <w:r w:rsidR="00FB40A2" w:rsidRPr="00FB40A2">
        <w:rPr>
          <w:rFonts w:ascii="Courier New" w:eastAsia="Times New Roman" w:hAnsi="Courier New" w:cs="Courier New"/>
          <w:sz w:val="24"/>
          <w:lang w:val="en-US"/>
        </w:rPr>
        <w:t xml:space="preserve"> for DHCP and </w:t>
      </w:r>
      <w:proofErr w:type="gramStart"/>
      <w:r w:rsidR="00FB40A2" w:rsidRPr="00FB40A2">
        <w:rPr>
          <w:rFonts w:ascii="Courier New" w:eastAsia="Times New Roman" w:hAnsi="Courier New" w:cs="Courier New"/>
          <w:sz w:val="24"/>
          <w:lang w:val="en-US"/>
        </w:rPr>
        <w:t>DNS?</w:t>
      </w:r>
      <w:proofErr w:type="gramEnd"/>
      <w:r w:rsidR="00FB40A2" w:rsidRPr="00FB40A2">
        <w:rPr>
          <w:rFonts w:ascii="Courier New" w:eastAsia="Times New Roman" w:hAnsi="Courier New" w:cs="Courier New"/>
          <w:sz w:val="24"/>
          <w:lang w:val="en-US"/>
        </w:rPr>
        <w:t xml:space="preserve"> (y/n): n</w:t>
      </w:r>
      <w:r w:rsidR="00FB40A2" w:rsidRPr="00FB40A2">
        <w:rPr>
          <w:rFonts w:ascii="Courier New" w:eastAsia="Times New Roman" w:hAnsi="Courier New" w:cs="Courier New"/>
          <w:sz w:val="24"/>
          <w:lang w:val="en-US"/>
        </w:rPr>
        <w:br/>
        <w:t xml:space="preserve">install </w:t>
      </w:r>
      <w:proofErr w:type="spellStart"/>
      <w:r w:rsidR="00FB40A2" w:rsidRPr="00FB40A2">
        <w:rPr>
          <w:rFonts w:ascii="Courier New" w:eastAsia="Times New Roman" w:hAnsi="Courier New" w:cs="Courier New"/>
          <w:sz w:val="24"/>
          <w:lang w:val="en-US"/>
        </w:rPr>
        <w:t>procServ</w:t>
      </w:r>
      <w:proofErr w:type="spellEnd"/>
      <w:r w:rsidR="00FB40A2" w:rsidRPr="00FB40A2">
        <w:rPr>
          <w:rFonts w:ascii="Courier New" w:eastAsia="Times New Roman" w:hAnsi="Courier New" w:cs="Courier New"/>
          <w:sz w:val="24"/>
          <w:lang w:val="en-US"/>
        </w:rPr>
        <w:t xml:space="preserve"> to /</w:t>
      </w:r>
      <w:proofErr w:type="gramStart"/>
      <w:r w:rsidR="00FB40A2" w:rsidRPr="00FB40A2">
        <w:rPr>
          <w:rFonts w:ascii="Courier New" w:eastAsia="Times New Roman" w:hAnsi="Courier New" w:cs="Courier New"/>
          <w:sz w:val="24"/>
          <w:lang w:val="en-US"/>
        </w:rPr>
        <w:t>opt ?</w:t>
      </w:r>
      <w:proofErr w:type="gramEnd"/>
      <w:r w:rsidR="00FB40A2" w:rsidRPr="00FB40A2">
        <w:rPr>
          <w:rFonts w:ascii="Courier New" w:eastAsia="Times New Roman" w:hAnsi="Courier New" w:cs="Courier New"/>
          <w:sz w:val="24"/>
          <w:lang w:val="en-US"/>
        </w:rPr>
        <w:t xml:space="preserve"> (y/n): y</w:t>
      </w:r>
      <w:r w:rsidR="00FB40A2" w:rsidRPr="00FB40A2">
        <w:rPr>
          <w:rFonts w:ascii="Courier New" w:eastAsia="Times New Roman" w:hAnsi="Courier New" w:cs="Courier New"/>
          <w:sz w:val="24"/>
          <w:lang w:val="en-US"/>
        </w:rPr>
        <w:br/>
      </w:r>
      <w:r w:rsidR="00FB40A2" w:rsidRPr="00FB40A2">
        <w:rPr>
          <w:rFonts w:ascii="Courier New" w:eastAsia="Times New Roman" w:hAnsi="Courier New" w:cs="Courier New"/>
          <w:sz w:val="24"/>
          <w:lang w:val="en-US"/>
        </w:rPr>
        <w:lastRenderedPageBreak/>
        <w:t xml:space="preserve">install EPICS </w:t>
      </w:r>
      <w:proofErr w:type="gramStart"/>
      <w:r w:rsidR="00FB40A2" w:rsidRPr="00FB40A2">
        <w:rPr>
          <w:rFonts w:ascii="Courier New" w:eastAsia="Times New Roman" w:hAnsi="Courier New" w:cs="Courier New"/>
          <w:sz w:val="24"/>
          <w:lang w:val="en-US"/>
        </w:rPr>
        <w:t>base?</w:t>
      </w:r>
      <w:proofErr w:type="gramEnd"/>
      <w:r w:rsidR="00FB40A2" w:rsidRPr="00FB40A2">
        <w:rPr>
          <w:rFonts w:ascii="Courier New" w:eastAsia="Times New Roman" w:hAnsi="Courier New" w:cs="Courier New"/>
          <w:sz w:val="24"/>
          <w:lang w:val="en-US"/>
        </w:rPr>
        <w:t xml:space="preserve"> (y/n): y #important</w:t>
      </w:r>
      <w:r w:rsidR="00FB40A2" w:rsidRPr="00FB40A2">
        <w:rPr>
          <w:rFonts w:ascii="Courier New" w:eastAsia="Times New Roman" w:hAnsi="Courier New" w:cs="Courier New"/>
          <w:sz w:val="24"/>
          <w:lang w:val="en-US"/>
        </w:rPr>
        <w:br/>
        <w:t xml:space="preserve">install FHI support modules </w:t>
      </w:r>
      <w:proofErr w:type="gramStart"/>
      <w:r w:rsidR="00FB40A2" w:rsidRPr="00FB40A2">
        <w:rPr>
          <w:rFonts w:ascii="Courier New" w:eastAsia="Times New Roman" w:hAnsi="Courier New" w:cs="Courier New"/>
          <w:sz w:val="24"/>
          <w:lang w:val="en-US"/>
        </w:rPr>
        <w:t>compilation ?</w:t>
      </w:r>
      <w:proofErr w:type="gramEnd"/>
      <w:r w:rsidR="00FB40A2" w:rsidRPr="00FB40A2">
        <w:rPr>
          <w:rFonts w:ascii="Courier New" w:eastAsia="Times New Roman" w:hAnsi="Courier New" w:cs="Courier New"/>
          <w:sz w:val="24"/>
          <w:lang w:val="en-US"/>
        </w:rPr>
        <w:t xml:space="preserve"> (y/n): y #important</w:t>
      </w:r>
      <w:r w:rsidR="00FB40A2" w:rsidRPr="00FB40A2">
        <w:rPr>
          <w:rFonts w:ascii="Courier New" w:eastAsia="Times New Roman" w:hAnsi="Courier New" w:cs="Courier New"/>
          <w:sz w:val="24"/>
          <w:lang w:val="en-US"/>
        </w:rPr>
        <w:br/>
        <w:t>install ca-gateway to /opt/</w:t>
      </w:r>
      <w:proofErr w:type="gramStart"/>
      <w:r w:rsidR="00FB40A2" w:rsidRPr="00FB40A2">
        <w:rPr>
          <w:rFonts w:ascii="Courier New" w:eastAsia="Times New Roman" w:hAnsi="Courier New" w:cs="Courier New"/>
          <w:sz w:val="24"/>
          <w:lang w:val="en-US"/>
        </w:rPr>
        <w:t>?</w:t>
      </w:r>
      <w:proofErr w:type="gramEnd"/>
      <w:r w:rsidR="00FB40A2" w:rsidRPr="00FB40A2">
        <w:rPr>
          <w:rFonts w:ascii="Courier New" w:eastAsia="Times New Roman" w:hAnsi="Courier New" w:cs="Courier New"/>
          <w:sz w:val="24"/>
          <w:lang w:val="en-US"/>
        </w:rPr>
        <w:t xml:space="preserve"> (y/n): y</w:t>
      </w:r>
      <w:r w:rsidR="00FB40A2" w:rsidRPr="00FB40A2">
        <w:rPr>
          <w:rFonts w:eastAsia="Times New Roman" w:cs="Times New Roman"/>
          <w:sz w:val="24"/>
          <w:lang w:val="en-US"/>
        </w:rPr>
        <w:t>”</w:t>
      </w:r>
    </w:p>
    <w:p w:rsidR="00185EA9" w:rsidRPr="00FB40A2" w:rsidRDefault="00185EA9" w:rsidP="00FB40A2">
      <w:pPr>
        <w:rPr>
          <w:rFonts w:eastAsia="Times New Roman" w:cs="Times New Roman"/>
          <w:sz w:val="24"/>
          <w:lang w:val="en-US"/>
        </w:rPr>
      </w:pPr>
      <w:r>
        <w:rPr>
          <w:rFonts w:eastAsia="Times New Roman" w:cs="Times New Roman"/>
          <w:sz w:val="24"/>
          <w:lang w:val="en-US"/>
        </w:rPr>
        <w:t>Restart Ubuntu Terminal</w:t>
      </w:r>
    </w:p>
    <w:p w:rsidR="00064578" w:rsidRPr="00064578" w:rsidRDefault="00064578" w:rsidP="00064578">
      <w:pPr>
        <w:rPr>
          <w:sz w:val="24"/>
          <w:lang w:val="en-US"/>
        </w:rPr>
      </w:pPr>
    </w:p>
    <w:p w:rsidR="000E76DD" w:rsidRPr="00D108DA" w:rsidRDefault="002006BF" w:rsidP="002006BF">
      <w:pPr>
        <w:pStyle w:val="Listenabsatz"/>
        <w:numPr>
          <w:ilvl w:val="0"/>
          <w:numId w:val="1"/>
        </w:numPr>
        <w:rPr>
          <w:sz w:val="28"/>
          <w:lang w:val="en-US"/>
        </w:rPr>
      </w:pPr>
      <w:r w:rsidRPr="002006BF">
        <w:rPr>
          <w:sz w:val="24"/>
          <w:lang w:val="en-US"/>
        </w:rPr>
        <w:t>Install CAMELS measurement software</w:t>
      </w:r>
    </w:p>
    <w:p w:rsidR="00D108DA" w:rsidRPr="00110390" w:rsidRDefault="00D108DA" w:rsidP="00110390">
      <w:pPr>
        <w:rPr>
          <w:sz w:val="28"/>
          <w:lang w:val="en-US"/>
        </w:rPr>
      </w:pPr>
      <w:r w:rsidRPr="00110390">
        <w:rPr>
          <w:sz w:val="24"/>
          <w:lang w:val="en-US"/>
        </w:rPr>
        <w:t xml:space="preserve">Create a Folder called CAMELS in </w:t>
      </w:r>
      <w:r w:rsidRPr="00110390">
        <w:rPr>
          <w:rFonts w:ascii="Courier New" w:hAnsi="Courier New" w:cs="Courier New"/>
          <w:sz w:val="24"/>
          <w:lang w:val="en-US"/>
        </w:rPr>
        <w:t>%</w:t>
      </w:r>
      <w:proofErr w:type="spellStart"/>
      <w:r w:rsidRPr="00110390">
        <w:rPr>
          <w:rFonts w:ascii="Courier New" w:hAnsi="Courier New" w:cs="Courier New"/>
          <w:sz w:val="24"/>
          <w:lang w:val="en-US"/>
        </w:rPr>
        <w:t>appdata</w:t>
      </w:r>
      <w:proofErr w:type="spellEnd"/>
      <w:r w:rsidRPr="00110390">
        <w:rPr>
          <w:rFonts w:ascii="Courier New" w:hAnsi="Courier New" w:cs="Courier New"/>
          <w:sz w:val="24"/>
          <w:lang w:val="en-US"/>
        </w:rPr>
        <w:t>%/local/CAMELS/</w:t>
      </w:r>
      <w:r w:rsidRPr="00110390">
        <w:rPr>
          <w:sz w:val="24"/>
          <w:lang w:val="en-US"/>
        </w:rPr>
        <w:t xml:space="preserve"> and add the empty file </w:t>
      </w:r>
      <w:r w:rsidRPr="00110390">
        <w:rPr>
          <w:rFonts w:ascii="Courier New" w:hAnsi="Courier New" w:cs="Courier New"/>
          <w:sz w:val="24"/>
          <w:lang w:val="en-US"/>
        </w:rPr>
        <w:t>logging.log</w:t>
      </w:r>
      <w:r w:rsidR="009472F6" w:rsidRPr="00110390">
        <w:rPr>
          <w:rFonts w:ascii="Courier New" w:hAnsi="Courier New" w:cs="Courier New"/>
          <w:sz w:val="24"/>
          <w:lang w:val="en-US"/>
        </w:rPr>
        <w:t xml:space="preserve"> </w:t>
      </w:r>
      <w:r w:rsidR="009472F6" w:rsidRPr="00110390">
        <w:rPr>
          <w:rFonts w:cstheme="minorHAnsi"/>
          <w:sz w:val="24"/>
          <w:lang w:val="en-US"/>
        </w:rPr>
        <w:t xml:space="preserve">#this might not be necessary depending on the </w:t>
      </w:r>
      <w:proofErr w:type="spellStart"/>
      <w:r w:rsidR="009472F6" w:rsidRPr="00110390">
        <w:rPr>
          <w:rFonts w:cstheme="minorHAnsi"/>
          <w:sz w:val="24"/>
          <w:lang w:val="en-US"/>
        </w:rPr>
        <w:t>github</w:t>
      </w:r>
      <w:proofErr w:type="spellEnd"/>
      <w:r w:rsidR="009472F6" w:rsidRPr="00110390">
        <w:rPr>
          <w:rFonts w:cstheme="minorHAnsi"/>
          <w:sz w:val="24"/>
          <w:lang w:val="en-US"/>
        </w:rPr>
        <w:t xml:space="preserve"> version of CAMELS</w:t>
      </w:r>
    </w:p>
    <w:p w:rsidR="00110390" w:rsidRDefault="00064578" w:rsidP="00E87DD0">
      <w:pPr>
        <w:rPr>
          <w:rFonts w:ascii="Courier New" w:hAnsi="Courier New" w:cs="Courier New"/>
          <w:sz w:val="24"/>
          <w:lang w:val="en-US"/>
        </w:rPr>
      </w:pPr>
      <w:r w:rsidRPr="00E87DD0">
        <w:rPr>
          <w:rFonts w:cstheme="minorHAnsi"/>
          <w:sz w:val="24"/>
          <w:lang w:val="en-US"/>
        </w:rPr>
        <w:t xml:space="preserve">In Windows PowerShell </w:t>
      </w:r>
      <w:r w:rsidR="00E87DD0">
        <w:rPr>
          <w:rFonts w:cstheme="minorHAnsi"/>
          <w:sz w:val="24"/>
          <w:lang w:val="en-US"/>
        </w:rPr>
        <w:t>go the</w:t>
      </w:r>
      <w:r w:rsidR="00110390">
        <w:rPr>
          <w:rFonts w:cstheme="minorHAnsi"/>
          <w:sz w:val="24"/>
          <w:lang w:val="en-US"/>
        </w:rPr>
        <w:t xml:space="preserve"> Windows</w:t>
      </w:r>
      <w:r w:rsidR="00E87DD0">
        <w:rPr>
          <w:rFonts w:cstheme="minorHAnsi"/>
          <w:sz w:val="24"/>
          <w:lang w:val="en-US"/>
        </w:rPr>
        <w:t xml:space="preserve"> folder you want CAMELS to be installed in and </w:t>
      </w:r>
      <w:r w:rsidRPr="00E87DD0">
        <w:rPr>
          <w:rFonts w:cstheme="minorHAnsi"/>
          <w:sz w:val="24"/>
          <w:lang w:val="en-US"/>
        </w:rPr>
        <w:t>enter:</w:t>
      </w:r>
      <w:r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br/>
      </w:r>
      <w:proofErr w:type="spellStart"/>
      <w:r w:rsidR="00893F86" w:rsidRPr="00893F86">
        <w:rPr>
          <w:rFonts w:ascii="Courier New" w:hAnsi="Courier New" w:cs="Courier New"/>
          <w:sz w:val="24"/>
          <w:lang w:val="en-US"/>
        </w:rPr>
        <w:t>git</w:t>
      </w:r>
      <w:proofErr w:type="spellEnd"/>
      <w:r w:rsidR="00893F86" w:rsidRPr="00893F8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="00893F86" w:rsidRPr="00893F86">
        <w:rPr>
          <w:rFonts w:ascii="Courier New" w:hAnsi="Courier New" w:cs="Courier New"/>
          <w:sz w:val="24"/>
          <w:lang w:val="en-US"/>
        </w:rPr>
        <w:t>config</w:t>
      </w:r>
      <w:proofErr w:type="spellEnd"/>
      <w:r w:rsidR="00893F86" w:rsidRPr="00893F86">
        <w:rPr>
          <w:rFonts w:ascii="Courier New" w:hAnsi="Courier New" w:cs="Courier New"/>
          <w:sz w:val="24"/>
          <w:lang w:val="en-US"/>
        </w:rPr>
        <w:t xml:space="preserve"> --global </w:t>
      </w:r>
      <w:proofErr w:type="spellStart"/>
      <w:r w:rsidR="00893F86" w:rsidRPr="00893F86">
        <w:rPr>
          <w:rFonts w:ascii="Courier New" w:hAnsi="Courier New" w:cs="Courier New"/>
          <w:sz w:val="24"/>
          <w:lang w:val="en-US"/>
        </w:rPr>
        <w:t>core.eol</w:t>
      </w:r>
      <w:proofErr w:type="spellEnd"/>
      <w:r w:rsidR="00893F86" w:rsidRPr="00893F86">
        <w:rPr>
          <w:rFonts w:ascii="Courier New" w:hAnsi="Courier New" w:cs="Courier New"/>
          <w:sz w:val="24"/>
          <w:lang w:val="en-US"/>
        </w:rPr>
        <w:t xml:space="preserve"> lf </w:t>
      </w:r>
      <w:r w:rsidR="00893F86" w:rsidRPr="00893F86">
        <w:rPr>
          <w:rFonts w:ascii="Courier New" w:hAnsi="Courier New" w:cs="Courier New"/>
          <w:sz w:val="24"/>
          <w:lang w:val="en-US"/>
        </w:rPr>
        <w:br/>
      </w:r>
      <w:proofErr w:type="spellStart"/>
      <w:r w:rsidR="00893F86" w:rsidRPr="00893F86">
        <w:rPr>
          <w:rFonts w:ascii="Courier New" w:hAnsi="Courier New" w:cs="Courier New"/>
          <w:sz w:val="24"/>
          <w:lang w:val="en-US"/>
        </w:rPr>
        <w:t>git</w:t>
      </w:r>
      <w:proofErr w:type="spellEnd"/>
      <w:r w:rsidR="00893F86" w:rsidRPr="00893F8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="00893F86" w:rsidRPr="00893F86">
        <w:rPr>
          <w:rFonts w:ascii="Courier New" w:hAnsi="Courier New" w:cs="Courier New"/>
          <w:sz w:val="24"/>
          <w:lang w:val="en-US"/>
        </w:rPr>
        <w:t>config</w:t>
      </w:r>
      <w:proofErr w:type="spellEnd"/>
      <w:r w:rsidR="00893F86" w:rsidRPr="00893F86">
        <w:rPr>
          <w:rFonts w:ascii="Courier New" w:hAnsi="Courier New" w:cs="Courier New"/>
          <w:sz w:val="24"/>
          <w:lang w:val="en-US"/>
        </w:rPr>
        <w:t xml:space="preserve"> --global </w:t>
      </w:r>
      <w:proofErr w:type="spellStart"/>
      <w:r w:rsidR="00893F86" w:rsidRPr="00893F86">
        <w:rPr>
          <w:rFonts w:ascii="Courier New" w:hAnsi="Courier New" w:cs="Courier New"/>
          <w:sz w:val="24"/>
          <w:lang w:val="en-US"/>
        </w:rPr>
        <w:t>core.autocrlf</w:t>
      </w:r>
      <w:proofErr w:type="spellEnd"/>
      <w:r w:rsidR="00893F86" w:rsidRPr="00893F86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="00893F86" w:rsidRPr="00893F86">
        <w:rPr>
          <w:rFonts w:ascii="Courier New" w:hAnsi="Courier New" w:cs="Courier New"/>
          <w:sz w:val="24"/>
          <w:lang w:val="en-US"/>
        </w:rPr>
        <w:t>input</w:t>
      </w:r>
      <w:proofErr w:type="gramEnd"/>
      <w:r w:rsidR="00893F86">
        <w:rPr>
          <w:rFonts w:ascii="Courier New" w:hAnsi="Courier New" w:cs="Courier New"/>
          <w:sz w:val="24"/>
          <w:lang w:val="en-US"/>
        </w:rPr>
        <w:br/>
      </w:r>
      <w:r w:rsidR="00893F86" w:rsidRPr="00893F86">
        <w:rPr>
          <w:rFonts w:cstheme="minorHAnsi"/>
          <w:sz w:val="24"/>
          <w:lang w:val="en-US"/>
        </w:rPr>
        <w:t>(this is so that all line endings are in UNIX format)</w:t>
      </w:r>
      <w:r w:rsidR="00893F86">
        <w:rPr>
          <w:rFonts w:ascii="Courier New" w:hAnsi="Courier New" w:cs="Courier New"/>
          <w:sz w:val="24"/>
          <w:lang w:val="en-US"/>
        </w:rPr>
        <w:br/>
      </w:r>
      <w:proofErr w:type="spellStart"/>
      <w:r w:rsidR="002006BF" w:rsidRPr="002006BF">
        <w:rPr>
          <w:rFonts w:ascii="Courier New" w:hAnsi="Courier New" w:cs="Courier New"/>
          <w:sz w:val="24"/>
          <w:lang w:val="en-US"/>
        </w:rPr>
        <w:t>git</w:t>
      </w:r>
      <w:proofErr w:type="spellEnd"/>
      <w:r w:rsidR="002006BF" w:rsidRPr="002006BF">
        <w:rPr>
          <w:rFonts w:ascii="Courier New" w:hAnsi="Courier New" w:cs="Courier New"/>
          <w:sz w:val="24"/>
          <w:lang w:val="en-US"/>
        </w:rPr>
        <w:t xml:space="preserve"> clone </w:t>
      </w:r>
      <w:r w:rsidR="007B37B9">
        <w:fldChar w:fldCharType="begin"/>
      </w:r>
      <w:r w:rsidR="007B37B9" w:rsidRPr="00A20E6A">
        <w:rPr>
          <w:lang w:val="en-US"/>
        </w:rPr>
        <w:instrText xml:space="preserve"> HYPERLINK "https://github.com/FAU-LAP/CAMELS.git" </w:instrText>
      </w:r>
      <w:r w:rsidR="007B37B9">
        <w:fldChar w:fldCharType="separate"/>
      </w:r>
      <w:r w:rsidR="00110390" w:rsidRPr="00E55748">
        <w:rPr>
          <w:rStyle w:val="Hyperlink"/>
          <w:rFonts w:ascii="Courier New" w:hAnsi="Courier New" w:cs="Courier New"/>
          <w:sz w:val="24"/>
          <w:lang w:val="en-US"/>
        </w:rPr>
        <w:t>https://github.com/FAU-LAP/CAMELS.git</w:t>
      </w:r>
      <w:r w:rsidR="007B37B9">
        <w:rPr>
          <w:rStyle w:val="Hyperlink"/>
          <w:rFonts w:ascii="Courier New" w:hAnsi="Courier New" w:cs="Courier New"/>
          <w:sz w:val="24"/>
          <w:lang w:val="en-US"/>
        </w:rPr>
        <w:fldChar w:fldCharType="end"/>
      </w:r>
    </w:p>
    <w:p w:rsidR="00110390" w:rsidRPr="00110390" w:rsidRDefault="00110390" w:rsidP="00E87DD0">
      <w:pPr>
        <w:rPr>
          <w:rFonts w:ascii="Courier New" w:hAnsi="Courier New" w:cs="Courier New"/>
          <w:sz w:val="24"/>
          <w:lang w:val="en-US"/>
        </w:rPr>
      </w:pPr>
    </w:p>
    <w:p w:rsidR="00B4593F" w:rsidRDefault="009472F6" w:rsidP="00E87DD0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T</w:t>
      </w:r>
      <w:r w:rsidRPr="009472F6">
        <w:rPr>
          <w:rFonts w:cstheme="minorHAnsi"/>
          <w:sz w:val="24"/>
          <w:lang w:val="en-US"/>
        </w:rPr>
        <w:t xml:space="preserve">o be able to use </w:t>
      </w:r>
      <w:r>
        <w:rPr>
          <w:rFonts w:cstheme="minorHAnsi"/>
          <w:sz w:val="24"/>
          <w:lang w:val="en-US"/>
        </w:rPr>
        <w:t xml:space="preserve">a </w:t>
      </w:r>
      <w:r w:rsidRPr="009472F6">
        <w:rPr>
          <w:rFonts w:cstheme="minorHAnsi"/>
          <w:sz w:val="24"/>
          <w:lang w:val="en-US"/>
        </w:rPr>
        <w:t>PID controller</w:t>
      </w:r>
      <w:r>
        <w:rPr>
          <w:rFonts w:cstheme="minorHAnsi"/>
          <w:sz w:val="24"/>
          <w:lang w:val="en-US"/>
        </w:rPr>
        <w:t xml:space="preserve"> g</w:t>
      </w:r>
      <w:r w:rsidR="00B4593F">
        <w:rPr>
          <w:rFonts w:cstheme="minorHAnsi"/>
          <w:sz w:val="24"/>
          <w:lang w:val="en-US"/>
        </w:rPr>
        <w:t xml:space="preserve">o to </w:t>
      </w:r>
      <w:r w:rsidR="00B4593F" w:rsidRPr="009472F6">
        <w:rPr>
          <w:rFonts w:ascii="Courier New" w:hAnsi="Courier New" w:cs="Courier New"/>
          <w:sz w:val="24"/>
          <w:lang w:val="en-US"/>
        </w:rPr>
        <w:t>EPICS/epics-support/</w:t>
      </w:r>
      <w:r w:rsidR="00B4593F">
        <w:rPr>
          <w:rFonts w:cstheme="minorHAnsi"/>
          <w:sz w:val="24"/>
          <w:lang w:val="en-US"/>
        </w:rPr>
        <w:t xml:space="preserve"> and enter </w:t>
      </w:r>
      <w:r w:rsidR="00B4593F">
        <w:rPr>
          <w:rFonts w:cstheme="minorHAnsi"/>
          <w:sz w:val="24"/>
          <w:lang w:val="en-US"/>
        </w:rPr>
        <w:br/>
      </w:r>
      <w:proofErr w:type="spellStart"/>
      <w:r w:rsidR="00B4593F" w:rsidRPr="00B4593F">
        <w:rPr>
          <w:rFonts w:ascii="Courier New" w:hAnsi="Courier New" w:cs="Courier New"/>
          <w:sz w:val="24"/>
          <w:lang w:val="en-US"/>
        </w:rPr>
        <w:t>git</w:t>
      </w:r>
      <w:proofErr w:type="spellEnd"/>
      <w:r w:rsidR="00B4593F" w:rsidRPr="00B4593F">
        <w:rPr>
          <w:rFonts w:ascii="Courier New" w:hAnsi="Courier New" w:cs="Courier New"/>
          <w:sz w:val="24"/>
          <w:lang w:val="en-US"/>
        </w:rPr>
        <w:t xml:space="preserve"> clone https://github.com/epics-modules/std.git</w:t>
      </w:r>
      <w:r w:rsidR="00B4593F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br/>
      </w:r>
    </w:p>
    <w:p w:rsidR="00C159EB" w:rsidRPr="00C159EB" w:rsidRDefault="00C159EB" w:rsidP="00E87DD0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If you are using a different WSL than Ubuntu (for example Ubuntu20.04 or </w:t>
      </w:r>
      <w:proofErr w:type="spellStart"/>
      <w:proofErr w:type="gramStart"/>
      <w:r>
        <w:rPr>
          <w:rFonts w:cstheme="minorHAnsi"/>
          <w:sz w:val="24"/>
          <w:lang w:val="en-US"/>
        </w:rPr>
        <w:t>Debian</w:t>
      </w:r>
      <w:proofErr w:type="spellEnd"/>
      <w:r>
        <w:rPr>
          <w:rFonts w:cstheme="minorHAnsi"/>
          <w:sz w:val="24"/>
          <w:lang w:val="en-US"/>
        </w:rPr>
        <w:t>)</w:t>
      </w:r>
      <w:proofErr w:type="gramEnd"/>
      <w:r>
        <w:rPr>
          <w:rFonts w:cstheme="minorHAnsi"/>
          <w:sz w:val="24"/>
          <w:lang w:val="en-US"/>
        </w:rPr>
        <w:t xml:space="preserve"> you have to change the </w:t>
      </w:r>
      <w:proofErr w:type="spellStart"/>
      <w:r>
        <w:rPr>
          <w:rFonts w:cstheme="minorHAnsi"/>
          <w:sz w:val="24"/>
          <w:lang w:val="en-US"/>
        </w:rPr>
        <w:t>epics_path</w:t>
      </w:r>
      <w:proofErr w:type="spellEnd"/>
      <w:r>
        <w:rPr>
          <w:rFonts w:cstheme="minorHAnsi"/>
          <w:sz w:val="24"/>
          <w:lang w:val="en-US"/>
        </w:rPr>
        <w:t xml:space="preserve"> in </w:t>
      </w:r>
      <w:r w:rsidRPr="00C159EB">
        <w:rPr>
          <w:rFonts w:ascii="Courier New" w:hAnsi="Courier New" w:cs="Courier New"/>
          <w:sz w:val="24"/>
          <w:lang w:val="en-US"/>
        </w:rPr>
        <w:t>EPICS_handling/make_ioc.py</w:t>
      </w:r>
      <w:r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>to the correct path.</w:t>
      </w:r>
    </w:p>
    <w:p w:rsidR="00B4593F" w:rsidRDefault="00B4593F" w:rsidP="00E87DD0">
      <w:pPr>
        <w:rPr>
          <w:rFonts w:ascii="Courier New" w:hAnsi="Courier New" w:cs="Courier New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Create </w:t>
      </w:r>
      <w:r w:rsidR="009472F6">
        <w:rPr>
          <w:rFonts w:cstheme="minorHAnsi"/>
          <w:sz w:val="24"/>
          <w:lang w:val="en-US"/>
        </w:rPr>
        <w:t xml:space="preserve">a </w:t>
      </w:r>
      <w:proofErr w:type="spellStart"/>
      <w:r w:rsidR="009472F6">
        <w:rPr>
          <w:rFonts w:cstheme="minorHAnsi"/>
          <w:sz w:val="24"/>
          <w:lang w:val="en-US"/>
        </w:rPr>
        <w:t>sy</w:t>
      </w:r>
      <w:r>
        <w:rPr>
          <w:rFonts w:cstheme="minorHAnsi"/>
          <w:sz w:val="24"/>
          <w:lang w:val="en-US"/>
        </w:rPr>
        <w:t>m</w:t>
      </w:r>
      <w:proofErr w:type="spellEnd"/>
      <w:r>
        <w:rPr>
          <w:rFonts w:cstheme="minorHAnsi"/>
          <w:sz w:val="24"/>
          <w:lang w:val="en-US"/>
        </w:rPr>
        <w:t xml:space="preserve">-link from </w:t>
      </w:r>
      <w:r w:rsidR="009472F6">
        <w:rPr>
          <w:rFonts w:cstheme="minorHAnsi"/>
          <w:sz w:val="24"/>
          <w:lang w:val="en-US"/>
        </w:rPr>
        <w:br/>
      </w:r>
      <w:r w:rsidRPr="00B4593F">
        <w:rPr>
          <w:rFonts w:ascii="Courier New" w:hAnsi="Courier New" w:cs="Courier New"/>
          <w:sz w:val="24"/>
          <w:lang w:val="en-US"/>
        </w:rPr>
        <w:t>/home/epics/EPICS/epics-support/</w:t>
      </w:r>
      <w:proofErr w:type="spellStart"/>
      <w:r w:rsidRPr="00B4593F">
        <w:rPr>
          <w:rFonts w:ascii="Courier New" w:hAnsi="Courier New" w:cs="Courier New"/>
          <w:sz w:val="24"/>
          <w:lang w:val="en-US"/>
        </w:rPr>
        <w:t>RELEASE.local</w:t>
      </w:r>
      <w:proofErr w:type="spellEnd"/>
      <w:r>
        <w:rPr>
          <w:rFonts w:cstheme="minorHAnsi"/>
          <w:sz w:val="24"/>
          <w:lang w:val="en-US"/>
        </w:rPr>
        <w:t xml:space="preserve"> </w:t>
      </w:r>
      <w:r w:rsidR="009472F6">
        <w:rPr>
          <w:rFonts w:cstheme="minorHAnsi"/>
          <w:sz w:val="24"/>
          <w:lang w:val="en-US"/>
        </w:rPr>
        <w:br/>
      </w:r>
      <w:proofErr w:type="spellStart"/>
      <w:r>
        <w:rPr>
          <w:rFonts w:cstheme="minorHAnsi"/>
          <w:sz w:val="24"/>
          <w:lang w:val="en-US"/>
        </w:rPr>
        <w:t>to</w:t>
      </w:r>
      <w:proofErr w:type="spellEnd"/>
      <w:r>
        <w:rPr>
          <w:rFonts w:cstheme="minorHAnsi"/>
          <w:sz w:val="24"/>
          <w:lang w:val="en-US"/>
        </w:rPr>
        <w:t xml:space="preserve"> </w:t>
      </w:r>
      <w:r w:rsidR="009472F6">
        <w:rPr>
          <w:rFonts w:cstheme="minorHAnsi"/>
          <w:sz w:val="24"/>
          <w:lang w:val="en-US"/>
        </w:rPr>
        <w:br/>
      </w:r>
      <w:r w:rsidRPr="00B4593F">
        <w:rPr>
          <w:rFonts w:ascii="Courier New" w:hAnsi="Courier New" w:cs="Courier New"/>
          <w:sz w:val="24"/>
          <w:lang w:val="en-US"/>
        </w:rPr>
        <w:t>/home/epics/IOCs/</w:t>
      </w:r>
      <w:proofErr w:type="spellStart"/>
      <w:r>
        <w:rPr>
          <w:rFonts w:ascii="Courier New" w:hAnsi="Courier New" w:cs="Courier New"/>
          <w:sz w:val="24"/>
          <w:lang w:val="en-US"/>
        </w:rPr>
        <w:t>RELEASE.local</w:t>
      </w:r>
      <w:proofErr w:type="spellEnd"/>
    </w:p>
    <w:p w:rsidR="00BC3B6B" w:rsidRDefault="00BC3B6B" w:rsidP="00BC3B6B">
      <w:pPr>
        <w:rPr>
          <w:rFonts w:ascii="Courier New" w:hAnsi="Courier New" w:cs="Courier New"/>
          <w:sz w:val="24"/>
          <w:lang w:val="en-US"/>
        </w:rPr>
      </w:pPr>
      <w:r w:rsidRPr="00C3485A">
        <w:rPr>
          <w:rFonts w:cstheme="minorHAnsi"/>
          <w:sz w:val="24"/>
          <w:lang w:val="en-US"/>
        </w:rPr>
        <w:t>Run</w:t>
      </w:r>
      <w:r>
        <w:rPr>
          <w:rFonts w:ascii="Courier New" w:hAnsi="Courier New" w:cs="Courier New"/>
          <w:sz w:val="24"/>
          <w:lang w:val="en-US"/>
        </w:rPr>
        <w:br/>
      </w:r>
      <w:r w:rsidRPr="00BC3B6B">
        <w:rPr>
          <w:rFonts w:ascii="Courier New" w:hAnsi="Courier New" w:cs="Courier New"/>
          <w:sz w:val="24"/>
          <w:lang w:val="en-US"/>
        </w:rPr>
        <w:t xml:space="preserve">import </w:t>
      </w:r>
      <w:proofErr w:type="spellStart"/>
      <w:r w:rsidRPr="00BC3B6B">
        <w:rPr>
          <w:rFonts w:ascii="Courier New" w:hAnsi="Courier New" w:cs="Courier New"/>
          <w:sz w:val="24"/>
          <w:lang w:val="en-US"/>
        </w:rPr>
        <w:t>databroker</w:t>
      </w:r>
      <w:proofErr w:type="spellEnd"/>
      <w:r>
        <w:rPr>
          <w:rFonts w:ascii="Courier New" w:hAnsi="Courier New" w:cs="Courier New"/>
          <w:sz w:val="24"/>
          <w:lang w:val="en-US"/>
        </w:rPr>
        <w:br/>
      </w:r>
      <w:proofErr w:type="gramStart"/>
      <w:r w:rsidRPr="00BC3B6B">
        <w:rPr>
          <w:rFonts w:ascii="Courier New" w:hAnsi="Courier New" w:cs="Courier New"/>
          <w:sz w:val="24"/>
          <w:lang w:val="en-US"/>
        </w:rPr>
        <w:t>print(</w:t>
      </w:r>
      <w:proofErr w:type="spellStart"/>
      <w:proofErr w:type="gramEnd"/>
      <w:r w:rsidRPr="00BC3B6B">
        <w:rPr>
          <w:rFonts w:ascii="Courier New" w:hAnsi="Courier New" w:cs="Courier New"/>
          <w:sz w:val="24"/>
          <w:lang w:val="en-US"/>
        </w:rPr>
        <w:t>databroker.catalog_search_path</w:t>
      </w:r>
      <w:proofErr w:type="spellEnd"/>
      <w:r w:rsidRPr="00BC3B6B">
        <w:rPr>
          <w:rFonts w:ascii="Courier New" w:hAnsi="Courier New" w:cs="Courier New"/>
          <w:sz w:val="24"/>
          <w:lang w:val="en-US"/>
        </w:rPr>
        <w:t>())</w:t>
      </w:r>
    </w:p>
    <w:p w:rsidR="00BC3B6B" w:rsidRPr="00BC3B6B" w:rsidRDefault="00BC3B6B" w:rsidP="00BC3B6B">
      <w:pPr>
        <w:rPr>
          <w:rFonts w:ascii="Courier New" w:hAnsi="Courier New" w:cs="Courier New"/>
          <w:sz w:val="24"/>
          <w:lang w:val="en-US"/>
        </w:rPr>
      </w:pPr>
      <w:proofErr w:type="gramStart"/>
      <w:r>
        <w:rPr>
          <w:rFonts w:ascii="Courier New" w:hAnsi="Courier New" w:cs="Courier New"/>
          <w:sz w:val="24"/>
          <w:lang w:val="en-US"/>
        </w:rPr>
        <w:t>t</w:t>
      </w:r>
      <w:r>
        <w:rPr>
          <w:rFonts w:cstheme="minorHAnsi"/>
          <w:sz w:val="24"/>
          <w:lang w:val="en-US"/>
        </w:rPr>
        <w:t>o</w:t>
      </w:r>
      <w:proofErr w:type="gramEnd"/>
      <w:r>
        <w:rPr>
          <w:rFonts w:cstheme="minorHAnsi"/>
          <w:sz w:val="24"/>
          <w:lang w:val="en-US"/>
        </w:rPr>
        <w:t xml:space="preserve"> see where CAMELS saves the catalog (measurement runs). Create the necessary folders (ex. </w:t>
      </w:r>
      <w:r w:rsidRPr="00BC3B6B">
        <w:rPr>
          <w:rFonts w:cstheme="minorHAnsi"/>
          <w:sz w:val="24"/>
          <w:lang w:val="en-US"/>
        </w:rPr>
        <w:t>C</w:t>
      </w:r>
      <w:proofErr w:type="gramStart"/>
      <w:r w:rsidRPr="00BC3B6B">
        <w:rPr>
          <w:rFonts w:cstheme="minorHAnsi"/>
          <w:sz w:val="24"/>
          <w:lang w:val="en-US"/>
        </w:rPr>
        <w:t>:/</w:t>
      </w:r>
      <w:proofErr w:type="gramEnd"/>
      <w:r w:rsidRPr="00BC3B6B">
        <w:rPr>
          <w:rFonts w:cstheme="minorHAnsi"/>
          <w:sz w:val="24"/>
          <w:lang w:val="en-US"/>
        </w:rPr>
        <w:t>Users/</w:t>
      </w:r>
      <w:r>
        <w:rPr>
          <w:rFonts w:cstheme="minorHAnsi"/>
          <w:sz w:val="24"/>
          <w:lang w:val="en-US"/>
        </w:rPr>
        <w:t>&lt;User&gt;</w:t>
      </w:r>
      <w:r w:rsidRPr="00BC3B6B">
        <w:rPr>
          <w:rFonts w:cstheme="minorHAnsi"/>
          <w:sz w:val="24"/>
          <w:lang w:val="en-US"/>
        </w:rPr>
        <w:t>/Anaconda3/envs/olaf/share/intake</w:t>
      </w:r>
      <w:r>
        <w:rPr>
          <w:rFonts w:cstheme="minorHAnsi"/>
          <w:sz w:val="24"/>
          <w:lang w:val="en-US"/>
        </w:rPr>
        <w:t xml:space="preserve">) and create a file called </w:t>
      </w:r>
      <w:proofErr w:type="spellStart"/>
      <w:r w:rsidRPr="00BC3B6B">
        <w:rPr>
          <w:rFonts w:ascii="Courier New" w:hAnsi="Courier New" w:cs="Courier New"/>
          <w:sz w:val="24"/>
          <w:lang w:val="en-US"/>
        </w:rPr>
        <w:t>CATALOG_NAME.yml</w:t>
      </w:r>
      <w:proofErr w:type="spellEnd"/>
      <w:r>
        <w:rPr>
          <w:rFonts w:cstheme="minorHAnsi"/>
          <w:sz w:val="24"/>
          <w:lang w:val="en-US"/>
        </w:rPr>
        <w:t xml:space="preserve"> in which following code should be written:</w:t>
      </w:r>
      <w:r>
        <w:rPr>
          <w:rFonts w:cstheme="minorHAnsi"/>
          <w:sz w:val="24"/>
          <w:lang w:val="en-US"/>
        </w:rPr>
        <w:br/>
      </w:r>
      <w:r w:rsidRPr="00BC3B6B">
        <w:rPr>
          <w:rFonts w:ascii="Courier New" w:hAnsi="Courier New" w:cs="Courier New"/>
          <w:sz w:val="24"/>
          <w:lang w:val="en-US"/>
        </w:rPr>
        <w:t>sources:</w:t>
      </w:r>
    </w:p>
    <w:p w:rsidR="00BC3B6B" w:rsidRPr="00BC3B6B" w:rsidRDefault="00BC3B6B" w:rsidP="00BC3B6B">
      <w:pPr>
        <w:rPr>
          <w:rFonts w:ascii="Courier New" w:hAnsi="Courier New" w:cs="Courier New"/>
          <w:sz w:val="24"/>
          <w:lang w:val="en-US"/>
        </w:rPr>
      </w:pPr>
      <w:r w:rsidRPr="00BC3B6B">
        <w:rPr>
          <w:rFonts w:ascii="Courier New" w:hAnsi="Courier New" w:cs="Courier New"/>
          <w:sz w:val="24"/>
          <w:lang w:val="en-US"/>
        </w:rPr>
        <w:t xml:space="preserve">  CATALOG_NAME:</w:t>
      </w:r>
    </w:p>
    <w:p w:rsidR="00BC3B6B" w:rsidRPr="00BC3B6B" w:rsidRDefault="00BC3B6B" w:rsidP="00BC3B6B">
      <w:pPr>
        <w:rPr>
          <w:rFonts w:ascii="Courier New" w:hAnsi="Courier New" w:cs="Courier New"/>
          <w:sz w:val="24"/>
          <w:lang w:val="en-US"/>
        </w:rPr>
      </w:pPr>
      <w:r w:rsidRPr="00BC3B6B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BC3B6B">
        <w:rPr>
          <w:rFonts w:ascii="Courier New" w:hAnsi="Courier New" w:cs="Courier New"/>
          <w:sz w:val="24"/>
          <w:lang w:val="en-US"/>
        </w:rPr>
        <w:t>driver</w:t>
      </w:r>
      <w:proofErr w:type="gramEnd"/>
      <w:r w:rsidRPr="00BC3B6B">
        <w:rPr>
          <w:rFonts w:ascii="Courier New" w:hAnsi="Courier New" w:cs="Courier New"/>
          <w:sz w:val="24"/>
          <w:lang w:val="en-US"/>
        </w:rPr>
        <w:t>: "</w:t>
      </w:r>
      <w:proofErr w:type="spellStart"/>
      <w:r w:rsidRPr="00BC3B6B">
        <w:rPr>
          <w:rFonts w:ascii="Courier New" w:hAnsi="Courier New" w:cs="Courier New"/>
          <w:sz w:val="24"/>
          <w:lang w:val="en-US"/>
        </w:rPr>
        <w:t>bluesky</w:t>
      </w:r>
      <w:proofErr w:type="spellEnd"/>
      <w:r w:rsidRPr="00BC3B6B">
        <w:rPr>
          <w:rFonts w:ascii="Courier New" w:hAnsi="Courier New" w:cs="Courier New"/>
          <w:sz w:val="24"/>
          <w:lang w:val="en-US"/>
        </w:rPr>
        <w:t>-</w:t>
      </w:r>
      <w:proofErr w:type="spellStart"/>
      <w:r w:rsidRPr="00BC3B6B">
        <w:rPr>
          <w:rFonts w:ascii="Courier New" w:hAnsi="Courier New" w:cs="Courier New"/>
          <w:sz w:val="24"/>
          <w:lang w:val="en-US"/>
        </w:rPr>
        <w:t>msgpack</w:t>
      </w:r>
      <w:proofErr w:type="spellEnd"/>
      <w:r w:rsidRPr="00BC3B6B">
        <w:rPr>
          <w:rFonts w:ascii="Courier New" w:hAnsi="Courier New" w:cs="Courier New"/>
          <w:sz w:val="24"/>
          <w:lang w:val="en-US"/>
        </w:rPr>
        <w:t>-catalog"</w:t>
      </w:r>
    </w:p>
    <w:p w:rsidR="00BC3B6B" w:rsidRPr="00BC3B6B" w:rsidRDefault="00BC3B6B" w:rsidP="00BC3B6B">
      <w:pPr>
        <w:rPr>
          <w:rFonts w:ascii="Courier New" w:hAnsi="Courier New" w:cs="Courier New"/>
          <w:sz w:val="24"/>
          <w:lang w:val="en-US"/>
        </w:rPr>
      </w:pPr>
      <w:r w:rsidRPr="00BC3B6B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BC3B6B">
        <w:rPr>
          <w:rFonts w:ascii="Courier New" w:hAnsi="Courier New" w:cs="Courier New"/>
          <w:sz w:val="24"/>
          <w:lang w:val="en-US"/>
        </w:rPr>
        <w:t>args</w:t>
      </w:r>
      <w:proofErr w:type="spellEnd"/>
      <w:proofErr w:type="gramEnd"/>
      <w:r w:rsidRPr="00BC3B6B">
        <w:rPr>
          <w:rFonts w:ascii="Courier New" w:hAnsi="Courier New" w:cs="Courier New"/>
          <w:sz w:val="24"/>
          <w:lang w:val="en-US"/>
        </w:rPr>
        <w:t>:</w:t>
      </w:r>
    </w:p>
    <w:p w:rsidR="00BC3B6B" w:rsidRPr="00BC3B6B" w:rsidRDefault="00BC3B6B" w:rsidP="00BC3B6B">
      <w:pPr>
        <w:rPr>
          <w:rFonts w:ascii="Courier New" w:hAnsi="Courier New" w:cs="Courier New"/>
          <w:sz w:val="24"/>
          <w:lang w:val="en-US"/>
        </w:rPr>
      </w:pPr>
      <w:r w:rsidRPr="00BC3B6B">
        <w:rPr>
          <w:rFonts w:ascii="Courier New" w:hAnsi="Courier New" w:cs="Courier New"/>
          <w:sz w:val="24"/>
          <w:lang w:val="en-US"/>
        </w:rPr>
        <w:t xml:space="preserve">      </w:t>
      </w:r>
      <w:proofErr w:type="gramStart"/>
      <w:r w:rsidRPr="00BC3B6B">
        <w:rPr>
          <w:rFonts w:ascii="Courier New" w:hAnsi="Courier New" w:cs="Courier New"/>
          <w:sz w:val="24"/>
          <w:lang w:val="en-US"/>
        </w:rPr>
        <w:t>paths</w:t>
      </w:r>
      <w:proofErr w:type="gramEnd"/>
      <w:r w:rsidRPr="00BC3B6B">
        <w:rPr>
          <w:rFonts w:ascii="Courier New" w:hAnsi="Courier New" w:cs="Courier New"/>
          <w:sz w:val="24"/>
          <w:lang w:val="en-US"/>
        </w:rPr>
        <w:t>:</w:t>
      </w:r>
    </w:p>
    <w:p w:rsidR="00BC3B6B" w:rsidRDefault="00BC3B6B" w:rsidP="00BC3B6B">
      <w:pPr>
        <w:rPr>
          <w:rFonts w:ascii="Courier New" w:hAnsi="Courier New" w:cs="Courier New"/>
          <w:sz w:val="24"/>
          <w:lang w:val="en-US"/>
        </w:rPr>
      </w:pPr>
      <w:r w:rsidRPr="00BC3B6B">
        <w:rPr>
          <w:rFonts w:ascii="Courier New" w:hAnsi="Courier New" w:cs="Courier New"/>
          <w:sz w:val="24"/>
          <w:lang w:val="en-US"/>
        </w:rPr>
        <w:t xml:space="preserve">        - "DESTINATION_DIRECTORY/*.</w:t>
      </w:r>
      <w:proofErr w:type="spellStart"/>
      <w:r w:rsidRPr="00BC3B6B">
        <w:rPr>
          <w:rFonts w:ascii="Courier New" w:hAnsi="Courier New" w:cs="Courier New"/>
          <w:sz w:val="24"/>
          <w:lang w:val="en-US"/>
        </w:rPr>
        <w:t>msgpack</w:t>
      </w:r>
      <w:proofErr w:type="spellEnd"/>
      <w:r w:rsidRPr="00BC3B6B">
        <w:rPr>
          <w:rFonts w:ascii="Courier New" w:hAnsi="Courier New" w:cs="Courier New"/>
          <w:sz w:val="24"/>
          <w:lang w:val="en-US"/>
        </w:rPr>
        <w:t>"</w:t>
      </w:r>
    </w:p>
    <w:p w:rsidR="00BC3B6B" w:rsidRPr="00BC3B6B" w:rsidRDefault="00BC3B6B" w:rsidP="00BC3B6B">
      <w:pPr>
        <w:rPr>
          <w:rFonts w:cstheme="minorHAnsi"/>
          <w:sz w:val="24"/>
          <w:lang w:val="en-US"/>
        </w:rPr>
      </w:pPr>
      <w:r w:rsidRPr="00BC3B6B">
        <w:rPr>
          <w:rFonts w:cstheme="minorHAnsi"/>
          <w:sz w:val="24"/>
          <w:lang w:val="en-US"/>
        </w:rPr>
        <w:t>DESTINATION_DIRECTORY</w:t>
      </w:r>
      <w:r>
        <w:rPr>
          <w:rFonts w:cstheme="minorHAnsi"/>
          <w:sz w:val="24"/>
          <w:lang w:val="en-US"/>
        </w:rPr>
        <w:t xml:space="preserve"> is the directory you want the data to </w:t>
      </w:r>
      <w:proofErr w:type="gramStart"/>
      <w:r>
        <w:rPr>
          <w:rFonts w:cstheme="minorHAnsi"/>
          <w:sz w:val="24"/>
          <w:lang w:val="en-US"/>
        </w:rPr>
        <w:t>be saved</w:t>
      </w:r>
      <w:proofErr w:type="gramEnd"/>
      <w:r>
        <w:rPr>
          <w:rFonts w:cstheme="minorHAnsi"/>
          <w:sz w:val="24"/>
          <w:lang w:val="en-US"/>
        </w:rPr>
        <w:t xml:space="preserve"> to. </w:t>
      </w:r>
    </w:p>
    <w:p w:rsidR="002006BF" w:rsidRDefault="002006BF" w:rsidP="002006BF">
      <w:pPr>
        <w:rPr>
          <w:rFonts w:cstheme="minorHAnsi"/>
          <w:sz w:val="24"/>
          <w:lang w:val="en-US"/>
        </w:rPr>
      </w:pPr>
    </w:p>
    <w:p w:rsidR="00885B3E" w:rsidRPr="00885B3E" w:rsidRDefault="00885B3E" w:rsidP="002006BF">
      <w:pPr>
        <w:rPr>
          <w:rFonts w:cstheme="minorHAnsi"/>
          <w:sz w:val="24"/>
          <w:u w:val="single"/>
          <w:lang w:val="en-US"/>
        </w:rPr>
      </w:pPr>
      <w:r w:rsidRPr="00885B3E">
        <w:rPr>
          <w:rFonts w:cstheme="minorHAnsi"/>
          <w:sz w:val="24"/>
          <w:u w:val="single"/>
          <w:lang w:val="en-US"/>
        </w:rPr>
        <w:t>Setting up CAMELS</w:t>
      </w:r>
    </w:p>
    <w:p w:rsidR="00885B3E" w:rsidRDefault="00885B3E" w:rsidP="002006BF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Enter the desired user name and sample ID at the top. Use the “+” under “Devices” to add the required devices. For our case, it is the </w:t>
      </w:r>
      <w:proofErr w:type="spellStart"/>
      <w:r>
        <w:rPr>
          <w:rFonts w:cstheme="minorHAnsi"/>
          <w:sz w:val="24"/>
          <w:lang w:val="en-US"/>
        </w:rPr>
        <w:t>Keithley</w:t>
      </w:r>
      <w:proofErr w:type="spellEnd"/>
      <w:r>
        <w:rPr>
          <w:rFonts w:cstheme="minorHAnsi"/>
          <w:sz w:val="24"/>
          <w:lang w:val="en-US"/>
        </w:rPr>
        <w:t xml:space="preserve"> E5270B and the </w:t>
      </w:r>
      <w:r w:rsidRPr="00885B3E">
        <w:rPr>
          <w:rFonts w:cstheme="minorHAnsi"/>
          <w:sz w:val="24"/>
          <w:lang w:val="en-US"/>
        </w:rPr>
        <w:t>Agilent 34401A</w:t>
      </w:r>
      <w:r>
        <w:rPr>
          <w:rFonts w:cstheme="minorHAnsi"/>
          <w:sz w:val="24"/>
          <w:lang w:val="en-US"/>
        </w:rPr>
        <w:t>, as well as the virtual PID device.</w:t>
      </w:r>
    </w:p>
    <w:p w:rsidR="00885B3E" w:rsidRDefault="00885B3E" w:rsidP="002006BF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Then add a new measurement procedure (now called protocol) using the “+” under “Protocols”. Rename the protocol as desired. When clicking on the added protocol one can see below “Sequence” the measurement sequence (setting, reading, </w:t>
      </w:r>
      <w:proofErr w:type="gramStart"/>
      <w:r>
        <w:rPr>
          <w:rFonts w:cstheme="minorHAnsi"/>
          <w:sz w:val="24"/>
          <w:lang w:val="en-US"/>
        </w:rPr>
        <w:t>waiting, …)</w:t>
      </w:r>
      <w:proofErr w:type="gramEnd"/>
      <w:r>
        <w:rPr>
          <w:rFonts w:cstheme="minorHAnsi"/>
          <w:sz w:val="24"/>
          <w:lang w:val="en-US"/>
        </w:rPr>
        <w:t xml:space="preserve"> that will be performed when the measurement protocol is run. Steps in the sequence can be added by </w:t>
      </w:r>
      <w:r w:rsidR="00D5620E">
        <w:rPr>
          <w:rFonts w:cstheme="minorHAnsi"/>
          <w:sz w:val="24"/>
          <w:lang w:val="en-US"/>
        </w:rPr>
        <w:t>right clicking</w:t>
      </w:r>
      <w:r>
        <w:rPr>
          <w:rFonts w:cstheme="minorHAnsi"/>
          <w:sz w:val="24"/>
          <w:lang w:val="en-US"/>
        </w:rPr>
        <w:t xml:space="preserve"> or using the “+” symbol.  </w:t>
      </w:r>
    </w:p>
    <w:p w:rsidR="002006BF" w:rsidRDefault="002006BF" w:rsidP="002006BF">
      <w:pPr>
        <w:rPr>
          <w:rFonts w:cstheme="minorHAnsi"/>
          <w:sz w:val="24"/>
          <w:u w:val="single"/>
          <w:lang w:val="en-US"/>
        </w:rPr>
      </w:pPr>
      <w:r>
        <w:rPr>
          <w:rFonts w:cstheme="minorHAnsi"/>
          <w:sz w:val="24"/>
          <w:u w:val="single"/>
          <w:lang w:val="en-US"/>
        </w:rPr>
        <w:t>Measurement devices:</w:t>
      </w:r>
    </w:p>
    <w:p w:rsidR="002006BF" w:rsidRPr="009472F6" w:rsidRDefault="002006BF" w:rsidP="002006BF">
      <w:pPr>
        <w:pStyle w:val="Listenabsatz"/>
        <w:numPr>
          <w:ilvl w:val="0"/>
          <w:numId w:val="1"/>
        </w:numPr>
        <w:rPr>
          <w:rFonts w:cstheme="minorHAnsi"/>
          <w:b/>
          <w:sz w:val="24"/>
          <w:lang w:val="en-US"/>
        </w:rPr>
      </w:pPr>
      <w:r w:rsidRPr="009472F6">
        <w:rPr>
          <w:rFonts w:cstheme="minorHAnsi"/>
          <w:b/>
          <w:sz w:val="24"/>
          <w:lang w:val="en-US"/>
        </w:rPr>
        <w:t xml:space="preserve">Voltage source </w:t>
      </w:r>
      <w:r w:rsidR="0096021E" w:rsidRPr="009472F6">
        <w:rPr>
          <w:rFonts w:cstheme="minorHAnsi"/>
          <w:b/>
          <w:sz w:val="24"/>
          <w:lang w:val="en-US"/>
        </w:rPr>
        <w:t>(</w:t>
      </w:r>
      <w:r w:rsidRPr="009472F6">
        <w:rPr>
          <w:rFonts w:cstheme="minorHAnsi"/>
          <w:b/>
          <w:sz w:val="24"/>
          <w:lang w:val="en-US"/>
        </w:rPr>
        <w:t>IV-sweep</w:t>
      </w:r>
      <w:r w:rsidR="0096021E" w:rsidRPr="009472F6">
        <w:rPr>
          <w:rFonts w:cstheme="minorHAnsi"/>
          <w:b/>
          <w:sz w:val="24"/>
          <w:lang w:val="en-US"/>
        </w:rPr>
        <w:t>)</w:t>
      </w:r>
    </w:p>
    <w:p w:rsidR="002006BF" w:rsidRDefault="00064578" w:rsidP="002006BF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Any voltage-sourcing device </w:t>
      </w:r>
      <w:proofErr w:type="gramStart"/>
      <w:r>
        <w:rPr>
          <w:rFonts w:cstheme="minorHAnsi"/>
          <w:sz w:val="24"/>
          <w:lang w:val="en-US"/>
        </w:rPr>
        <w:t>can be us</w:t>
      </w:r>
      <w:r w:rsidR="00E87DD0">
        <w:rPr>
          <w:rFonts w:cstheme="minorHAnsi"/>
          <w:sz w:val="24"/>
          <w:lang w:val="en-US"/>
        </w:rPr>
        <w:t>ed</w:t>
      </w:r>
      <w:proofErr w:type="gramEnd"/>
      <w:r w:rsidR="00E87DD0">
        <w:rPr>
          <w:rFonts w:cstheme="minorHAnsi"/>
          <w:sz w:val="24"/>
          <w:lang w:val="en-US"/>
        </w:rPr>
        <w:t xml:space="preserve">. We use the </w:t>
      </w:r>
      <w:proofErr w:type="spellStart"/>
      <w:r w:rsidR="00E87DD0">
        <w:rPr>
          <w:rFonts w:cstheme="minorHAnsi"/>
          <w:sz w:val="24"/>
          <w:lang w:val="en-US"/>
        </w:rPr>
        <w:t>Keithley</w:t>
      </w:r>
      <w:proofErr w:type="spellEnd"/>
      <w:r w:rsidR="00E87DD0">
        <w:rPr>
          <w:rFonts w:cstheme="minorHAnsi"/>
          <w:sz w:val="24"/>
          <w:lang w:val="en-US"/>
        </w:rPr>
        <w:t xml:space="preserve"> E5270B SMU with 5271B insert for setting the voltage </w:t>
      </w:r>
      <w:r w:rsidR="00F257B2">
        <w:rPr>
          <w:rFonts w:cstheme="minorHAnsi"/>
          <w:sz w:val="24"/>
          <w:lang w:val="en-US"/>
        </w:rPr>
        <w:t>(</w:t>
      </w:r>
      <w:r w:rsidR="00E87DD0">
        <w:rPr>
          <w:rFonts w:cstheme="minorHAnsi"/>
          <w:sz w:val="24"/>
          <w:lang w:val="en-US"/>
        </w:rPr>
        <w:t>and measuring the current</w:t>
      </w:r>
      <w:r w:rsidR="00F257B2">
        <w:rPr>
          <w:rFonts w:cstheme="minorHAnsi"/>
          <w:sz w:val="24"/>
          <w:lang w:val="en-US"/>
        </w:rPr>
        <w:t>)</w:t>
      </w:r>
      <w:r w:rsidR="00E87DD0">
        <w:rPr>
          <w:rFonts w:cstheme="minorHAnsi"/>
          <w:sz w:val="24"/>
          <w:lang w:val="en-US"/>
        </w:rPr>
        <w:t>.</w:t>
      </w:r>
    </w:p>
    <w:p w:rsidR="002006BF" w:rsidRPr="009472F6" w:rsidRDefault="002006BF" w:rsidP="002006BF">
      <w:pPr>
        <w:pStyle w:val="Listenabsatz"/>
        <w:numPr>
          <w:ilvl w:val="0"/>
          <w:numId w:val="1"/>
        </w:numPr>
        <w:rPr>
          <w:rFonts w:cstheme="minorHAnsi"/>
          <w:b/>
          <w:sz w:val="24"/>
          <w:lang w:val="en-US"/>
        </w:rPr>
      </w:pPr>
      <w:r w:rsidRPr="009472F6">
        <w:rPr>
          <w:rFonts w:cstheme="minorHAnsi"/>
          <w:b/>
          <w:sz w:val="24"/>
          <w:lang w:val="en-US"/>
        </w:rPr>
        <w:t xml:space="preserve">Current measurement </w:t>
      </w:r>
      <w:r w:rsidR="0096021E" w:rsidRPr="009472F6">
        <w:rPr>
          <w:rFonts w:cstheme="minorHAnsi"/>
          <w:b/>
          <w:sz w:val="24"/>
          <w:lang w:val="en-US"/>
        </w:rPr>
        <w:t>(</w:t>
      </w:r>
      <w:r w:rsidRPr="009472F6">
        <w:rPr>
          <w:rFonts w:cstheme="minorHAnsi"/>
          <w:b/>
          <w:sz w:val="24"/>
          <w:lang w:val="en-US"/>
        </w:rPr>
        <w:t>IV-sweep</w:t>
      </w:r>
      <w:r w:rsidR="0096021E" w:rsidRPr="009472F6">
        <w:rPr>
          <w:rFonts w:cstheme="minorHAnsi"/>
          <w:b/>
          <w:sz w:val="24"/>
          <w:lang w:val="en-US"/>
        </w:rPr>
        <w:t>)</w:t>
      </w:r>
    </w:p>
    <w:p w:rsidR="00E87DD0" w:rsidRDefault="00E87DD0" w:rsidP="00E87DD0">
      <w:pPr>
        <w:rPr>
          <w:rFonts w:cstheme="minorHAnsi"/>
          <w:sz w:val="24"/>
          <w:lang w:val="en-US"/>
        </w:rPr>
      </w:pPr>
      <w:r w:rsidRPr="00E87DD0">
        <w:rPr>
          <w:rFonts w:cstheme="minorHAnsi"/>
          <w:sz w:val="24"/>
          <w:lang w:val="en-US"/>
        </w:rPr>
        <w:t xml:space="preserve">Any </w:t>
      </w:r>
      <w:r>
        <w:rPr>
          <w:rFonts w:cstheme="minorHAnsi"/>
          <w:sz w:val="24"/>
          <w:lang w:val="en-US"/>
        </w:rPr>
        <w:t>current</w:t>
      </w:r>
      <w:r w:rsidRPr="00E87DD0">
        <w:rPr>
          <w:rFonts w:cstheme="minorHAnsi"/>
          <w:sz w:val="24"/>
          <w:lang w:val="en-US"/>
        </w:rPr>
        <w:t xml:space="preserve">-sourcing device </w:t>
      </w:r>
      <w:proofErr w:type="gramStart"/>
      <w:r w:rsidRPr="00E87DD0">
        <w:rPr>
          <w:rFonts w:cstheme="minorHAnsi"/>
          <w:sz w:val="24"/>
          <w:lang w:val="en-US"/>
        </w:rPr>
        <w:t>can be used</w:t>
      </w:r>
      <w:proofErr w:type="gramEnd"/>
      <w:r w:rsidRPr="00E87DD0">
        <w:rPr>
          <w:rFonts w:cstheme="minorHAnsi"/>
          <w:sz w:val="24"/>
          <w:lang w:val="en-US"/>
        </w:rPr>
        <w:t xml:space="preserve">. We use the </w:t>
      </w:r>
      <w:proofErr w:type="spellStart"/>
      <w:r w:rsidRPr="00E87DD0">
        <w:rPr>
          <w:rFonts w:cstheme="minorHAnsi"/>
          <w:sz w:val="24"/>
          <w:lang w:val="en-US"/>
        </w:rPr>
        <w:t>Keithley</w:t>
      </w:r>
      <w:proofErr w:type="spellEnd"/>
      <w:r w:rsidRPr="00E87DD0">
        <w:rPr>
          <w:rFonts w:cstheme="minorHAnsi"/>
          <w:sz w:val="24"/>
          <w:lang w:val="en-US"/>
        </w:rPr>
        <w:t xml:space="preserve"> E5270B SMU with 5271B insert for</w:t>
      </w:r>
      <w:r w:rsidR="00F257B2">
        <w:rPr>
          <w:rFonts w:cstheme="minorHAnsi"/>
          <w:sz w:val="24"/>
          <w:lang w:val="en-US"/>
        </w:rPr>
        <w:t xml:space="preserve"> (</w:t>
      </w:r>
      <w:r w:rsidRPr="00E87DD0">
        <w:rPr>
          <w:rFonts w:cstheme="minorHAnsi"/>
          <w:sz w:val="24"/>
          <w:lang w:val="en-US"/>
        </w:rPr>
        <w:t>setting the voltage and</w:t>
      </w:r>
      <w:r w:rsidR="00F257B2">
        <w:rPr>
          <w:rFonts w:cstheme="minorHAnsi"/>
          <w:sz w:val="24"/>
          <w:lang w:val="en-US"/>
        </w:rPr>
        <w:t>)</w:t>
      </w:r>
      <w:r w:rsidRPr="00E87DD0">
        <w:rPr>
          <w:rFonts w:cstheme="minorHAnsi"/>
          <w:sz w:val="24"/>
          <w:lang w:val="en-US"/>
        </w:rPr>
        <w:t xml:space="preserve"> measuring the current.</w:t>
      </w:r>
    </w:p>
    <w:p w:rsidR="00E87DD0" w:rsidRPr="009472F6" w:rsidRDefault="00E87DD0" w:rsidP="00E87DD0">
      <w:pPr>
        <w:pStyle w:val="Listenabsatz"/>
        <w:numPr>
          <w:ilvl w:val="0"/>
          <w:numId w:val="1"/>
        </w:numPr>
        <w:rPr>
          <w:rFonts w:cstheme="minorHAnsi"/>
          <w:b/>
          <w:sz w:val="24"/>
          <w:lang w:val="en-US"/>
        </w:rPr>
      </w:pPr>
      <w:r w:rsidRPr="009472F6">
        <w:rPr>
          <w:rFonts w:cstheme="minorHAnsi"/>
          <w:b/>
          <w:sz w:val="24"/>
          <w:lang w:val="en-US"/>
        </w:rPr>
        <w:t xml:space="preserve">Heating current </w:t>
      </w:r>
      <w:r w:rsidR="009472F6">
        <w:rPr>
          <w:rFonts w:cstheme="minorHAnsi"/>
          <w:b/>
          <w:sz w:val="24"/>
          <w:lang w:val="en-US"/>
        </w:rPr>
        <w:t>(sample)</w:t>
      </w:r>
    </w:p>
    <w:p w:rsidR="00432ADB" w:rsidRDefault="00432ADB" w:rsidP="00E87DD0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The sample </w:t>
      </w:r>
      <w:proofErr w:type="gramStart"/>
      <w:r>
        <w:rPr>
          <w:rFonts w:cstheme="minorHAnsi"/>
          <w:sz w:val="24"/>
          <w:lang w:val="en-US"/>
        </w:rPr>
        <w:t>is heated</w:t>
      </w:r>
      <w:proofErr w:type="gramEnd"/>
      <w:r>
        <w:rPr>
          <w:rFonts w:cstheme="minorHAnsi"/>
          <w:sz w:val="24"/>
          <w:lang w:val="en-US"/>
        </w:rPr>
        <w:t xml:space="preserve"> by electrical current supplied by a current source. In our case </w:t>
      </w:r>
      <w:proofErr w:type="gramStart"/>
      <w:r>
        <w:rPr>
          <w:rFonts w:cstheme="minorHAnsi"/>
          <w:sz w:val="24"/>
          <w:lang w:val="en-US"/>
        </w:rPr>
        <w:t>this is done by a second channel of the E5270B SMU</w:t>
      </w:r>
      <w:proofErr w:type="gramEnd"/>
      <w:r>
        <w:rPr>
          <w:rFonts w:cstheme="minorHAnsi"/>
          <w:sz w:val="24"/>
          <w:lang w:val="en-US"/>
        </w:rPr>
        <w:t xml:space="preserve">. </w:t>
      </w:r>
    </w:p>
    <w:p w:rsidR="00432ADB" w:rsidRDefault="00432ADB" w:rsidP="00432ADB">
      <w:pPr>
        <w:pStyle w:val="Listenabsatz"/>
        <w:numPr>
          <w:ilvl w:val="0"/>
          <w:numId w:val="1"/>
        </w:numPr>
        <w:rPr>
          <w:rFonts w:cstheme="minorHAnsi"/>
          <w:b/>
          <w:sz w:val="24"/>
          <w:lang w:val="en-US"/>
        </w:rPr>
      </w:pPr>
      <w:r>
        <w:rPr>
          <w:rFonts w:cstheme="minorHAnsi"/>
          <w:b/>
          <w:sz w:val="24"/>
          <w:lang w:val="en-US"/>
        </w:rPr>
        <w:t>Temperature measurement</w:t>
      </w:r>
    </w:p>
    <w:p w:rsidR="00432ADB" w:rsidRPr="00432ADB" w:rsidRDefault="00432ADB" w:rsidP="00432ADB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The temperature of the sample </w:t>
      </w:r>
      <w:proofErr w:type="gramStart"/>
      <w:r>
        <w:rPr>
          <w:rFonts w:cstheme="minorHAnsi"/>
          <w:sz w:val="24"/>
          <w:lang w:val="en-US"/>
        </w:rPr>
        <w:t>must be measured</w:t>
      </w:r>
      <w:proofErr w:type="gramEnd"/>
      <w:r>
        <w:rPr>
          <w:rFonts w:cstheme="minorHAnsi"/>
          <w:sz w:val="24"/>
          <w:lang w:val="en-US"/>
        </w:rPr>
        <w:t>. In our case this is done by reading the resistance value of a Pt1000 (</w:t>
      </w:r>
      <w:r w:rsidRPr="00432ADB">
        <w:rPr>
          <w:rFonts w:cstheme="minorHAnsi"/>
          <w:sz w:val="24"/>
          <w:lang w:val="en-US"/>
        </w:rPr>
        <w:t>Resistance Temperature Detector</w:t>
      </w:r>
      <w:r>
        <w:rPr>
          <w:rFonts w:cstheme="minorHAnsi"/>
          <w:sz w:val="24"/>
          <w:lang w:val="en-US"/>
        </w:rPr>
        <w:t xml:space="preserve">: RTD) and then converting the measured resistance to a temperature. We measure the resistance with a digital multi meter: </w:t>
      </w:r>
      <w:r w:rsidRPr="00432ADB">
        <w:rPr>
          <w:rFonts w:cstheme="minorHAnsi"/>
          <w:sz w:val="24"/>
          <w:lang w:val="en-US"/>
        </w:rPr>
        <w:t>Agilent 34401A</w:t>
      </w:r>
      <w:r>
        <w:rPr>
          <w:rFonts w:cstheme="minorHAnsi"/>
          <w:sz w:val="24"/>
          <w:lang w:val="en-US"/>
        </w:rPr>
        <w:t xml:space="preserve">. </w:t>
      </w:r>
    </w:p>
    <w:p w:rsidR="00E87DD0" w:rsidRDefault="00432ADB" w:rsidP="00432ADB">
      <w:pPr>
        <w:pStyle w:val="Listenabsatz"/>
        <w:numPr>
          <w:ilvl w:val="0"/>
          <w:numId w:val="1"/>
        </w:numPr>
        <w:rPr>
          <w:rFonts w:cstheme="minorHAnsi"/>
          <w:b/>
          <w:sz w:val="24"/>
          <w:lang w:val="en-US"/>
        </w:rPr>
      </w:pPr>
      <w:r w:rsidRPr="00432ADB">
        <w:rPr>
          <w:rFonts w:cstheme="minorHAnsi"/>
          <w:b/>
          <w:sz w:val="24"/>
          <w:lang w:val="en-US"/>
        </w:rPr>
        <w:t>PID</w:t>
      </w:r>
    </w:p>
    <w:p w:rsidR="00432ADB" w:rsidRDefault="00432ADB" w:rsidP="00432ADB">
      <w:pPr>
        <w:rPr>
          <w:rFonts w:cstheme="minorHAnsi"/>
          <w:sz w:val="24"/>
          <w:lang w:val="en-US"/>
        </w:rPr>
      </w:pPr>
      <w:proofErr w:type="gramStart"/>
      <w:r>
        <w:rPr>
          <w:rFonts w:cstheme="minorHAnsi"/>
          <w:sz w:val="24"/>
          <w:lang w:val="en-US"/>
        </w:rPr>
        <w:t>The heating current is controlled by a virtual PID device (internally in EPICS)</w:t>
      </w:r>
      <w:proofErr w:type="gramEnd"/>
      <w:r>
        <w:rPr>
          <w:rFonts w:cstheme="minorHAnsi"/>
          <w:sz w:val="24"/>
          <w:lang w:val="en-US"/>
        </w:rPr>
        <w:t xml:space="preserve">. The input value for the PID is the measured temperature of the sample. The output of the PID is the heating current. </w:t>
      </w:r>
    </w:p>
    <w:p w:rsidR="00CD51DA" w:rsidRDefault="00E53377" w:rsidP="00432ADB">
      <w:pPr>
        <w:rPr>
          <w:rFonts w:cstheme="minorHAnsi"/>
          <w:sz w:val="24"/>
          <w:u w:val="single"/>
          <w:lang w:val="en-US"/>
        </w:rPr>
      </w:pPr>
      <w:r>
        <w:rPr>
          <w:rFonts w:cstheme="minorHAnsi"/>
          <w:sz w:val="24"/>
          <w:u w:val="single"/>
          <w:lang w:val="en-US"/>
        </w:rPr>
        <w:t>Device communication:</w:t>
      </w:r>
    </w:p>
    <w:p w:rsidR="00E53377" w:rsidRPr="00E53377" w:rsidRDefault="00E53377" w:rsidP="00432ADB">
      <w:p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We communicate with the devices via GPIB-Ethernet (LAN) adapter from </w:t>
      </w:r>
      <w:r w:rsidR="007B37B9">
        <w:fldChar w:fldCharType="begin"/>
      </w:r>
      <w:r w:rsidR="007B37B9" w:rsidRPr="00A20E6A">
        <w:rPr>
          <w:lang w:val="en-US"/>
        </w:rPr>
        <w:instrText xml:space="preserve"> HYPERLINK "http://prologix.biz/gpib-ethernet-controller.html" </w:instrText>
      </w:r>
      <w:r w:rsidR="007B37B9">
        <w:fldChar w:fldCharType="separate"/>
      </w:r>
      <w:proofErr w:type="spellStart"/>
      <w:r w:rsidRPr="00E53377">
        <w:rPr>
          <w:rStyle w:val="Hyperlink"/>
          <w:rFonts w:cstheme="minorHAnsi"/>
          <w:sz w:val="24"/>
          <w:lang w:val="en-US"/>
        </w:rPr>
        <w:t>Prologix</w:t>
      </w:r>
      <w:proofErr w:type="spellEnd"/>
      <w:r w:rsidR="007B37B9">
        <w:rPr>
          <w:rStyle w:val="Hyperlink"/>
          <w:rFonts w:cstheme="minorHAnsi"/>
          <w:sz w:val="24"/>
          <w:lang w:val="en-US"/>
        </w:rPr>
        <w:fldChar w:fldCharType="end"/>
      </w:r>
      <w:r>
        <w:rPr>
          <w:rFonts w:cstheme="minorHAnsi"/>
          <w:sz w:val="24"/>
          <w:lang w:val="en-US"/>
        </w:rPr>
        <w:t xml:space="preserve">. In general any communication type (serial, </w:t>
      </w:r>
      <w:proofErr w:type="gramStart"/>
      <w:r>
        <w:rPr>
          <w:rFonts w:cstheme="minorHAnsi"/>
          <w:sz w:val="24"/>
          <w:lang w:val="en-US"/>
        </w:rPr>
        <w:t>LAN, …)</w:t>
      </w:r>
      <w:proofErr w:type="gramEnd"/>
      <w:r>
        <w:rPr>
          <w:rFonts w:cstheme="minorHAnsi"/>
          <w:sz w:val="24"/>
          <w:lang w:val="en-US"/>
        </w:rPr>
        <w:t xml:space="preserve"> can be used. This option </w:t>
      </w:r>
      <w:proofErr w:type="gramStart"/>
      <w:r>
        <w:rPr>
          <w:rFonts w:cstheme="minorHAnsi"/>
          <w:sz w:val="24"/>
          <w:lang w:val="en-US"/>
        </w:rPr>
        <w:t>will be implemented</w:t>
      </w:r>
      <w:proofErr w:type="gramEnd"/>
      <w:r>
        <w:rPr>
          <w:rFonts w:cstheme="minorHAnsi"/>
          <w:sz w:val="24"/>
          <w:lang w:val="en-US"/>
        </w:rPr>
        <w:t xml:space="preserve"> in a more mature version of CAMELS.</w:t>
      </w:r>
    </w:p>
    <w:p w:rsidR="00CD51DA" w:rsidRDefault="00CD51DA" w:rsidP="00432ADB">
      <w:pPr>
        <w:rPr>
          <w:rFonts w:cstheme="minorHAnsi"/>
          <w:sz w:val="24"/>
          <w:u w:val="single"/>
          <w:lang w:val="en-US"/>
        </w:rPr>
      </w:pPr>
      <w:r>
        <w:rPr>
          <w:rFonts w:cstheme="minorHAnsi"/>
          <w:sz w:val="24"/>
          <w:u w:val="single"/>
          <w:lang w:val="en-US"/>
        </w:rPr>
        <w:t>Device prices:</w:t>
      </w:r>
    </w:p>
    <w:p w:rsidR="00CD51DA" w:rsidRPr="00CD51DA" w:rsidRDefault="00CD51DA" w:rsidP="00A85221">
      <w:pPr>
        <w:pStyle w:val="Listenabsatz"/>
        <w:numPr>
          <w:ilvl w:val="0"/>
          <w:numId w:val="1"/>
        </w:numPr>
        <w:rPr>
          <w:rFonts w:cstheme="minorHAnsi"/>
          <w:sz w:val="24"/>
          <w:lang w:val="en-US"/>
        </w:rPr>
      </w:pPr>
      <w:r w:rsidRPr="00CD51DA">
        <w:rPr>
          <w:rFonts w:cstheme="minorHAnsi"/>
          <w:sz w:val="24"/>
          <w:lang w:val="en-US"/>
        </w:rPr>
        <w:lastRenderedPageBreak/>
        <w:t>E5270B with 2 slots: 15.000€</w:t>
      </w:r>
      <w:r w:rsidRPr="00CD51DA">
        <w:rPr>
          <w:rFonts w:cstheme="minorHAnsi"/>
          <w:sz w:val="24"/>
          <w:lang w:val="en-US"/>
        </w:rPr>
        <w:br/>
        <w:t xml:space="preserve">Any voltage source can be used instead of the expensive E5270B: for example </w:t>
      </w:r>
      <w:proofErr w:type="spellStart"/>
      <w:r w:rsidRPr="00CD51DA">
        <w:rPr>
          <w:rFonts w:cstheme="minorHAnsi"/>
          <w:sz w:val="24"/>
          <w:lang w:val="en-US"/>
        </w:rPr>
        <w:t>Keysight</w:t>
      </w:r>
      <w:proofErr w:type="spellEnd"/>
      <w:r w:rsidRPr="00CD51DA">
        <w:rPr>
          <w:rFonts w:cstheme="minorHAnsi"/>
          <w:sz w:val="24"/>
          <w:lang w:val="en-US"/>
        </w:rPr>
        <w:t xml:space="preserve"> Technologies U2722A/U2723A USB</w:t>
      </w:r>
      <w:r>
        <w:rPr>
          <w:rFonts w:cstheme="minorHAnsi"/>
          <w:sz w:val="24"/>
          <w:lang w:val="en-US"/>
        </w:rPr>
        <w:t xml:space="preserve"> </w:t>
      </w:r>
      <w:r w:rsidRPr="00CD51DA">
        <w:rPr>
          <w:rFonts w:cstheme="minorHAnsi"/>
          <w:sz w:val="24"/>
          <w:lang w:val="en-US"/>
        </w:rPr>
        <w:t>Modular Source Measure Unit</w:t>
      </w:r>
      <w:r>
        <w:rPr>
          <w:rFonts w:cstheme="minorHAnsi"/>
          <w:sz w:val="24"/>
          <w:lang w:val="en-US"/>
        </w:rPr>
        <w:t xml:space="preserve"> (~2.000€)</w:t>
      </w:r>
    </w:p>
    <w:p w:rsidR="00CD51DA" w:rsidRPr="00CD51DA" w:rsidRDefault="00CD51DA" w:rsidP="00CD51DA">
      <w:pPr>
        <w:pStyle w:val="Listenabsatz"/>
        <w:numPr>
          <w:ilvl w:val="0"/>
          <w:numId w:val="1"/>
        </w:numPr>
        <w:rPr>
          <w:rFonts w:cstheme="minorHAnsi"/>
          <w:sz w:val="24"/>
          <w:lang w:val="en-US"/>
        </w:rPr>
      </w:pPr>
      <w:r w:rsidRPr="00CD51DA">
        <w:rPr>
          <w:rFonts w:cstheme="minorHAnsi"/>
          <w:sz w:val="24"/>
          <w:lang w:val="en-US"/>
        </w:rPr>
        <w:t>Agilent 34401A: 1000€</w:t>
      </w:r>
    </w:p>
    <w:p w:rsidR="00CD51DA" w:rsidRDefault="00CD51DA" w:rsidP="00CD51DA">
      <w:pPr>
        <w:pStyle w:val="Listenabsatz"/>
        <w:numPr>
          <w:ilvl w:val="0"/>
          <w:numId w:val="1"/>
        </w:numPr>
        <w:rPr>
          <w:rFonts w:cstheme="minorHAnsi"/>
          <w:sz w:val="24"/>
          <w:lang w:val="en-US"/>
        </w:rPr>
      </w:pPr>
      <w:r w:rsidRPr="00CD51DA">
        <w:rPr>
          <w:rFonts w:cstheme="minorHAnsi"/>
          <w:sz w:val="24"/>
          <w:lang w:val="en-US"/>
        </w:rPr>
        <w:t>Pt1000: 2€</w:t>
      </w:r>
    </w:p>
    <w:p w:rsidR="00E53377" w:rsidRDefault="00E53377" w:rsidP="00CD51DA">
      <w:pPr>
        <w:pStyle w:val="Listenabsatz"/>
        <w:numPr>
          <w:ilvl w:val="0"/>
          <w:numId w:val="1"/>
        </w:numPr>
        <w:rPr>
          <w:rFonts w:cstheme="minorHAnsi"/>
          <w:sz w:val="24"/>
          <w:lang w:val="en-US"/>
        </w:rPr>
      </w:pPr>
      <w:proofErr w:type="spellStart"/>
      <w:r>
        <w:rPr>
          <w:rFonts w:cstheme="minorHAnsi"/>
          <w:sz w:val="24"/>
          <w:lang w:val="en-US"/>
        </w:rPr>
        <w:t>Prologix</w:t>
      </w:r>
      <w:proofErr w:type="spellEnd"/>
      <w:r>
        <w:rPr>
          <w:rFonts w:cstheme="minorHAnsi"/>
          <w:sz w:val="24"/>
          <w:lang w:val="en-US"/>
        </w:rPr>
        <w:t xml:space="preserve"> GPIB-Ethernet (LAN) Controller: 500€</w:t>
      </w:r>
    </w:p>
    <w:p w:rsidR="00C634A0" w:rsidRPr="00D5620E" w:rsidRDefault="00CD51DA" w:rsidP="007B5BF2">
      <w:pPr>
        <w:pStyle w:val="Listenabsatz"/>
        <w:numPr>
          <w:ilvl w:val="0"/>
          <w:numId w:val="1"/>
        </w:numPr>
        <w:rPr>
          <w:b/>
          <w:sz w:val="28"/>
          <w:u w:val="single"/>
          <w:lang w:val="en-US"/>
        </w:rPr>
      </w:pPr>
      <w:r w:rsidRPr="00D5620E">
        <w:rPr>
          <w:rFonts w:cstheme="minorHAnsi"/>
          <w:sz w:val="24"/>
          <w:lang w:val="en-US"/>
        </w:rPr>
        <w:t xml:space="preserve">Hint: Any device that can supply +-5V </w:t>
      </w:r>
      <w:proofErr w:type="gramStart"/>
      <w:r w:rsidRPr="00D5620E">
        <w:rPr>
          <w:rFonts w:cstheme="minorHAnsi"/>
          <w:sz w:val="24"/>
          <w:lang w:val="en-US"/>
        </w:rPr>
        <w:t>can be used</w:t>
      </w:r>
      <w:proofErr w:type="gramEnd"/>
      <w:r w:rsidRPr="00D5620E">
        <w:rPr>
          <w:rFonts w:cstheme="minorHAnsi"/>
          <w:sz w:val="24"/>
          <w:lang w:val="en-US"/>
        </w:rPr>
        <w:t xml:space="preserve"> as a voltage sweep source. This then needs to </w:t>
      </w:r>
      <w:proofErr w:type="gramStart"/>
      <w:r w:rsidRPr="00D5620E">
        <w:rPr>
          <w:rFonts w:cstheme="minorHAnsi"/>
          <w:sz w:val="24"/>
          <w:lang w:val="en-US"/>
        </w:rPr>
        <w:t>be combined</w:t>
      </w:r>
      <w:proofErr w:type="gramEnd"/>
      <w:r w:rsidRPr="00D5620E">
        <w:rPr>
          <w:rFonts w:cstheme="minorHAnsi"/>
          <w:sz w:val="24"/>
          <w:lang w:val="en-US"/>
        </w:rPr>
        <w:t xml:space="preserve"> with any current measuring device. </w:t>
      </w:r>
      <w:bookmarkEnd w:id="0"/>
    </w:p>
    <w:sectPr w:rsidR="00C634A0" w:rsidRPr="00D562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57163"/>
    <w:multiLevelType w:val="hybridMultilevel"/>
    <w:tmpl w:val="2E62D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6DD"/>
    <w:rsid w:val="00064578"/>
    <w:rsid w:val="000E76DD"/>
    <w:rsid w:val="00110390"/>
    <w:rsid w:val="00185EA9"/>
    <w:rsid w:val="002006BF"/>
    <w:rsid w:val="002544C8"/>
    <w:rsid w:val="002F7C13"/>
    <w:rsid w:val="00432ADB"/>
    <w:rsid w:val="004920D6"/>
    <w:rsid w:val="00532E66"/>
    <w:rsid w:val="0063321F"/>
    <w:rsid w:val="00725333"/>
    <w:rsid w:val="007B37B9"/>
    <w:rsid w:val="00885B3E"/>
    <w:rsid w:val="00893F86"/>
    <w:rsid w:val="009172B6"/>
    <w:rsid w:val="009472F6"/>
    <w:rsid w:val="0096021E"/>
    <w:rsid w:val="009D1C46"/>
    <w:rsid w:val="009F1094"/>
    <w:rsid w:val="00A20E6A"/>
    <w:rsid w:val="00AC1F31"/>
    <w:rsid w:val="00B05CB4"/>
    <w:rsid w:val="00B4593F"/>
    <w:rsid w:val="00BC3B6B"/>
    <w:rsid w:val="00C159EB"/>
    <w:rsid w:val="00C3485A"/>
    <w:rsid w:val="00C634A0"/>
    <w:rsid w:val="00C71CA8"/>
    <w:rsid w:val="00CD51DA"/>
    <w:rsid w:val="00D108DA"/>
    <w:rsid w:val="00D5620E"/>
    <w:rsid w:val="00DE14AC"/>
    <w:rsid w:val="00E53377"/>
    <w:rsid w:val="00E87DD0"/>
    <w:rsid w:val="00F257B2"/>
    <w:rsid w:val="00F65E04"/>
    <w:rsid w:val="00FB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2FDC1E-BE1D-43EA-A789-0FC8572F0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65E0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544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8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lab.fhi.mpg.de/epics-tools/epics-edge-set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Fuchs, Alexander (LAP)</dc:creator>
  <cp:keywords/>
  <dc:description/>
  <cp:lastModifiedBy>Fuchs, Alexander (LAP)</cp:lastModifiedBy>
  <cp:revision>2</cp:revision>
  <dcterms:created xsi:type="dcterms:W3CDTF">2022-06-02T07:14:00Z</dcterms:created>
  <dcterms:modified xsi:type="dcterms:W3CDTF">2022-06-02T07:14:00Z</dcterms:modified>
</cp:coreProperties>
</file>