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9364E2" w14:textId="77777777" w:rsidR="002E10F0" w:rsidRDefault="00000000">
      <w:pPr>
        <w:jc w:val="center"/>
      </w:pPr>
      <w:r>
        <w:rPr>
          <w:b/>
          <w:sz w:val="36"/>
        </w:rPr>
        <w:t>Team Diagnostic Worksheet: Tuckman + Lencioni</w:t>
      </w:r>
    </w:p>
    <w:p w14:paraId="5D91E9EC" w14:textId="77777777" w:rsidR="002E10F0" w:rsidRDefault="00000000">
      <w:r>
        <w:rPr>
          <w:b/>
        </w:rPr>
        <w:t xml:space="preserve">How to use: </w:t>
      </w:r>
      <w:r>
        <w:t>Assess your team through both lenses. First, identify your current Tuckman stage with evidence. Then rate each Lencioni area. Close with actions.</w:t>
      </w:r>
    </w:p>
    <w:p w14:paraId="41C7E8F0" w14:textId="77777777" w:rsidR="002E10F0" w:rsidRDefault="00000000">
      <w:r>
        <w:rPr>
          <w:b/>
          <w:sz w:val="28"/>
        </w:rPr>
        <w:t>Section 1 – Tuckman Stage Assessment</w:t>
      </w:r>
    </w:p>
    <w:p w14:paraId="2D400FBD" w14:textId="77777777" w:rsidR="002E10F0" w:rsidRDefault="00000000">
      <w:r>
        <w:t>Select the stage that best fits your team (tick one):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10F0" w14:paraId="72323CA8" w14:textId="77777777">
        <w:tc>
          <w:tcPr>
            <w:tcW w:w="2880" w:type="dxa"/>
          </w:tcPr>
          <w:p w14:paraId="0DA88341" w14:textId="77777777" w:rsidR="002E10F0" w:rsidRDefault="00000000">
            <w:r>
              <w:t>Stage</w:t>
            </w:r>
          </w:p>
        </w:tc>
        <w:tc>
          <w:tcPr>
            <w:tcW w:w="2880" w:type="dxa"/>
          </w:tcPr>
          <w:p w14:paraId="14C013EE" w14:textId="77777777" w:rsidR="002E10F0" w:rsidRDefault="00000000">
            <w:r>
              <w:t>Indicators (examples)</w:t>
            </w:r>
          </w:p>
        </w:tc>
        <w:tc>
          <w:tcPr>
            <w:tcW w:w="2880" w:type="dxa"/>
          </w:tcPr>
          <w:p w14:paraId="27C95798" w14:textId="77777777" w:rsidR="002E10F0" w:rsidRDefault="00000000">
            <w:r>
              <w:t>Tick</w:t>
            </w:r>
          </w:p>
        </w:tc>
      </w:tr>
      <w:tr w:rsidR="002E10F0" w14:paraId="37E81AE6" w14:textId="77777777">
        <w:tc>
          <w:tcPr>
            <w:tcW w:w="2880" w:type="dxa"/>
          </w:tcPr>
          <w:p w14:paraId="0C4DDC17" w14:textId="77777777" w:rsidR="002E10F0" w:rsidRDefault="00000000">
            <w:r>
              <w:t>Forming</w:t>
            </w:r>
          </w:p>
        </w:tc>
        <w:tc>
          <w:tcPr>
            <w:tcW w:w="2880" w:type="dxa"/>
          </w:tcPr>
          <w:p w14:paraId="220116C7" w14:textId="77777777" w:rsidR="002E10F0" w:rsidRDefault="00000000">
            <w:r>
              <w:t>Polite, cautious; seeking clarity of goals and roles</w:t>
            </w:r>
          </w:p>
        </w:tc>
        <w:tc>
          <w:tcPr>
            <w:tcW w:w="2880" w:type="dxa"/>
          </w:tcPr>
          <w:p w14:paraId="1ED3A185" w14:textId="3D4D0B00" w:rsidR="002E10F0" w:rsidRDefault="00000000">
            <w:r>
              <w:t xml:space="preserve">[ </w:t>
            </w:r>
            <w:r w:rsidR="00836AA0">
              <w:t>]</w:t>
            </w:r>
          </w:p>
        </w:tc>
      </w:tr>
      <w:tr w:rsidR="002E10F0" w14:paraId="176D603E" w14:textId="77777777">
        <w:tc>
          <w:tcPr>
            <w:tcW w:w="2880" w:type="dxa"/>
          </w:tcPr>
          <w:p w14:paraId="5E5CAA24" w14:textId="77777777" w:rsidR="002E10F0" w:rsidRDefault="00000000">
            <w:r>
              <w:t>Storming</w:t>
            </w:r>
          </w:p>
        </w:tc>
        <w:tc>
          <w:tcPr>
            <w:tcW w:w="2880" w:type="dxa"/>
          </w:tcPr>
          <w:p w14:paraId="23F816F3" w14:textId="77777777" w:rsidR="002E10F0" w:rsidRDefault="00000000">
            <w:r>
              <w:t>Conflicts about priorities, roles, or processes</w:t>
            </w:r>
          </w:p>
        </w:tc>
        <w:tc>
          <w:tcPr>
            <w:tcW w:w="2880" w:type="dxa"/>
          </w:tcPr>
          <w:p w14:paraId="7F952304" w14:textId="5699B9C8" w:rsidR="002E10F0" w:rsidRDefault="00000000">
            <w:r>
              <w:t xml:space="preserve">[ </w:t>
            </w:r>
            <w:r w:rsidR="00836AA0">
              <w:t>]</w:t>
            </w:r>
          </w:p>
        </w:tc>
      </w:tr>
      <w:tr w:rsidR="002E10F0" w14:paraId="4B020CE2" w14:textId="77777777">
        <w:tc>
          <w:tcPr>
            <w:tcW w:w="2880" w:type="dxa"/>
          </w:tcPr>
          <w:p w14:paraId="5A11F3E1" w14:textId="77777777" w:rsidR="002E10F0" w:rsidRDefault="00000000">
            <w:r>
              <w:t>Norming</w:t>
            </w:r>
          </w:p>
        </w:tc>
        <w:tc>
          <w:tcPr>
            <w:tcW w:w="2880" w:type="dxa"/>
          </w:tcPr>
          <w:p w14:paraId="7DC5D1E8" w14:textId="77777777" w:rsidR="002E10F0" w:rsidRDefault="00000000">
            <w:r>
              <w:t>Established norms; growing trust and collaboration</w:t>
            </w:r>
          </w:p>
        </w:tc>
        <w:tc>
          <w:tcPr>
            <w:tcW w:w="2880" w:type="dxa"/>
          </w:tcPr>
          <w:p w14:paraId="2912A2F3" w14:textId="18A406D8" w:rsidR="002E10F0" w:rsidRDefault="00000000">
            <w:r>
              <w:t xml:space="preserve">[ </w:t>
            </w:r>
            <w:r w:rsidR="00836AA0">
              <w:t>]</w:t>
            </w:r>
          </w:p>
        </w:tc>
      </w:tr>
      <w:tr w:rsidR="002E10F0" w14:paraId="656B7852" w14:textId="77777777">
        <w:tc>
          <w:tcPr>
            <w:tcW w:w="2880" w:type="dxa"/>
          </w:tcPr>
          <w:p w14:paraId="28B51451" w14:textId="77777777" w:rsidR="002E10F0" w:rsidRDefault="00000000">
            <w:r>
              <w:t>Performing</w:t>
            </w:r>
          </w:p>
        </w:tc>
        <w:tc>
          <w:tcPr>
            <w:tcW w:w="2880" w:type="dxa"/>
          </w:tcPr>
          <w:p w14:paraId="45D93593" w14:textId="77777777" w:rsidR="002E10F0" w:rsidRDefault="00000000">
            <w:r>
              <w:t>High autonomy; constructive conflict; strong results</w:t>
            </w:r>
          </w:p>
        </w:tc>
        <w:tc>
          <w:tcPr>
            <w:tcW w:w="2880" w:type="dxa"/>
          </w:tcPr>
          <w:p w14:paraId="38E9338D" w14:textId="1A279D66" w:rsidR="002E10F0" w:rsidRDefault="00000000">
            <w:r>
              <w:t xml:space="preserve">[ </w:t>
            </w:r>
            <w:r w:rsidR="00836AA0">
              <w:t>X</w:t>
            </w:r>
            <w:r>
              <w:t>]</w:t>
            </w:r>
          </w:p>
        </w:tc>
      </w:tr>
      <w:tr w:rsidR="002E10F0" w14:paraId="1AC08FCB" w14:textId="77777777">
        <w:tc>
          <w:tcPr>
            <w:tcW w:w="2880" w:type="dxa"/>
          </w:tcPr>
          <w:p w14:paraId="66F3C24B" w14:textId="77777777" w:rsidR="002E10F0" w:rsidRDefault="00000000">
            <w:r>
              <w:t>Adjourning</w:t>
            </w:r>
          </w:p>
        </w:tc>
        <w:tc>
          <w:tcPr>
            <w:tcW w:w="2880" w:type="dxa"/>
          </w:tcPr>
          <w:p w14:paraId="3071B5A7" w14:textId="77777777" w:rsidR="002E10F0" w:rsidRDefault="00000000">
            <w:r>
              <w:t>Project completion; transitions and closure</w:t>
            </w:r>
          </w:p>
        </w:tc>
        <w:tc>
          <w:tcPr>
            <w:tcW w:w="2880" w:type="dxa"/>
          </w:tcPr>
          <w:p w14:paraId="15528B8E" w14:textId="77777777" w:rsidR="002E10F0" w:rsidRDefault="00000000">
            <w:r>
              <w:t>[  ]</w:t>
            </w:r>
          </w:p>
        </w:tc>
      </w:tr>
    </w:tbl>
    <w:p w14:paraId="685923FA" w14:textId="77777777" w:rsidR="002E10F0" w:rsidRDefault="00000000">
      <w:r>
        <w:t xml:space="preserve">Evidence / observations: </w:t>
      </w:r>
    </w:p>
    <w:p w14:paraId="439DA09A" w14:textId="29CF25F7" w:rsidR="002E10F0" w:rsidRDefault="00836AA0">
      <w:r>
        <w:t xml:space="preserve">We perform well, get everything done far before the due date, and have 0 inter-team tension / conflict. </w:t>
      </w:r>
    </w:p>
    <w:p w14:paraId="1127046C" w14:textId="5EDF0E7E" w:rsidR="002E10F0" w:rsidRDefault="00000000">
      <w:r>
        <w:rPr>
          <w:b/>
          <w:sz w:val="28"/>
        </w:rPr>
        <w:t>Section 2 – Lencioni Diagnostic (Rate 1–5)</w:t>
      </w:r>
    </w:p>
    <w:p w14:paraId="20E159DC" w14:textId="77777777" w:rsidR="002E10F0" w:rsidRDefault="00000000">
      <w:r>
        <w:t>Rate your team on each dimension (1 = low/needs work, 5 = strong):</w:t>
      </w:r>
    </w:p>
    <w:p w14:paraId="0041105D" w14:textId="77777777" w:rsidR="002E10F0" w:rsidRDefault="00000000">
      <w:r>
        <w:rPr>
          <w:b/>
        </w:rPr>
        <w:t>Trust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E10F0" w14:paraId="6411173D" w14:textId="77777777">
        <w:tc>
          <w:tcPr>
            <w:tcW w:w="1440" w:type="dxa"/>
          </w:tcPr>
          <w:p w14:paraId="5B1D5F2E" w14:textId="77777777" w:rsidR="002E10F0" w:rsidRDefault="00000000">
            <w:r>
              <w:t>Statement</w:t>
            </w:r>
          </w:p>
        </w:tc>
        <w:tc>
          <w:tcPr>
            <w:tcW w:w="1440" w:type="dxa"/>
          </w:tcPr>
          <w:p w14:paraId="10D945AD" w14:textId="77777777" w:rsidR="002E10F0" w:rsidRDefault="00000000">
            <w:r>
              <w:t>1</w:t>
            </w:r>
          </w:p>
        </w:tc>
        <w:tc>
          <w:tcPr>
            <w:tcW w:w="1440" w:type="dxa"/>
          </w:tcPr>
          <w:p w14:paraId="7A52B72A" w14:textId="77777777" w:rsidR="002E10F0" w:rsidRDefault="00000000">
            <w:r>
              <w:t>2</w:t>
            </w:r>
          </w:p>
        </w:tc>
        <w:tc>
          <w:tcPr>
            <w:tcW w:w="1440" w:type="dxa"/>
          </w:tcPr>
          <w:p w14:paraId="5249C4BC" w14:textId="77777777" w:rsidR="002E10F0" w:rsidRDefault="00000000">
            <w:r>
              <w:t>3</w:t>
            </w:r>
          </w:p>
        </w:tc>
        <w:tc>
          <w:tcPr>
            <w:tcW w:w="1440" w:type="dxa"/>
          </w:tcPr>
          <w:p w14:paraId="730D5183" w14:textId="77777777" w:rsidR="002E10F0" w:rsidRDefault="00000000">
            <w:r>
              <w:t>4</w:t>
            </w:r>
          </w:p>
        </w:tc>
        <w:tc>
          <w:tcPr>
            <w:tcW w:w="1440" w:type="dxa"/>
          </w:tcPr>
          <w:p w14:paraId="60FCFA09" w14:textId="77777777" w:rsidR="002E10F0" w:rsidRDefault="00000000">
            <w:r>
              <w:t>5</w:t>
            </w:r>
          </w:p>
        </w:tc>
      </w:tr>
      <w:tr w:rsidR="002E10F0" w14:paraId="555B8B76" w14:textId="77777777">
        <w:tc>
          <w:tcPr>
            <w:tcW w:w="1440" w:type="dxa"/>
          </w:tcPr>
          <w:p w14:paraId="7EB5758B" w14:textId="77777777" w:rsidR="002E10F0" w:rsidRDefault="00000000">
            <w:r>
              <w:t>We admit mistakes and ask for help</w:t>
            </w:r>
          </w:p>
        </w:tc>
        <w:tc>
          <w:tcPr>
            <w:tcW w:w="1440" w:type="dxa"/>
          </w:tcPr>
          <w:p w14:paraId="126B5567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3AB8064B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40D635BA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74D7E92C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1A193D90" w14:textId="49D57F02" w:rsidR="002E10F0" w:rsidRDefault="00000000">
            <w:r>
              <w:t xml:space="preserve">[ </w:t>
            </w:r>
            <w:r w:rsidR="00836AA0">
              <w:t>X</w:t>
            </w:r>
            <w:r>
              <w:t>]</w:t>
            </w:r>
          </w:p>
        </w:tc>
      </w:tr>
      <w:tr w:rsidR="002E10F0" w14:paraId="2151A67E" w14:textId="77777777">
        <w:tc>
          <w:tcPr>
            <w:tcW w:w="1440" w:type="dxa"/>
          </w:tcPr>
          <w:p w14:paraId="34021904" w14:textId="77777777" w:rsidR="002E10F0" w:rsidRDefault="00000000">
            <w:r>
              <w:t>We share weaknesses and concerns without fear</w:t>
            </w:r>
          </w:p>
        </w:tc>
        <w:tc>
          <w:tcPr>
            <w:tcW w:w="1440" w:type="dxa"/>
          </w:tcPr>
          <w:p w14:paraId="4F867E8D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75B1C7BA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404828FA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2B58C2C8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073542D5" w14:textId="2D56E1A1" w:rsidR="002E10F0" w:rsidRDefault="00000000">
            <w:r>
              <w:t>[</w:t>
            </w:r>
            <w:r w:rsidR="00836AA0">
              <w:t>X]</w:t>
            </w:r>
          </w:p>
        </w:tc>
      </w:tr>
      <w:tr w:rsidR="002E10F0" w14:paraId="21723C61" w14:textId="77777777">
        <w:tc>
          <w:tcPr>
            <w:tcW w:w="1440" w:type="dxa"/>
          </w:tcPr>
          <w:p w14:paraId="546D03B1" w14:textId="77777777" w:rsidR="002E10F0" w:rsidRDefault="00000000">
            <w:r>
              <w:t>We give each other the benefit of the doubt</w:t>
            </w:r>
          </w:p>
        </w:tc>
        <w:tc>
          <w:tcPr>
            <w:tcW w:w="1440" w:type="dxa"/>
          </w:tcPr>
          <w:p w14:paraId="753387EC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54F254C8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6FAB53A5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1AB4DCBA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278481BF" w14:textId="4A40EA8C" w:rsidR="002E10F0" w:rsidRDefault="00000000">
            <w:r>
              <w:t>[</w:t>
            </w:r>
            <w:r w:rsidR="00836AA0">
              <w:t>X</w:t>
            </w:r>
            <w:r>
              <w:t xml:space="preserve"> ]</w:t>
            </w:r>
          </w:p>
        </w:tc>
      </w:tr>
    </w:tbl>
    <w:p w14:paraId="36830D5C" w14:textId="77777777" w:rsidR="002E10F0" w:rsidRDefault="00000000">
      <w:r>
        <w:rPr>
          <w:b/>
        </w:rPr>
        <w:t>Conflict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E10F0" w14:paraId="1AAC3EBA" w14:textId="77777777">
        <w:tc>
          <w:tcPr>
            <w:tcW w:w="1440" w:type="dxa"/>
          </w:tcPr>
          <w:p w14:paraId="5CA45E22" w14:textId="77777777" w:rsidR="002E10F0" w:rsidRDefault="00000000">
            <w:r>
              <w:t>Statement</w:t>
            </w:r>
          </w:p>
        </w:tc>
        <w:tc>
          <w:tcPr>
            <w:tcW w:w="1440" w:type="dxa"/>
          </w:tcPr>
          <w:p w14:paraId="28BC24C8" w14:textId="77777777" w:rsidR="002E10F0" w:rsidRDefault="00000000">
            <w:r>
              <w:t>1</w:t>
            </w:r>
          </w:p>
        </w:tc>
        <w:tc>
          <w:tcPr>
            <w:tcW w:w="1440" w:type="dxa"/>
          </w:tcPr>
          <w:p w14:paraId="54DBCBBF" w14:textId="77777777" w:rsidR="002E10F0" w:rsidRDefault="00000000">
            <w:r>
              <w:t>2</w:t>
            </w:r>
          </w:p>
        </w:tc>
        <w:tc>
          <w:tcPr>
            <w:tcW w:w="1440" w:type="dxa"/>
          </w:tcPr>
          <w:p w14:paraId="0F2435FB" w14:textId="77777777" w:rsidR="002E10F0" w:rsidRDefault="00000000">
            <w:r>
              <w:t>3</w:t>
            </w:r>
          </w:p>
        </w:tc>
        <w:tc>
          <w:tcPr>
            <w:tcW w:w="1440" w:type="dxa"/>
          </w:tcPr>
          <w:p w14:paraId="7B379E9E" w14:textId="77777777" w:rsidR="002E10F0" w:rsidRDefault="00000000">
            <w:r>
              <w:t>4</w:t>
            </w:r>
          </w:p>
        </w:tc>
        <w:tc>
          <w:tcPr>
            <w:tcW w:w="1440" w:type="dxa"/>
          </w:tcPr>
          <w:p w14:paraId="1FCD1BB2" w14:textId="77777777" w:rsidR="002E10F0" w:rsidRDefault="00000000">
            <w:r>
              <w:t>5</w:t>
            </w:r>
          </w:p>
        </w:tc>
      </w:tr>
      <w:tr w:rsidR="002E10F0" w14:paraId="7F58A75D" w14:textId="77777777">
        <w:tc>
          <w:tcPr>
            <w:tcW w:w="1440" w:type="dxa"/>
          </w:tcPr>
          <w:p w14:paraId="5CEF2ED9" w14:textId="77777777" w:rsidR="002E10F0" w:rsidRDefault="00000000">
            <w:r>
              <w:t xml:space="preserve">We engage in </w:t>
            </w:r>
            <w:r>
              <w:lastRenderedPageBreak/>
              <w:t>unfiltered, constructive debate</w:t>
            </w:r>
          </w:p>
        </w:tc>
        <w:tc>
          <w:tcPr>
            <w:tcW w:w="1440" w:type="dxa"/>
          </w:tcPr>
          <w:p w14:paraId="5EE52D65" w14:textId="77777777" w:rsidR="002E10F0" w:rsidRDefault="00000000">
            <w:r>
              <w:lastRenderedPageBreak/>
              <w:t>[ ]</w:t>
            </w:r>
          </w:p>
        </w:tc>
        <w:tc>
          <w:tcPr>
            <w:tcW w:w="1440" w:type="dxa"/>
          </w:tcPr>
          <w:p w14:paraId="190B717B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670D43D6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02F065E0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5B8102E3" w14:textId="3772E72F" w:rsidR="002E10F0" w:rsidRDefault="00000000">
            <w:r>
              <w:t xml:space="preserve">[ </w:t>
            </w:r>
            <w:r w:rsidR="00836AA0">
              <w:t>X</w:t>
            </w:r>
            <w:r>
              <w:t>]</w:t>
            </w:r>
          </w:p>
        </w:tc>
      </w:tr>
      <w:tr w:rsidR="002E10F0" w14:paraId="5165F2D7" w14:textId="77777777">
        <w:tc>
          <w:tcPr>
            <w:tcW w:w="1440" w:type="dxa"/>
          </w:tcPr>
          <w:p w14:paraId="07199705" w14:textId="77777777" w:rsidR="002E10F0" w:rsidRDefault="00000000">
            <w:r>
              <w:t>We challenge ideas, not people</w:t>
            </w:r>
          </w:p>
        </w:tc>
        <w:tc>
          <w:tcPr>
            <w:tcW w:w="1440" w:type="dxa"/>
          </w:tcPr>
          <w:p w14:paraId="7BC3546F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0F8B1A51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667D4FCB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706B0BB0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55AC632F" w14:textId="4E1BC63F" w:rsidR="002E10F0" w:rsidRDefault="00000000">
            <w:r>
              <w:t xml:space="preserve">[ </w:t>
            </w:r>
            <w:r w:rsidR="00836AA0">
              <w:t>X</w:t>
            </w:r>
            <w:r>
              <w:t>]</w:t>
            </w:r>
          </w:p>
        </w:tc>
      </w:tr>
      <w:tr w:rsidR="002E10F0" w14:paraId="1DE52026" w14:textId="77777777">
        <w:tc>
          <w:tcPr>
            <w:tcW w:w="1440" w:type="dxa"/>
          </w:tcPr>
          <w:p w14:paraId="4F220A1B" w14:textId="77777777" w:rsidR="002E10F0" w:rsidRDefault="00000000">
            <w:r>
              <w:t>We do not let tension simmer after meetings</w:t>
            </w:r>
          </w:p>
        </w:tc>
        <w:tc>
          <w:tcPr>
            <w:tcW w:w="1440" w:type="dxa"/>
          </w:tcPr>
          <w:p w14:paraId="67EA8C24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2C0F3538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5E796DA6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73705E01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38D3515D" w14:textId="1A91465E" w:rsidR="002E10F0" w:rsidRDefault="00000000">
            <w:r>
              <w:t xml:space="preserve">[ </w:t>
            </w:r>
            <w:r w:rsidR="00836AA0">
              <w:t>X</w:t>
            </w:r>
            <w:r>
              <w:t>]</w:t>
            </w:r>
          </w:p>
        </w:tc>
      </w:tr>
    </w:tbl>
    <w:p w14:paraId="7A0F1097" w14:textId="77777777" w:rsidR="002E10F0" w:rsidRDefault="00000000">
      <w:r>
        <w:rPr>
          <w:b/>
        </w:rPr>
        <w:t>Commitment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E10F0" w14:paraId="3A7216AF" w14:textId="77777777">
        <w:tc>
          <w:tcPr>
            <w:tcW w:w="1440" w:type="dxa"/>
          </w:tcPr>
          <w:p w14:paraId="2EFC794D" w14:textId="77777777" w:rsidR="002E10F0" w:rsidRDefault="00000000">
            <w:r>
              <w:t>Statement</w:t>
            </w:r>
          </w:p>
        </w:tc>
        <w:tc>
          <w:tcPr>
            <w:tcW w:w="1440" w:type="dxa"/>
          </w:tcPr>
          <w:p w14:paraId="26C64FF9" w14:textId="77777777" w:rsidR="002E10F0" w:rsidRDefault="00000000">
            <w:r>
              <w:t>1</w:t>
            </w:r>
          </w:p>
        </w:tc>
        <w:tc>
          <w:tcPr>
            <w:tcW w:w="1440" w:type="dxa"/>
          </w:tcPr>
          <w:p w14:paraId="20F6C47F" w14:textId="77777777" w:rsidR="002E10F0" w:rsidRDefault="00000000">
            <w:r>
              <w:t>2</w:t>
            </w:r>
          </w:p>
        </w:tc>
        <w:tc>
          <w:tcPr>
            <w:tcW w:w="1440" w:type="dxa"/>
          </w:tcPr>
          <w:p w14:paraId="35DD0917" w14:textId="77777777" w:rsidR="002E10F0" w:rsidRDefault="00000000">
            <w:r>
              <w:t>3</w:t>
            </w:r>
          </w:p>
        </w:tc>
        <w:tc>
          <w:tcPr>
            <w:tcW w:w="1440" w:type="dxa"/>
          </w:tcPr>
          <w:p w14:paraId="7BB27FBC" w14:textId="77777777" w:rsidR="002E10F0" w:rsidRDefault="00000000">
            <w:r>
              <w:t>4</w:t>
            </w:r>
          </w:p>
        </w:tc>
        <w:tc>
          <w:tcPr>
            <w:tcW w:w="1440" w:type="dxa"/>
          </w:tcPr>
          <w:p w14:paraId="09DB3AF9" w14:textId="77777777" w:rsidR="002E10F0" w:rsidRDefault="00000000">
            <w:r>
              <w:t>5</w:t>
            </w:r>
          </w:p>
        </w:tc>
      </w:tr>
      <w:tr w:rsidR="002E10F0" w14:paraId="072D7C3F" w14:textId="77777777">
        <w:tc>
          <w:tcPr>
            <w:tcW w:w="1440" w:type="dxa"/>
          </w:tcPr>
          <w:p w14:paraId="45DD0234" w14:textId="77777777" w:rsidR="002E10F0" w:rsidRDefault="00000000">
            <w:r>
              <w:t>We achieve clarity on decisions</w:t>
            </w:r>
          </w:p>
        </w:tc>
        <w:tc>
          <w:tcPr>
            <w:tcW w:w="1440" w:type="dxa"/>
          </w:tcPr>
          <w:p w14:paraId="4AAA5B6F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0482834D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1DF3C983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2C866455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3AC3DE21" w14:textId="4390B104" w:rsidR="002E10F0" w:rsidRDefault="00000000">
            <w:r>
              <w:t>[</w:t>
            </w:r>
            <w:r w:rsidR="00836AA0">
              <w:t>X</w:t>
            </w:r>
            <w:r>
              <w:t>]</w:t>
            </w:r>
          </w:p>
        </w:tc>
      </w:tr>
      <w:tr w:rsidR="002E10F0" w14:paraId="199A2450" w14:textId="77777777">
        <w:tc>
          <w:tcPr>
            <w:tcW w:w="1440" w:type="dxa"/>
          </w:tcPr>
          <w:p w14:paraId="770431B5" w14:textId="77777777" w:rsidR="002E10F0" w:rsidRDefault="00000000">
            <w:r>
              <w:t>Everyone has a chance to weigh in</w:t>
            </w:r>
          </w:p>
        </w:tc>
        <w:tc>
          <w:tcPr>
            <w:tcW w:w="1440" w:type="dxa"/>
          </w:tcPr>
          <w:p w14:paraId="76F3EF20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0729A0EE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630F7924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63A73A22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216E2550" w14:textId="594F91B5" w:rsidR="002E10F0" w:rsidRDefault="00000000">
            <w:r>
              <w:t>[</w:t>
            </w:r>
            <w:r w:rsidR="00836AA0">
              <w:t>X</w:t>
            </w:r>
            <w:r>
              <w:t>]</w:t>
            </w:r>
          </w:p>
        </w:tc>
      </w:tr>
      <w:tr w:rsidR="002E10F0" w14:paraId="3C3281E2" w14:textId="77777777">
        <w:tc>
          <w:tcPr>
            <w:tcW w:w="1440" w:type="dxa"/>
          </w:tcPr>
          <w:p w14:paraId="496FD805" w14:textId="77777777" w:rsidR="002E10F0" w:rsidRDefault="00000000">
            <w:r>
              <w:t>We leave meetings aligned on actions and owners</w:t>
            </w:r>
          </w:p>
        </w:tc>
        <w:tc>
          <w:tcPr>
            <w:tcW w:w="1440" w:type="dxa"/>
          </w:tcPr>
          <w:p w14:paraId="62BF122E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57294ACC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66275703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0E42054E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15D23471" w14:textId="737B4E85" w:rsidR="002E10F0" w:rsidRDefault="00000000">
            <w:r>
              <w:t>[</w:t>
            </w:r>
            <w:r w:rsidR="00836AA0">
              <w:t>X</w:t>
            </w:r>
            <w:r>
              <w:t>]</w:t>
            </w:r>
          </w:p>
        </w:tc>
      </w:tr>
    </w:tbl>
    <w:p w14:paraId="78AD82BB" w14:textId="77777777" w:rsidR="002E10F0" w:rsidRDefault="00000000">
      <w:r>
        <w:rPr>
          <w:b/>
        </w:rPr>
        <w:t>Accountability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440"/>
        <w:gridCol w:w="1440"/>
        <w:gridCol w:w="1440"/>
        <w:gridCol w:w="1440"/>
        <w:gridCol w:w="1440"/>
      </w:tblGrid>
      <w:tr w:rsidR="002E10F0" w14:paraId="6B28E2C4" w14:textId="77777777">
        <w:tc>
          <w:tcPr>
            <w:tcW w:w="1440" w:type="dxa"/>
          </w:tcPr>
          <w:p w14:paraId="337D32A6" w14:textId="77777777" w:rsidR="002E10F0" w:rsidRDefault="00000000">
            <w:r>
              <w:t>Statement</w:t>
            </w:r>
          </w:p>
        </w:tc>
        <w:tc>
          <w:tcPr>
            <w:tcW w:w="1440" w:type="dxa"/>
          </w:tcPr>
          <w:p w14:paraId="650CE7BD" w14:textId="77777777" w:rsidR="002E10F0" w:rsidRDefault="00000000">
            <w:r>
              <w:t>1</w:t>
            </w:r>
          </w:p>
        </w:tc>
        <w:tc>
          <w:tcPr>
            <w:tcW w:w="1440" w:type="dxa"/>
          </w:tcPr>
          <w:p w14:paraId="3B232AE8" w14:textId="77777777" w:rsidR="002E10F0" w:rsidRDefault="00000000">
            <w:r>
              <w:t>2</w:t>
            </w:r>
          </w:p>
        </w:tc>
        <w:tc>
          <w:tcPr>
            <w:tcW w:w="1440" w:type="dxa"/>
          </w:tcPr>
          <w:p w14:paraId="4F31D9AD" w14:textId="77777777" w:rsidR="002E10F0" w:rsidRDefault="00000000">
            <w:r>
              <w:t>3</w:t>
            </w:r>
          </w:p>
        </w:tc>
        <w:tc>
          <w:tcPr>
            <w:tcW w:w="1440" w:type="dxa"/>
          </w:tcPr>
          <w:p w14:paraId="4678A20E" w14:textId="77777777" w:rsidR="002E10F0" w:rsidRDefault="00000000">
            <w:r>
              <w:t>4</w:t>
            </w:r>
          </w:p>
        </w:tc>
        <w:tc>
          <w:tcPr>
            <w:tcW w:w="1440" w:type="dxa"/>
          </w:tcPr>
          <w:p w14:paraId="1CEDD59E" w14:textId="77777777" w:rsidR="002E10F0" w:rsidRDefault="00000000">
            <w:r>
              <w:t>5</w:t>
            </w:r>
          </w:p>
        </w:tc>
      </w:tr>
      <w:tr w:rsidR="002E10F0" w14:paraId="086400EF" w14:textId="77777777">
        <w:tc>
          <w:tcPr>
            <w:tcW w:w="1440" w:type="dxa"/>
          </w:tcPr>
          <w:p w14:paraId="1A906747" w14:textId="77777777" w:rsidR="002E10F0" w:rsidRDefault="00000000">
            <w:r>
              <w:t>We call out unhelpful behaviors respectfully</w:t>
            </w:r>
          </w:p>
        </w:tc>
        <w:tc>
          <w:tcPr>
            <w:tcW w:w="1440" w:type="dxa"/>
          </w:tcPr>
          <w:p w14:paraId="30D6BBD3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38F06DDC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7AB37373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5160FD82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10EA524D" w14:textId="4476D605" w:rsidR="002E10F0" w:rsidRDefault="00000000">
            <w:r>
              <w:t xml:space="preserve">[ </w:t>
            </w:r>
            <w:r w:rsidR="00836AA0">
              <w:t>X]</w:t>
            </w:r>
          </w:p>
        </w:tc>
      </w:tr>
      <w:tr w:rsidR="002E10F0" w14:paraId="0A9D8288" w14:textId="77777777">
        <w:tc>
          <w:tcPr>
            <w:tcW w:w="1440" w:type="dxa"/>
          </w:tcPr>
          <w:p w14:paraId="7F8483B2" w14:textId="77777777" w:rsidR="002E10F0" w:rsidRDefault="00000000">
            <w:r>
              <w:t>Peers hold one another to standards and deadlines</w:t>
            </w:r>
          </w:p>
        </w:tc>
        <w:tc>
          <w:tcPr>
            <w:tcW w:w="1440" w:type="dxa"/>
          </w:tcPr>
          <w:p w14:paraId="19BD50AF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0ECCF735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6834777B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3FD8919C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7256E509" w14:textId="1CFB83FB" w:rsidR="002E10F0" w:rsidRDefault="00000000">
            <w:r>
              <w:t xml:space="preserve">[ </w:t>
            </w:r>
            <w:r w:rsidR="00836AA0">
              <w:t>X</w:t>
            </w:r>
          </w:p>
        </w:tc>
      </w:tr>
      <w:tr w:rsidR="002E10F0" w14:paraId="4C41C0BB" w14:textId="77777777">
        <w:tc>
          <w:tcPr>
            <w:tcW w:w="1440" w:type="dxa"/>
          </w:tcPr>
          <w:p w14:paraId="57A56369" w14:textId="77777777" w:rsidR="002E10F0" w:rsidRDefault="00000000">
            <w:r>
              <w:t>We follow through on commitments</w:t>
            </w:r>
          </w:p>
        </w:tc>
        <w:tc>
          <w:tcPr>
            <w:tcW w:w="1440" w:type="dxa"/>
          </w:tcPr>
          <w:p w14:paraId="7EE3A256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7DD7AC5B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55FC2DA5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46700642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52ACDA5B" w14:textId="6C9163D1" w:rsidR="002E10F0" w:rsidRDefault="00000000">
            <w:r>
              <w:t>[</w:t>
            </w:r>
            <w:r w:rsidR="00836AA0">
              <w:t>X]</w:t>
            </w:r>
          </w:p>
        </w:tc>
      </w:tr>
    </w:tbl>
    <w:p w14:paraId="118BA073" w14:textId="77777777" w:rsidR="002E10F0" w:rsidRDefault="00000000">
      <w:r>
        <w:rPr>
          <w:b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E10F0" w14:paraId="1D3F76F5" w14:textId="77777777">
        <w:tc>
          <w:tcPr>
            <w:tcW w:w="1440" w:type="dxa"/>
          </w:tcPr>
          <w:p w14:paraId="34971F70" w14:textId="77777777" w:rsidR="002E10F0" w:rsidRDefault="00000000">
            <w:r>
              <w:t>Statement</w:t>
            </w:r>
          </w:p>
        </w:tc>
        <w:tc>
          <w:tcPr>
            <w:tcW w:w="1440" w:type="dxa"/>
          </w:tcPr>
          <w:p w14:paraId="249DE65A" w14:textId="77777777" w:rsidR="002E10F0" w:rsidRDefault="00000000">
            <w:r>
              <w:t>1</w:t>
            </w:r>
          </w:p>
        </w:tc>
        <w:tc>
          <w:tcPr>
            <w:tcW w:w="1440" w:type="dxa"/>
          </w:tcPr>
          <w:p w14:paraId="589ADC4B" w14:textId="77777777" w:rsidR="002E10F0" w:rsidRDefault="00000000">
            <w:r>
              <w:t>2</w:t>
            </w:r>
          </w:p>
        </w:tc>
        <w:tc>
          <w:tcPr>
            <w:tcW w:w="1440" w:type="dxa"/>
          </w:tcPr>
          <w:p w14:paraId="4801FBAB" w14:textId="77777777" w:rsidR="002E10F0" w:rsidRDefault="00000000">
            <w:r>
              <w:t>3</w:t>
            </w:r>
          </w:p>
        </w:tc>
        <w:tc>
          <w:tcPr>
            <w:tcW w:w="1440" w:type="dxa"/>
          </w:tcPr>
          <w:p w14:paraId="0F20A178" w14:textId="77777777" w:rsidR="002E10F0" w:rsidRDefault="00000000">
            <w:r>
              <w:t>4</w:t>
            </w:r>
          </w:p>
        </w:tc>
        <w:tc>
          <w:tcPr>
            <w:tcW w:w="1440" w:type="dxa"/>
          </w:tcPr>
          <w:p w14:paraId="71DF43F8" w14:textId="77777777" w:rsidR="002E10F0" w:rsidRDefault="00000000">
            <w:r>
              <w:t>5</w:t>
            </w:r>
          </w:p>
        </w:tc>
      </w:tr>
      <w:tr w:rsidR="002E10F0" w14:paraId="2FB0A547" w14:textId="77777777">
        <w:tc>
          <w:tcPr>
            <w:tcW w:w="1440" w:type="dxa"/>
          </w:tcPr>
          <w:p w14:paraId="26C36434" w14:textId="77777777" w:rsidR="002E10F0" w:rsidRDefault="00000000">
            <w:r>
              <w:t>Team goals take precedence over individual status</w:t>
            </w:r>
          </w:p>
        </w:tc>
        <w:tc>
          <w:tcPr>
            <w:tcW w:w="1440" w:type="dxa"/>
          </w:tcPr>
          <w:p w14:paraId="30E7F882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4E354FFE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6E4AA906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41433EA5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4BC71655" w14:textId="1F9A7B78" w:rsidR="002E10F0" w:rsidRDefault="00000000">
            <w:r>
              <w:t>[</w:t>
            </w:r>
            <w:r w:rsidR="00836AA0">
              <w:t>X]</w:t>
            </w:r>
          </w:p>
        </w:tc>
      </w:tr>
      <w:tr w:rsidR="002E10F0" w14:paraId="61D97081" w14:textId="77777777">
        <w:tc>
          <w:tcPr>
            <w:tcW w:w="1440" w:type="dxa"/>
          </w:tcPr>
          <w:p w14:paraId="26C16BF0" w14:textId="77777777" w:rsidR="002E10F0" w:rsidRDefault="00000000">
            <w:r>
              <w:lastRenderedPageBreak/>
              <w:t>We track and review outcomes together</w:t>
            </w:r>
          </w:p>
        </w:tc>
        <w:tc>
          <w:tcPr>
            <w:tcW w:w="1440" w:type="dxa"/>
          </w:tcPr>
          <w:p w14:paraId="6556932D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45592001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072DAD78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7E6485AB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7168F059" w14:textId="27F7AB4E" w:rsidR="002E10F0" w:rsidRDefault="00000000">
            <w:r>
              <w:t>[</w:t>
            </w:r>
            <w:r w:rsidR="00836AA0">
              <w:t>X</w:t>
            </w:r>
            <w:r>
              <w:t>]</w:t>
            </w:r>
          </w:p>
        </w:tc>
      </w:tr>
      <w:tr w:rsidR="002E10F0" w14:paraId="7DE0A667" w14:textId="77777777">
        <w:tc>
          <w:tcPr>
            <w:tcW w:w="1440" w:type="dxa"/>
          </w:tcPr>
          <w:p w14:paraId="6DBDED89" w14:textId="77777777" w:rsidR="002E10F0" w:rsidRDefault="00000000">
            <w:r>
              <w:t>We celebrate collective wins</w:t>
            </w:r>
          </w:p>
        </w:tc>
        <w:tc>
          <w:tcPr>
            <w:tcW w:w="1440" w:type="dxa"/>
          </w:tcPr>
          <w:p w14:paraId="2A4E9775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2415328E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5C413D43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4DD81EB6" w14:textId="77777777" w:rsidR="002E10F0" w:rsidRDefault="00000000">
            <w:r>
              <w:t>[ ]</w:t>
            </w:r>
          </w:p>
        </w:tc>
        <w:tc>
          <w:tcPr>
            <w:tcW w:w="1440" w:type="dxa"/>
          </w:tcPr>
          <w:p w14:paraId="771F111E" w14:textId="633D0269" w:rsidR="002E10F0" w:rsidRDefault="00000000">
            <w:r>
              <w:t>[</w:t>
            </w:r>
            <w:r w:rsidR="00836AA0">
              <w:t>X</w:t>
            </w:r>
            <w:r>
              <w:t>]</w:t>
            </w:r>
          </w:p>
        </w:tc>
      </w:tr>
    </w:tbl>
    <w:p w14:paraId="2E5CBD06" w14:textId="77777777" w:rsidR="002E10F0" w:rsidRDefault="00000000">
      <w:r>
        <w:rPr>
          <w:b/>
          <w:sz w:val="28"/>
        </w:rPr>
        <w:t>Section 3 – Integration &amp; Next Actions</w:t>
      </w:r>
    </w:p>
    <w:p w14:paraId="36CC4F8B" w14:textId="77777777" w:rsidR="002E10F0" w:rsidRDefault="00000000">
      <w:r>
        <w:t>1) What is the single biggest constraint right now (stage or dysfunction)?</w:t>
      </w:r>
    </w:p>
    <w:p w14:paraId="44120FF9" w14:textId="5A80A76D" w:rsidR="002E10F0" w:rsidRDefault="00836AA0">
      <w:r>
        <w:t>None</w:t>
      </w:r>
    </w:p>
    <w:p w14:paraId="03FBABC3" w14:textId="77777777" w:rsidR="002E10F0" w:rsidRDefault="00000000">
      <w:r>
        <w:t>2) What evidence supports this?</w:t>
      </w:r>
    </w:p>
    <w:p w14:paraId="2F272538" w14:textId="0AFCFABD" w:rsidR="002E10F0" w:rsidRDefault="00836AA0">
      <w:r>
        <w:t>We have no conflict and we work efficiently together</w:t>
      </w:r>
    </w:p>
    <w:p w14:paraId="0BCBABF7" w14:textId="77777777" w:rsidR="002E10F0" w:rsidRDefault="00000000">
      <w:r>
        <w:t>3) What one action will you take in the next 2 weeks?</w:t>
      </w:r>
    </w:p>
    <w:p w14:paraId="3BEFE6CD" w14:textId="7EB47556" w:rsidR="002E10F0" w:rsidRDefault="00836AA0">
      <w:r>
        <w:t xml:space="preserve">None needed. We will proceed unhindered towards our objective. </w:t>
      </w:r>
    </w:p>
    <w:sectPr w:rsidR="002E10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008476">
    <w:abstractNumId w:val="8"/>
  </w:num>
  <w:num w:numId="2" w16cid:durableId="1572497007">
    <w:abstractNumId w:val="6"/>
  </w:num>
  <w:num w:numId="3" w16cid:durableId="2006392627">
    <w:abstractNumId w:val="5"/>
  </w:num>
  <w:num w:numId="4" w16cid:durableId="820274768">
    <w:abstractNumId w:val="4"/>
  </w:num>
  <w:num w:numId="5" w16cid:durableId="720130920">
    <w:abstractNumId w:val="7"/>
  </w:num>
  <w:num w:numId="6" w16cid:durableId="1682320869">
    <w:abstractNumId w:val="3"/>
  </w:num>
  <w:num w:numId="7" w16cid:durableId="2040277088">
    <w:abstractNumId w:val="2"/>
  </w:num>
  <w:num w:numId="8" w16cid:durableId="643049193">
    <w:abstractNumId w:val="1"/>
  </w:num>
  <w:num w:numId="9" w16cid:durableId="16783880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0F0"/>
    <w:rsid w:val="00326F90"/>
    <w:rsid w:val="00391774"/>
    <w:rsid w:val="00836A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3CBE63"/>
  <w14:defaultImageDpi w14:val="300"/>
  <w15:docId w15:val="{3816B447-C4F4-0A4C-85CD-2975D9A97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Finnian Murphy</cp:lastModifiedBy>
  <cp:revision>2</cp:revision>
  <dcterms:created xsi:type="dcterms:W3CDTF">2013-12-23T23:15:00Z</dcterms:created>
  <dcterms:modified xsi:type="dcterms:W3CDTF">2026-10-09T12:39:00Z</dcterms:modified>
  <cp:category/>
</cp:coreProperties>
</file>