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9335780"/>
        <w:docPartObj>
          <w:docPartGallery w:val="Cover Pages"/>
          <w:docPartUnique/>
        </w:docPartObj>
      </w:sdtPr>
      <w:sdtEndPr/>
      <w:sdtContent>
        <w:p w14:paraId="259C44BD" w14:textId="6BEC0DF0" w:rsidR="00D36E65" w:rsidRDefault="00D36E65">
          <w:r>
            <w:rPr>
              <w:noProof/>
            </w:rPr>
            <mc:AlternateContent>
              <mc:Choice Requires="wpg">
                <w:drawing>
                  <wp:anchor distT="0" distB="0" distL="114300" distR="114300" simplePos="0" relativeHeight="251659264" behindDoc="1" locked="0" layoutInCell="1" allowOverlap="1" wp14:anchorId="7705D99A" wp14:editId="3679EC12">
                    <wp:simplePos x="0" y="0"/>
                    <wp:positionH relativeFrom="page">
                      <wp:align>center</wp:align>
                    </wp:positionH>
                    <wp:positionV relativeFrom="page">
                      <wp:align>center</wp:align>
                    </wp:positionV>
                    <wp:extent cx="6858000" cy="9144000"/>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BC6A093" w14:textId="77777777" w:rsidR="00D36E65" w:rsidRDefault="00D36E65">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BBFC5" w14:textId="77777777" w:rsidR="00D36E65" w:rsidRPr="00D36E65" w:rsidRDefault="00D36E65" w:rsidP="00D36E65">
                                  <w:pPr>
                                    <w:pStyle w:val="Sansinterligne"/>
                                    <w:spacing w:before="120"/>
                                    <w:rPr>
                                      <w:rFonts w:asciiTheme="majorHAnsi" w:eastAsiaTheme="majorEastAsia" w:hAnsiTheme="majorHAnsi" w:cstheme="majorBidi"/>
                                      <w:caps/>
                                      <w:color w:val="FFFFFF" w:themeColor="background1"/>
                                      <w:sz w:val="64"/>
                                      <w:szCs w:val="64"/>
                                    </w:rPr>
                                  </w:pPr>
                                  <w:r w:rsidRPr="00D36E65">
                                    <w:rPr>
                                      <w:rFonts w:asciiTheme="majorHAnsi" w:eastAsiaTheme="majorEastAsia" w:hAnsiTheme="majorHAnsi" w:cstheme="majorBidi"/>
                                      <w:caps/>
                                      <w:color w:val="FFFFFF" w:themeColor="background1"/>
                                      <w:sz w:val="64"/>
                                      <w:szCs w:val="64"/>
                                    </w:rPr>
                                    <w:t>DOCUMENT ACADEMIQUE</w:t>
                                  </w:r>
                                </w:p>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02D5AE1" w14:textId="366A55AC" w:rsidR="00D36E65" w:rsidRDefault="00D36E65">
                                      <w:pPr>
                                        <w:pStyle w:val="Sansinterligne"/>
                                        <w:spacing w:before="120"/>
                                        <w:rPr>
                                          <w:color w:val="4472C4" w:themeColor="accent1"/>
                                          <w:sz w:val="36"/>
                                          <w:szCs w:val="36"/>
                                        </w:rPr>
                                      </w:pPr>
                                      <w:r>
                                        <w:rPr>
                                          <w:color w:val="4472C4" w:themeColor="accent1"/>
                                          <w:sz w:val="36"/>
                                          <w:szCs w:val="36"/>
                                        </w:rPr>
                                        <w:t xml:space="preserve">FAUSTHER </w:t>
                                      </w:r>
                                      <w:proofErr w:type="gramStart"/>
                                      <w:r>
                                        <w:rPr>
                                          <w:color w:val="4472C4" w:themeColor="accent1"/>
                                          <w:sz w:val="36"/>
                                          <w:szCs w:val="36"/>
                                        </w:rPr>
                                        <w:t xml:space="preserve">WILFRID </w:t>
                                      </w:r>
                                      <w:r w:rsidR="00550BD8">
                                        <w:rPr>
                                          <w:color w:val="4472C4" w:themeColor="accent1"/>
                                          <w:sz w:val="36"/>
                                          <w:szCs w:val="36"/>
                                        </w:rPr>
                                        <w:t xml:space="preserve"> FORMA</w:t>
                                      </w:r>
                                      <w:proofErr w:type="gramEnd"/>
                                      <w:r w:rsidR="00550BD8">
                                        <w:rPr>
                                          <w:color w:val="4472C4" w:themeColor="accent1"/>
                                          <w:sz w:val="36"/>
                                          <w:szCs w:val="36"/>
                                        </w:rPr>
                                        <w:t>-GREEN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05D99A"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BC6A093" w14:textId="77777777" w:rsidR="00D36E65" w:rsidRDefault="00D36E65">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37FBBFC5" w14:textId="77777777" w:rsidR="00D36E65" w:rsidRPr="00D36E65" w:rsidRDefault="00D36E65" w:rsidP="00D36E65">
                            <w:pPr>
                              <w:pStyle w:val="Sansinterligne"/>
                              <w:spacing w:before="120"/>
                              <w:rPr>
                                <w:rFonts w:asciiTheme="majorHAnsi" w:eastAsiaTheme="majorEastAsia" w:hAnsiTheme="majorHAnsi" w:cstheme="majorBidi"/>
                                <w:caps/>
                                <w:color w:val="FFFFFF" w:themeColor="background1"/>
                                <w:sz w:val="64"/>
                                <w:szCs w:val="64"/>
                              </w:rPr>
                            </w:pPr>
                            <w:r w:rsidRPr="00D36E65">
                              <w:rPr>
                                <w:rFonts w:asciiTheme="majorHAnsi" w:eastAsiaTheme="majorEastAsia" w:hAnsiTheme="majorHAnsi" w:cstheme="majorBidi"/>
                                <w:caps/>
                                <w:color w:val="FFFFFF" w:themeColor="background1"/>
                                <w:sz w:val="64"/>
                                <w:szCs w:val="64"/>
                              </w:rPr>
                              <w:t>DOCUMENT ACADEMIQUE</w:t>
                            </w:r>
                          </w:p>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02D5AE1" w14:textId="366A55AC" w:rsidR="00D36E65" w:rsidRDefault="00D36E65">
                                <w:pPr>
                                  <w:pStyle w:val="Sansinterligne"/>
                                  <w:spacing w:before="120"/>
                                  <w:rPr>
                                    <w:color w:val="4472C4" w:themeColor="accent1"/>
                                    <w:sz w:val="36"/>
                                    <w:szCs w:val="36"/>
                                  </w:rPr>
                                </w:pPr>
                                <w:r>
                                  <w:rPr>
                                    <w:color w:val="4472C4" w:themeColor="accent1"/>
                                    <w:sz w:val="36"/>
                                    <w:szCs w:val="36"/>
                                  </w:rPr>
                                  <w:t xml:space="preserve">FAUSTHER </w:t>
                                </w:r>
                                <w:proofErr w:type="gramStart"/>
                                <w:r>
                                  <w:rPr>
                                    <w:color w:val="4472C4" w:themeColor="accent1"/>
                                    <w:sz w:val="36"/>
                                    <w:szCs w:val="36"/>
                                  </w:rPr>
                                  <w:t xml:space="preserve">WILFRID </w:t>
                                </w:r>
                                <w:r w:rsidR="00550BD8">
                                  <w:rPr>
                                    <w:color w:val="4472C4" w:themeColor="accent1"/>
                                    <w:sz w:val="36"/>
                                    <w:szCs w:val="36"/>
                                  </w:rPr>
                                  <w:t xml:space="preserve"> FORMA</w:t>
                                </w:r>
                                <w:proofErr w:type="gramEnd"/>
                                <w:r w:rsidR="00550BD8">
                                  <w:rPr>
                                    <w:color w:val="4472C4" w:themeColor="accent1"/>
                                    <w:sz w:val="36"/>
                                    <w:szCs w:val="36"/>
                                  </w:rPr>
                                  <w:t>-GREEN</w:t>
                                </w:r>
                              </w:p>
                            </w:sdtContent>
                          </w:sdt>
                        </w:txbxContent>
                      </v:textbox>
                    </v:shape>
                    <w10:wrap anchorx="page" anchory="page"/>
                  </v:group>
                </w:pict>
              </mc:Fallback>
            </mc:AlternateContent>
          </w:r>
        </w:p>
        <w:p w14:paraId="26CEF5B4" w14:textId="7433852E" w:rsidR="00D36E65" w:rsidRDefault="00D36E65">
          <w:r>
            <w:br w:type="page"/>
          </w:r>
        </w:p>
      </w:sdtContent>
    </w:sdt>
    <w:p w14:paraId="18535337" w14:textId="578129FC" w:rsidR="00D36E65" w:rsidRPr="002F78F4" w:rsidRDefault="00D36E65" w:rsidP="00415EE6">
      <w:pPr>
        <w:jc w:val="center"/>
        <w:rPr>
          <w:b/>
          <w:bCs/>
          <w:i/>
          <w:iCs/>
          <w:color w:val="4472C4" w:themeColor="accent1"/>
        </w:rPr>
      </w:pPr>
    </w:p>
    <w:sdt>
      <w:sdtPr>
        <w:rPr>
          <w:rFonts w:ascii="Georgia" w:eastAsiaTheme="minorHAnsi" w:hAnsi="Georgia" w:cstheme="minorBidi"/>
          <w:b/>
          <w:bCs/>
          <w:i/>
          <w:iCs/>
          <w:color w:val="4472C4" w:themeColor="accent1"/>
          <w:sz w:val="40"/>
          <w:szCs w:val="40"/>
          <w:lang w:eastAsia="en-US"/>
        </w:rPr>
        <w:id w:val="1279529107"/>
        <w:docPartObj>
          <w:docPartGallery w:val="Table of Contents"/>
          <w:docPartUnique/>
        </w:docPartObj>
      </w:sdtPr>
      <w:sdtEndPr/>
      <w:sdtContent>
        <w:p w14:paraId="1587D7FE" w14:textId="42D90613" w:rsidR="002F78F4" w:rsidRDefault="002F78F4">
          <w:pPr>
            <w:pStyle w:val="En-ttedetabledesmatires"/>
            <w:rPr>
              <w:rFonts w:ascii="Georgia" w:hAnsi="Georgia"/>
              <w:b/>
              <w:bCs/>
              <w:i/>
              <w:iCs/>
              <w:color w:val="4472C4" w:themeColor="accent1"/>
              <w:sz w:val="40"/>
              <w:szCs w:val="40"/>
            </w:rPr>
          </w:pPr>
          <w:r w:rsidRPr="002F78F4">
            <w:rPr>
              <w:rFonts w:ascii="Georgia" w:hAnsi="Georgia"/>
              <w:b/>
              <w:bCs/>
              <w:i/>
              <w:iCs/>
              <w:color w:val="4472C4" w:themeColor="accent1"/>
              <w:sz w:val="40"/>
              <w:szCs w:val="40"/>
            </w:rPr>
            <w:tab/>
          </w:r>
          <w:r w:rsidRPr="002F78F4">
            <w:rPr>
              <w:rFonts w:ascii="Georgia" w:hAnsi="Georgia"/>
              <w:b/>
              <w:bCs/>
              <w:i/>
              <w:iCs/>
              <w:color w:val="4472C4" w:themeColor="accent1"/>
              <w:sz w:val="40"/>
              <w:szCs w:val="40"/>
            </w:rPr>
            <w:tab/>
          </w:r>
          <w:r w:rsidRPr="002F78F4">
            <w:rPr>
              <w:rFonts w:ascii="Georgia" w:hAnsi="Georgia"/>
              <w:b/>
              <w:bCs/>
              <w:i/>
              <w:iCs/>
              <w:color w:val="4472C4" w:themeColor="accent1"/>
              <w:sz w:val="40"/>
              <w:szCs w:val="40"/>
            </w:rPr>
            <w:tab/>
          </w:r>
          <w:r w:rsidRPr="002F78F4">
            <w:rPr>
              <w:rFonts w:ascii="Georgia" w:hAnsi="Georgia"/>
              <w:b/>
              <w:bCs/>
              <w:i/>
              <w:iCs/>
              <w:color w:val="4472C4" w:themeColor="accent1"/>
              <w:sz w:val="40"/>
              <w:szCs w:val="40"/>
            </w:rPr>
            <w:tab/>
          </w:r>
          <w:r w:rsidRPr="002F78F4">
            <w:rPr>
              <w:rFonts w:ascii="Georgia" w:hAnsi="Georgia"/>
              <w:b/>
              <w:bCs/>
              <w:i/>
              <w:iCs/>
              <w:color w:val="4472C4" w:themeColor="accent1"/>
              <w:sz w:val="40"/>
              <w:szCs w:val="40"/>
            </w:rPr>
            <w:tab/>
            <w:t>SOMMAIRE</w:t>
          </w:r>
        </w:p>
        <w:p w14:paraId="1ACAD79A" w14:textId="77777777" w:rsidR="002F78F4" w:rsidRPr="002F78F4" w:rsidRDefault="002F78F4" w:rsidP="002F78F4">
          <w:pPr>
            <w:rPr>
              <w:lang w:eastAsia="fr-FR"/>
            </w:rPr>
          </w:pPr>
        </w:p>
        <w:p w14:paraId="216BE363" w14:textId="77777777" w:rsidR="002F78F4" w:rsidRPr="002F78F4" w:rsidRDefault="002F78F4" w:rsidP="002F78F4">
          <w:pPr>
            <w:rPr>
              <w:b/>
              <w:bCs/>
              <w:i/>
              <w:iCs/>
              <w:color w:val="4472C4" w:themeColor="accent1"/>
              <w:lang w:eastAsia="fr-FR"/>
            </w:rPr>
          </w:pPr>
        </w:p>
        <w:p w14:paraId="6573E261" w14:textId="71F04E02" w:rsidR="002F78F4" w:rsidRPr="002F78F4" w:rsidRDefault="002F78F4">
          <w:pPr>
            <w:pStyle w:val="TM1"/>
            <w:tabs>
              <w:tab w:val="right" w:leader="dot" w:pos="9062"/>
            </w:tabs>
            <w:rPr>
              <w:rStyle w:val="Lienhypertexte"/>
              <w:rFonts w:ascii="Georgia" w:hAnsi="Georgia"/>
              <w:b/>
              <w:bCs/>
              <w:i/>
              <w:iCs/>
              <w:noProof/>
              <w:color w:val="4472C4" w:themeColor="accent1"/>
              <w:sz w:val="40"/>
              <w:szCs w:val="40"/>
              <w:u w:val="none"/>
            </w:rPr>
          </w:pPr>
          <w:r w:rsidRPr="002F78F4">
            <w:rPr>
              <w:rFonts w:ascii="Georgia" w:hAnsi="Georgia"/>
              <w:b/>
              <w:bCs/>
              <w:i/>
              <w:iCs/>
              <w:color w:val="4472C4" w:themeColor="accent1"/>
              <w:sz w:val="40"/>
              <w:szCs w:val="40"/>
            </w:rPr>
            <w:t xml:space="preserve">I°) </w:t>
          </w:r>
          <w:r w:rsidRPr="002F78F4">
            <w:rPr>
              <w:rFonts w:ascii="Georgia" w:hAnsi="Georgia"/>
              <w:b/>
              <w:bCs/>
              <w:i/>
              <w:iCs/>
              <w:color w:val="4472C4" w:themeColor="accent1"/>
              <w:sz w:val="40"/>
              <w:szCs w:val="40"/>
            </w:rPr>
            <w:fldChar w:fldCharType="begin"/>
          </w:r>
          <w:r w:rsidRPr="002F78F4">
            <w:rPr>
              <w:rFonts w:ascii="Georgia" w:hAnsi="Georgia"/>
              <w:b/>
              <w:bCs/>
              <w:i/>
              <w:iCs/>
              <w:color w:val="4472C4" w:themeColor="accent1"/>
              <w:sz w:val="40"/>
              <w:szCs w:val="40"/>
            </w:rPr>
            <w:instrText xml:space="preserve"> TOC \o "1-3" \h \z \u </w:instrText>
          </w:r>
          <w:r w:rsidRPr="002F78F4">
            <w:rPr>
              <w:rFonts w:ascii="Georgia" w:hAnsi="Georgia"/>
              <w:b/>
              <w:bCs/>
              <w:i/>
              <w:iCs/>
              <w:color w:val="4472C4" w:themeColor="accent1"/>
              <w:sz w:val="40"/>
              <w:szCs w:val="40"/>
            </w:rPr>
            <w:fldChar w:fldCharType="separate"/>
          </w:r>
          <w:hyperlink w:anchor="_Toc82123205" w:history="1">
            <w:r w:rsidRPr="002F78F4">
              <w:rPr>
                <w:rStyle w:val="Lienhypertexte"/>
                <w:rFonts w:ascii="Georgia" w:hAnsi="Georgia"/>
                <w:b/>
                <w:bCs/>
                <w:i/>
                <w:iCs/>
                <w:noProof/>
                <w:color w:val="4472C4" w:themeColor="accent1"/>
                <w:sz w:val="40"/>
                <w:szCs w:val="40"/>
                <w:u w:val="none"/>
              </w:rPr>
              <w:t>CONTEXTE</w:t>
            </w:r>
            <w:r w:rsidRPr="002F78F4">
              <w:rPr>
                <w:rFonts w:ascii="Georgia" w:hAnsi="Georgia"/>
                <w:b/>
                <w:bCs/>
                <w:i/>
                <w:iCs/>
                <w:noProof/>
                <w:webHidden/>
                <w:color w:val="4472C4" w:themeColor="accent1"/>
                <w:sz w:val="40"/>
                <w:szCs w:val="40"/>
              </w:rPr>
              <w:tab/>
            </w:r>
            <w:r w:rsidRPr="002F78F4">
              <w:rPr>
                <w:rFonts w:ascii="Georgia" w:hAnsi="Georgia"/>
                <w:b/>
                <w:bCs/>
                <w:i/>
                <w:iCs/>
                <w:noProof/>
                <w:webHidden/>
                <w:color w:val="4472C4" w:themeColor="accent1"/>
                <w:sz w:val="40"/>
                <w:szCs w:val="40"/>
              </w:rPr>
              <w:fldChar w:fldCharType="begin"/>
            </w:r>
            <w:r w:rsidRPr="002F78F4">
              <w:rPr>
                <w:rFonts w:ascii="Georgia" w:hAnsi="Georgia"/>
                <w:b/>
                <w:bCs/>
                <w:i/>
                <w:iCs/>
                <w:noProof/>
                <w:webHidden/>
                <w:color w:val="4472C4" w:themeColor="accent1"/>
                <w:sz w:val="40"/>
                <w:szCs w:val="40"/>
              </w:rPr>
              <w:instrText xml:space="preserve"> PAGEREF _Toc82123205 \h </w:instrText>
            </w:r>
            <w:r w:rsidRPr="002F78F4">
              <w:rPr>
                <w:rFonts w:ascii="Georgia" w:hAnsi="Georgia"/>
                <w:b/>
                <w:bCs/>
                <w:i/>
                <w:iCs/>
                <w:noProof/>
                <w:webHidden/>
                <w:color w:val="4472C4" w:themeColor="accent1"/>
                <w:sz w:val="40"/>
                <w:szCs w:val="40"/>
              </w:rPr>
            </w:r>
            <w:r w:rsidRPr="002F78F4">
              <w:rPr>
                <w:rFonts w:ascii="Georgia" w:hAnsi="Georgia"/>
                <w:b/>
                <w:bCs/>
                <w:i/>
                <w:iCs/>
                <w:noProof/>
                <w:webHidden/>
                <w:color w:val="4472C4" w:themeColor="accent1"/>
                <w:sz w:val="40"/>
                <w:szCs w:val="40"/>
              </w:rPr>
              <w:fldChar w:fldCharType="separate"/>
            </w:r>
            <w:r w:rsidRPr="002F78F4">
              <w:rPr>
                <w:rFonts w:ascii="Georgia" w:hAnsi="Georgia"/>
                <w:b/>
                <w:bCs/>
                <w:i/>
                <w:iCs/>
                <w:noProof/>
                <w:webHidden/>
                <w:color w:val="4472C4" w:themeColor="accent1"/>
                <w:sz w:val="40"/>
                <w:szCs w:val="40"/>
              </w:rPr>
              <w:t>1</w:t>
            </w:r>
            <w:r w:rsidRPr="002F78F4">
              <w:rPr>
                <w:rFonts w:ascii="Georgia" w:hAnsi="Georgia"/>
                <w:b/>
                <w:bCs/>
                <w:i/>
                <w:iCs/>
                <w:noProof/>
                <w:webHidden/>
                <w:color w:val="4472C4" w:themeColor="accent1"/>
                <w:sz w:val="40"/>
                <w:szCs w:val="40"/>
              </w:rPr>
              <w:fldChar w:fldCharType="end"/>
            </w:r>
          </w:hyperlink>
        </w:p>
        <w:p w14:paraId="42050505" w14:textId="77777777" w:rsidR="002F78F4" w:rsidRPr="002F78F4" w:rsidRDefault="002F78F4" w:rsidP="002F78F4">
          <w:pPr>
            <w:rPr>
              <w:rFonts w:ascii="Georgia" w:hAnsi="Georgia"/>
              <w:b/>
              <w:bCs/>
              <w:i/>
              <w:iCs/>
              <w:color w:val="4472C4" w:themeColor="accent1"/>
              <w:sz w:val="40"/>
              <w:szCs w:val="40"/>
            </w:rPr>
          </w:pPr>
        </w:p>
        <w:p w14:paraId="29C08FA2" w14:textId="208D952D" w:rsidR="002F78F4" w:rsidRPr="002F78F4" w:rsidRDefault="002F78F4">
          <w:pPr>
            <w:pStyle w:val="TM1"/>
            <w:tabs>
              <w:tab w:val="right" w:leader="dot" w:pos="9062"/>
            </w:tabs>
            <w:rPr>
              <w:rStyle w:val="Lienhypertexte"/>
              <w:rFonts w:ascii="Georgia" w:hAnsi="Georgia"/>
              <w:b/>
              <w:bCs/>
              <w:i/>
              <w:iCs/>
              <w:noProof/>
              <w:color w:val="4472C4" w:themeColor="accent1"/>
              <w:sz w:val="40"/>
              <w:szCs w:val="40"/>
              <w:u w:val="none"/>
            </w:rPr>
          </w:pPr>
          <w:r w:rsidRPr="002F78F4">
            <w:rPr>
              <w:rStyle w:val="Lienhypertexte"/>
              <w:rFonts w:ascii="Georgia" w:hAnsi="Georgia"/>
              <w:b/>
              <w:bCs/>
              <w:i/>
              <w:iCs/>
              <w:noProof/>
              <w:color w:val="4472C4" w:themeColor="accent1"/>
              <w:sz w:val="40"/>
              <w:szCs w:val="40"/>
              <w:u w:val="none"/>
            </w:rPr>
            <w:t xml:space="preserve">II°) </w:t>
          </w:r>
          <w:hyperlink w:anchor="_Toc82123206" w:history="1">
            <w:r w:rsidRPr="002F78F4">
              <w:rPr>
                <w:rStyle w:val="Lienhypertexte"/>
                <w:rFonts w:ascii="Georgia" w:hAnsi="Georgia"/>
                <w:b/>
                <w:bCs/>
                <w:i/>
                <w:iCs/>
                <w:noProof/>
                <w:color w:val="4472C4" w:themeColor="accent1"/>
                <w:sz w:val="40"/>
                <w:szCs w:val="40"/>
                <w:u w:val="none"/>
              </w:rPr>
              <w:t>BESOIN ET APPERCU GLOBAL</w:t>
            </w:r>
            <w:r w:rsidRPr="002F78F4">
              <w:rPr>
                <w:rFonts w:ascii="Georgia" w:hAnsi="Georgia"/>
                <w:b/>
                <w:bCs/>
                <w:i/>
                <w:iCs/>
                <w:noProof/>
                <w:webHidden/>
                <w:color w:val="4472C4" w:themeColor="accent1"/>
                <w:sz w:val="40"/>
                <w:szCs w:val="40"/>
              </w:rPr>
              <w:tab/>
            </w:r>
            <w:r w:rsidRPr="002F78F4">
              <w:rPr>
                <w:rFonts w:ascii="Georgia" w:hAnsi="Georgia"/>
                <w:b/>
                <w:bCs/>
                <w:i/>
                <w:iCs/>
                <w:noProof/>
                <w:webHidden/>
                <w:color w:val="4472C4" w:themeColor="accent1"/>
                <w:sz w:val="40"/>
                <w:szCs w:val="40"/>
              </w:rPr>
              <w:fldChar w:fldCharType="begin"/>
            </w:r>
            <w:r w:rsidRPr="002F78F4">
              <w:rPr>
                <w:rFonts w:ascii="Georgia" w:hAnsi="Georgia"/>
                <w:b/>
                <w:bCs/>
                <w:i/>
                <w:iCs/>
                <w:noProof/>
                <w:webHidden/>
                <w:color w:val="4472C4" w:themeColor="accent1"/>
                <w:sz w:val="40"/>
                <w:szCs w:val="40"/>
              </w:rPr>
              <w:instrText xml:space="preserve"> PAGEREF _Toc82123206 \h </w:instrText>
            </w:r>
            <w:r w:rsidRPr="002F78F4">
              <w:rPr>
                <w:rFonts w:ascii="Georgia" w:hAnsi="Georgia"/>
                <w:b/>
                <w:bCs/>
                <w:i/>
                <w:iCs/>
                <w:noProof/>
                <w:webHidden/>
                <w:color w:val="4472C4" w:themeColor="accent1"/>
                <w:sz w:val="40"/>
                <w:szCs w:val="40"/>
              </w:rPr>
            </w:r>
            <w:r w:rsidRPr="002F78F4">
              <w:rPr>
                <w:rFonts w:ascii="Georgia" w:hAnsi="Georgia"/>
                <w:b/>
                <w:bCs/>
                <w:i/>
                <w:iCs/>
                <w:noProof/>
                <w:webHidden/>
                <w:color w:val="4472C4" w:themeColor="accent1"/>
                <w:sz w:val="40"/>
                <w:szCs w:val="40"/>
              </w:rPr>
              <w:fldChar w:fldCharType="separate"/>
            </w:r>
            <w:r w:rsidRPr="002F78F4">
              <w:rPr>
                <w:rFonts w:ascii="Georgia" w:hAnsi="Georgia"/>
                <w:b/>
                <w:bCs/>
                <w:i/>
                <w:iCs/>
                <w:noProof/>
                <w:webHidden/>
                <w:color w:val="4472C4" w:themeColor="accent1"/>
                <w:sz w:val="40"/>
                <w:szCs w:val="40"/>
              </w:rPr>
              <w:t>2</w:t>
            </w:r>
            <w:r w:rsidRPr="002F78F4">
              <w:rPr>
                <w:rFonts w:ascii="Georgia" w:hAnsi="Georgia"/>
                <w:b/>
                <w:bCs/>
                <w:i/>
                <w:iCs/>
                <w:noProof/>
                <w:webHidden/>
                <w:color w:val="4472C4" w:themeColor="accent1"/>
                <w:sz w:val="40"/>
                <w:szCs w:val="40"/>
              </w:rPr>
              <w:fldChar w:fldCharType="end"/>
            </w:r>
          </w:hyperlink>
        </w:p>
        <w:p w14:paraId="46412F40" w14:textId="77777777" w:rsidR="002F78F4" w:rsidRPr="002F78F4" w:rsidRDefault="002F78F4" w:rsidP="002F78F4">
          <w:pPr>
            <w:rPr>
              <w:rFonts w:ascii="Georgia" w:hAnsi="Georgia"/>
              <w:b/>
              <w:bCs/>
              <w:i/>
              <w:iCs/>
              <w:color w:val="4472C4" w:themeColor="accent1"/>
              <w:sz w:val="40"/>
              <w:szCs w:val="40"/>
            </w:rPr>
          </w:pPr>
        </w:p>
        <w:p w14:paraId="5B5305E7" w14:textId="44A4C733" w:rsidR="002F78F4" w:rsidRPr="002F78F4" w:rsidRDefault="002F78F4">
          <w:pPr>
            <w:pStyle w:val="TM1"/>
            <w:tabs>
              <w:tab w:val="right" w:leader="dot" w:pos="9062"/>
            </w:tabs>
            <w:rPr>
              <w:rStyle w:val="Lienhypertexte"/>
              <w:rFonts w:ascii="Georgia" w:hAnsi="Georgia"/>
              <w:b/>
              <w:bCs/>
              <w:i/>
              <w:iCs/>
              <w:noProof/>
              <w:color w:val="4472C4" w:themeColor="accent1"/>
              <w:sz w:val="40"/>
              <w:szCs w:val="40"/>
              <w:u w:val="none"/>
            </w:rPr>
          </w:pPr>
          <w:r w:rsidRPr="002F78F4">
            <w:rPr>
              <w:rStyle w:val="Lienhypertexte"/>
              <w:rFonts w:ascii="Georgia" w:hAnsi="Georgia"/>
              <w:b/>
              <w:bCs/>
              <w:i/>
              <w:iCs/>
              <w:noProof/>
              <w:color w:val="4472C4" w:themeColor="accent1"/>
              <w:sz w:val="40"/>
              <w:szCs w:val="40"/>
              <w:u w:val="none"/>
            </w:rPr>
            <w:t xml:space="preserve">III°) </w:t>
          </w:r>
          <w:hyperlink w:anchor="_Toc82123207" w:history="1">
            <w:r w:rsidRPr="002F78F4">
              <w:rPr>
                <w:rStyle w:val="Lienhypertexte"/>
                <w:rFonts w:ascii="Georgia" w:hAnsi="Georgia"/>
                <w:b/>
                <w:bCs/>
                <w:i/>
                <w:iCs/>
                <w:noProof/>
                <w:color w:val="4472C4" w:themeColor="accent1"/>
                <w:sz w:val="40"/>
                <w:szCs w:val="40"/>
                <w:u w:val="none"/>
              </w:rPr>
              <w:t>LES OUTILS</w:t>
            </w:r>
            <w:r w:rsidRPr="002F78F4">
              <w:rPr>
                <w:rFonts w:ascii="Georgia" w:hAnsi="Georgia"/>
                <w:b/>
                <w:bCs/>
                <w:i/>
                <w:iCs/>
                <w:noProof/>
                <w:webHidden/>
                <w:color w:val="4472C4" w:themeColor="accent1"/>
                <w:sz w:val="40"/>
                <w:szCs w:val="40"/>
              </w:rPr>
              <w:tab/>
            </w:r>
            <w:r w:rsidRPr="002F78F4">
              <w:rPr>
                <w:rFonts w:ascii="Georgia" w:hAnsi="Georgia"/>
                <w:b/>
                <w:bCs/>
                <w:i/>
                <w:iCs/>
                <w:noProof/>
                <w:webHidden/>
                <w:color w:val="4472C4" w:themeColor="accent1"/>
                <w:sz w:val="40"/>
                <w:szCs w:val="40"/>
              </w:rPr>
              <w:fldChar w:fldCharType="begin"/>
            </w:r>
            <w:r w:rsidRPr="002F78F4">
              <w:rPr>
                <w:rFonts w:ascii="Georgia" w:hAnsi="Georgia"/>
                <w:b/>
                <w:bCs/>
                <w:i/>
                <w:iCs/>
                <w:noProof/>
                <w:webHidden/>
                <w:color w:val="4472C4" w:themeColor="accent1"/>
                <w:sz w:val="40"/>
                <w:szCs w:val="40"/>
              </w:rPr>
              <w:instrText xml:space="preserve"> PAGEREF _Toc82123207 \h </w:instrText>
            </w:r>
            <w:r w:rsidRPr="002F78F4">
              <w:rPr>
                <w:rFonts w:ascii="Georgia" w:hAnsi="Georgia"/>
                <w:b/>
                <w:bCs/>
                <w:i/>
                <w:iCs/>
                <w:noProof/>
                <w:webHidden/>
                <w:color w:val="4472C4" w:themeColor="accent1"/>
                <w:sz w:val="40"/>
                <w:szCs w:val="40"/>
              </w:rPr>
            </w:r>
            <w:r w:rsidRPr="002F78F4">
              <w:rPr>
                <w:rFonts w:ascii="Georgia" w:hAnsi="Georgia"/>
                <w:b/>
                <w:bCs/>
                <w:i/>
                <w:iCs/>
                <w:noProof/>
                <w:webHidden/>
                <w:color w:val="4472C4" w:themeColor="accent1"/>
                <w:sz w:val="40"/>
                <w:szCs w:val="40"/>
              </w:rPr>
              <w:fldChar w:fldCharType="separate"/>
            </w:r>
            <w:r w:rsidRPr="002F78F4">
              <w:rPr>
                <w:rFonts w:ascii="Georgia" w:hAnsi="Georgia"/>
                <w:b/>
                <w:bCs/>
                <w:i/>
                <w:iCs/>
                <w:noProof/>
                <w:webHidden/>
                <w:color w:val="4472C4" w:themeColor="accent1"/>
                <w:sz w:val="40"/>
                <w:szCs w:val="40"/>
              </w:rPr>
              <w:t>3</w:t>
            </w:r>
            <w:r w:rsidRPr="002F78F4">
              <w:rPr>
                <w:rFonts w:ascii="Georgia" w:hAnsi="Georgia"/>
                <w:b/>
                <w:bCs/>
                <w:i/>
                <w:iCs/>
                <w:noProof/>
                <w:webHidden/>
                <w:color w:val="4472C4" w:themeColor="accent1"/>
                <w:sz w:val="40"/>
                <w:szCs w:val="40"/>
              </w:rPr>
              <w:fldChar w:fldCharType="end"/>
            </w:r>
          </w:hyperlink>
        </w:p>
        <w:p w14:paraId="218AB045" w14:textId="77777777" w:rsidR="002F78F4" w:rsidRPr="002F78F4" w:rsidRDefault="002F78F4" w:rsidP="002F78F4">
          <w:pPr>
            <w:rPr>
              <w:rFonts w:ascii="Georgia" w:hAnsi="Georgia"/>
              <w:b/>
              <w:bCs/>
              <w:i/>
              <w:iCs/>
              <w:color w:val="4472C4" w:themeColor="accent1"/>
              <w:sz w:val="40"/>
              <w:szCs w:val="40"/>
            </w:rPr>
          </w:pPr>
        </w:p>
        <w:p w14:paraId="1B1656C5" w14:textId="2B6EF30B" w:rsidR="002F78F4" w:rsidRPr="002F78F4" w:rsidRDefault="002F78F4">
          <w:pPr>
            <w:pStyle w:val="TM1"/>
            <w:tabs>
              <w:tab w:val="right" w:leader="dot" w:pos="9062"/>
            </w:tabs>
            <w:rPr>
              <w:rStyle w:val="Lienhypertexte"/>
              <w:rFonts w:ascii="Georgia" w:hAnsi="Georgia"/>
              <w:b/>
              <w:bCs/>
              <w:i/>
              <w:iCs/>
              <w:noProof/>
              <w:color w:val="4472C4" w:themeColor="accent1"/>
              <w:sz w:val="40"/>
              <w:szCs w:val="40"/>
              <w:u w:val="none"/>
            </w:rPr>
          </w:pPr>
          <w:r w:rsidRPr="002F78F4">
            <w:rPr>
              <w:rStyle w:val="Lienhypertexte"/>
              <w:rFonts w:ascii="Georgia" w:hAnsi="Georgia"/>
              <w:b/>
              <w:bCs/>
              <w:i/>
              <w:iCs/>
              <w:noProof/>
              <w:color w:val="4472C4" w:themeColor="accent1"/>
              <w:sz w:val="40"/>
              <w:szCs w:val="40"/>
              <w:u w:val="none"/>
            </w:rPr>
            <w:t>IV°)</w:t>
          </w:r>
          <w:hyperlink w:anchor="_Toc82123208" w:history="1">
            <w:r w:rsidRPr="002F78F4">
              <w:rPr>
                <w:rStyle w:val="Lienhypertexte"/>
                <w:rFonts w:ascii="Georgia" w:hAnsi="Georgia"/>
                <w:b/>
                <w:bCs/>
                <w:i/>
                <w:iCs/>
                <w:noProof/>
                <w:color w:val="4472C4" w:themeColor="accent1"/>
                <w:sz w:val="40"/>
                <w:szCs w:val="40"/>
                <w:u w:val="none"/>
              </w:rPr>
              <w:t>DETAILS DE l’APPLICATION</w:t>
            </w:r>
            <w:r w:rsidRPr="002F78F4">
              <w:rPr>
                <w:rFonts w:ascii="Georgia" w:hAnsi="Georgia"/>
                <w:b/>
                <w:bCs/>
                <w:i/>
                <w:iCs/>
                <w:noProof/>
                <w:webHidden/>
                <w:color w:val="4472C4" w:themeColor="accent1"/>
                <w:sz w:val="40"/>
                <w:szCs w:val="40"/>
              </w:rPr>
              <w:tab/>
            </w:r>
            <w:r w:rsidRPr="002F78F4">
              <w:rPr>
                <w:rFonts w:ascii="Georgia" w:hAnsi="Georgia"/>
                <w:b/>
                <w:bCs/>
                <w:i/>
                <w:iCs/>
                <w:noProof/>
                <w:webHidden/>
                <w:color w:val="4472C4" w:themeColor="accent1"/>
                <w:sz w:val="40"/>
                <w:szCs w:val="40"/>
              </w:rPr>
              <w:fldChar w:fldCharType="begin"/>
            </w:r>
            <w:r w:rsidRPr="002F78F4">
              <w:rPr>
                <w:rFonts w:ascii="Georgia" w:hAnsi="Georgia"/>
                <w:b/>
                <w:bCs/>
                <w:i/>
                <w:iCs/>
                <w:noProof/>
                <w:webHidden/>
                <w:color w:val="4472C4" w:themeColor="accent1"/>
                <w:sz w:val="40"/>
                <w:szCs w:val="40"/>
              </w:rPr>
              <w:instrText xml:space="preserve"> PAGEREF _Toc82123208 \h </w:instrText>
            </w:r>
            <w:r w:rsidRPr="002F78F4">
              <w:rPr>
                <w:rFonts w:ascii="Georgia" w:hAnsi="Georgia"/>
                <w:b/>
                <w:bCs/>
                <w:i/>
                <w:iCs/>
                <w:noProof/>
                <w:webHidden/>
                <w:color w:val="4472C4" w:themeColor="accent1"/>
                <w:sz w:val="40"/>
                <w:szCs w:val="40"/>
              </w:rPr>
            </w:r>
            <w:r w:rsidRPr="002F78F4">
              <w:rPr>
                <w:rFonts w:ascii="Georgia" w:hAnsi="Georgia"/>
                <w:b/>
                <w:bCs/>
                <w:i/>
                <w:iCs/>
                <w:noProof/>
                <w:webHidden/>
                <w:color w:val="4472C4" w:themeColor="accent1"/>
                <w:sz w:val="40"/>
                <w:szCs w:val="40"/>
              </w:rPr>
              <w:fldChar w:fldCharType="separate"/>
            </w:r>
            <w:r w:rsidRPr="002F78F4">
              <w:rPr>
                <w:rFonts w:ascii="Georgia" w:hAnsi="Georgia"/>
                <w:b/>
                <w:bCs/>
                <w:i/>
                <w:iCs/>
                <w:noProof/>
                <w:webHidden/>
                <w:color w:val="4472C4" w:themeColor="accent1"/>
                <w:sz w:val="40"/>
                <w:szCs w:val="40"/>
              </w:rPr>
              <w:t>5</w:t>
            </w:r>
            <w:r w:rsidRPr="002F78F4">
              <w:rPr>
                <w:rFonts w:ascii="Georgia" w:hAnsi="Georgia"/>
                <w:b/>
                <w:bCs/>
                <w:i/>
                <w:iCs/>
                <w:noProof/>
                <w:webHidden/>
                <w:color w:val="4472C4" w:themeColor="accent1"/>
                <w:sz w:val="40"/>
                <w:szCs w:val="40"/>
              </w:rPr>
              <w:fldChar w:fldCharType="end"/>
            </w:r>
          </w:hyperlink>
        </w:p>
        <w:p w14:paraId="6AEF9437" w14:textId="77777777" w:rsidR="002F78F4" w:rsidRPr="002F78F4" w:rsidRDefault="002F78F4" w:rsidP="002F78F4">
          <w:pPr>
            <w:rPr>
              <w:rFonts w:ascii="Georgia" w:hAnsi="Georgia"/>
              <w:b/>
              <w:bCs/>
              <w:i/>
              <w:iCs/>
              <w:color w:val="4472C4" w:themeColor="accent1"/>
              <w:sz w:val="40"/>
              <w:szCs w:val="40"/>
            </w:rPr>
          </w:pPr>
        </w:p>
        <w:p w14:paraId="430B93F7" w14:textId="31982B40" w:rsidR="002F78F4" w:rsidRPr="002F78F4" w:rsidRDefault="002F78F4">
          <w:pPr>
            <w:pStyle w:val="TM1"/>
            <w:tabs>
              <w:tab w:val="right" w:leader="dot" w:pos="9062"/>
            </w:tabs>
            <w:rPr>
              <w:rStyle w:val="Lienhypertexte"/>
              <w:rFonts w:ascii="Georgia" w:hAnsi="Georgia"/>
              <w:b/>
              <w:bCs/>
              <w:i/>
              <w:iCs/>
              <w:noProof/>
              <w:color w:val="4472C4" w:themeColor="accent1"/>
              <w:sz w:val="40"/>
              <w:szCs w:val="40"/>
              <w:u w:val="none"/>
            </w:rPr>
          </w:pPr>
          <w:r w:rsidRPr="002F78F4">
            <w:rPr>
              <w:rStyle w:val="Lienhypertexte"/>
              <w:rFonts w:ascii="Georgia" w:hAnsi="Georgia"/>
              <w:b/>
              <w:bCs/>
              <w:i/>
              <w:iCs/>
              <w:noProof/>
              <w:color w:val="4472C4" w:themeColor="accent1"/>
              <w:sz w:val="40"/>
              <w:szCs w:val="40"/>
              <w:u w:val="none"/>
            </w:rPr>
            <w:t xml:space="preserve">V°) </w:t>
          </w:r>
          <w:hyperlink w:anchor="_Toc82123209" w:history="1">
            <w:r w:rsidRPr="002F78F4">
              <w:rPr>
                <w:rStyle w:val="Lienhypertexte"/>
                <w:rFonts w:ascii="Georgia" w:hAnsi="Georgia"/>
                <w:b/>
                <w:bCs/>
                <w:i/>
                <w:iCs/>
                <w:noProof/>
                <w:color w:val="4472C4" w:themeColor="accent1"/>
                <w:sz w:val="40"/>
                <w:szCs w:val="40"/>
                <w:u w:val="none"/>
              </w:rPr>
              <w:t>INFRASTRUCTURE</w:t>
            </w:r>
            <w:r w:rsidRPr="002F78F4">
              <w:rPr>
                <w:rFonts w:ascii="Georgia" w:hAnsi="Georgia"/>
                <w:b/>
                <w:bCs/>
                <w:i/>
                <w:iCs/>
                <w:noProof/>
                <w:webHidden/>
                <w:color w:val="4472C4" w:themeColor="accent1"/>
                <w:sz w:val="40"/>
                <w:szCs w:val="40"/>
              </w:rPr>
              <w:tab/>
            </w:r>
            <w:r w:rsidRPr="002F78F4">
              <w:rPr>
                <w:rFonts w:ascii="Georgia" w:hAnsi="Georgia"/>
                <w:b/>
                <w:bCs/>
                <w:i/>
                <w:iCs/>
                <w:noProof/>
                <w:webHidden/>
                <w:color w:val="4472C4" w:themeColor="accent1"/>
                <w:sz w:val="40"/>
                <w:szCs w:val="40"/>
              </w:rPr>
              <w:fldChar w:fldCharType="begin"/>
            </w:r>
            <w:r w:rsidRPr="002F78F4">
              <w:rPr>
                <w:rFonts w:ascii="Georgia" w:hAnsi="Georgia"/>
                <w:b/>
                <w:bCs/>
                <w:i/>
                <w:iCs/>
                <w:noProof/>
                <w:webHidden/>
                <w:color w:val="4472C4" w:themeColor="accent1"/>
                <w:sz w:val="40"/>
                <w:szCs w:val="40"/>
              </w:rPr>
              <w:instrText xml:space="preserve"> PAGEREF _Toc82123209 \h </w:instrText>
            </w:r>
            <w:r w:rsidRPr="002F78F4">
              <w:rPr>
                <w:rFonts w:ascii="Georgia" w:hAnsi="Georgia"/>
                <w:b/>
                <w:bCs/>
                <w:i/>
                <w:iCs/>
                <w:noProof/>
                <w:webHidden/>
                <w:color w:val="4472C4" w:themeColor="accent1"/>
                <w:sz w:val="40"/>
                <w:szCs w:val="40"/>
              </w:rPr>
            </w:r>
            <w:r w:rsidRPr="002F78F4">
              <w:rPr>
                <w:rFonts w:ascii="Georgia" w:hAnsi="Georgia"/>
                <w:b/>
                <w:bCs/>
                <w:i/>
                <w:iCs/>
                <w:noProof/>
                <w:webHidden/>
                <w:color w:val="4472C4" w:themeColor="accent1"/>
                <w:sz w:val="40"/>
                <w:szCs w:val="40"/>
              </w:rPr>
              <w:fldChar w:fldCharType="separate"/>
            </w:r>
            <w:r w:rsidRPr="002F78F4">
              <w:rPr>
                <w:rFonts w:ascii="Georgia" w:hAnsi="Georgia"/>
                <w:b/>
                <w:bCs/>
                <w:i/>
                <w:iCs/>
                <w:noProof/>
                <w:webHidden/>
                <w:color w:val="4472C4" w:themeColor="accent1"/>
                <w:sz w:val="40"/>
                <w:szCs w:val="40"/>
              </w:rPr>
              <w:t>6</w:t>
            </w:r>
            <w:r w:rsidRPr="002F78F4">
              <w:rPr>
                <w:rFonts w:ascii="Georgia" w:hAnsi="Georgia"/>
                <w:b/>
                <w:bCs/>
                <w:i/>
                <w:iCs/>
                <w:noProof/>
                <w:webHidden/>
                <w:color w:val="4472C4" w:themeColor="accent1"/>
                <w:sz w:val="40"/>
                <w:szCs w:val="40"/>
              </w:rPr>
              <w:fldChar w:fldCharType="end"/>
            </w:r>
          </w:hyperlink>
        </w:p>
        <w:p w14:paraId="5656D0C2" w14:textId="77777777" w:rsidR="002F78F4" w:rsidRPr="002F78F4" w:rsidRDefault="002F78F4" w:rsidP="002F78F4">
          <w:pPr>
            <w:rPr>
              <w:rFonts w:ascii="Georgia" w:hAnsi="Georgia"/>
              <w:b/>
              <w:bCs/>
              <w:i/>
              <w:iCs/>
              <w:color w:val="4472C4" w:themeColor="accent1"/>
              <w:sz w:val="40"/>
              <w:szCs w:val="40"/>
            </w:rPr>
          </w:pPr>
        </w:p>
        <w:p w14:paraId="2E3840C0" w14:textId="35C006CD" w:rsidR="002F78F4" w:rsidRPr="002F78F4" w:rsidRDefault="002F78F4">
          <w:pPr>
            <w:pStyle w:val="TM1"/>
            <w:tabs>
              <w:tab w:val="right" w:leader="dot" w:pos="9062"/>
            </w:tabs>
            <w:rPr>
              <w:rFonts w:ascii="Georgia" w:hAnsi="Georgia"/>
              <w:b/>
              <w:bCs/>
              <w:i/>
              <w:iCs/>
              <w:noProof/>
              <w:color w:val="4472C4" w:themeColor="accent1"/>
              <w:sz w:val="40"/>
              <w:szCs w:val="40"/>
            </w:rPr>
          </w:pPr>
          <w:r w:rsidRPr="002F78F4">
            <w:rPr>
              <w:rStyle w:val="Lienhypertexte"/>
              <w:rFonts w:ascii="Georgia" w:hAnsi="Georgia"/>
              <w:b/>
              <w:bCs/>
              <w:i/>
              <w:iCs/>
              <w:noProof/>
              <w:color w:val="4472C4" w:themeColor="accent1"/>
              <w:sz w:val="40"/>
              <w:szCs w:val="40"/>
              <w:u w:val="none"/>
            </w:rPr>
            <w:t xml:space="preserve">VI°) </w:t>
          </w:r>
          <w:hyperlink w:anchor="_Toc82123210" w:history="1">
            <w:r w:rsidRPr="002F78F4">
              <w:rPr>
                <w:rStyle w:val="Lienhypertexte"/>
                <w:rFonts w:ascii="Georgia" w:hAnsi="Georgia"/>
                <w:b/>
                <w:bCs/>
                <w:i/>
                <w:iCs/>
                <w:noProof/>
                <w:color w:val="4472C4" w:themeColor="accent1"/>
                <w:sz w:val="40"/>
                <w:szCs w:val="40"/>
                <w:u w:val="none"/>
              </w:rPr>
              <w:t>CONCLUSION</w:t>
            </w:r>
            <w:r w:rsidRPr="002F78F4">
              <w:rPr>
                <w:rFonts w:ascii="Georgia" w:hAnsi="Georgia"/>
                <w:b/>
                <w:bCs/>
                <w:i/>
                <w:iCs/>
                <w:noProof/>
                <w:webHidden/>
                <w:color w:val="4472C4" w:themeColor="accent1"/>
                <w:sz w:val="40"/>
                <w:szCs w:val="40"/>
              </w:rPr>
              <w:tab/>
            </w:r>
            <w:r w:rsidRPr="002F78F4">
              <w:rPr>
                <w:rFonts w:ascii="Georgia" w:hAnsi="Georgia"/>
                <w:b/>
                <w:bCs/>
                <w:i/>
                <w:iCs/>
                <w:noProof/>
                <w:webHidden/>
                <w:color w:val="4472C4" w:themeColor="accent1"/>
                <w:sz w:val="40"/>
                <w:szCs w:val="40"/>
              </w:rPr>
              <w:fldChar w:fldCharType="begin"/>
            </w:r>
            <w:r w:rsidRPr="002F78F4">
              <w:rPr>
                <w:rFonts w:ascii="Georgia" w:hAnsi="Georgia"/>
                <w:b/>
                <w:bCs/>
                <w:i/>
                <w:iCs/>
                <w:noProof/>
                <w:webHidden/>
                <w:color w:val="4472C4" w:themeColor="accent1"/>
                <w:sz w:val="40"/>
                <w:szCs w:val="40"/>
              </w:rPr>
              <w:instrText xml:space="preserve"> PAGEREF _Toc82123210 \h </w:instrText>
            </w:r>
            <w:r w:rsidRPr="002F78F4">
              <w:rPr>
                <w:rFonts w:ascii="Georgia" w:hAnsi="Georgia"/>
                <w:b/>
                <w:bCs/>
                <w:i/>
                <w:iCs/>
                <w:noProof/>
                <w:webHidden/>
                <w:color w:val="4472C4" w:themeColor="accent1"/>
                <w:sz w:val="40"/>
                <w:szCs w:val="40"/>
              </w:rPr>
            </w:r>
            <w:r w:rsidRPr="002F78F4">
              <w:rPr>
                <w:rFonts w:ascii="Georgia" w:hAnsi="Georgia"/>
                <w:b/>
                <w:bCs/>
                <w:i/>
                <w:iCs/>
                <w:noProof/>
                <w:webHidden/>
                <w:color w:val="4472C4" w:themeColor="accent1"/>
                <w:sz w:val="40"/>
                <w:szCs w:val="40"/>
              </w:rPr>
              <w:fldChar w:fldCharType="separate"/>
            </w:r>
            <w:r w:rsidRPr="002F78F4">
              <w:rPr>
                <w:rFonts w:ascii="Georgia" w:hAnsi="Georgia"/>
                <w:b/>
                <w:bCs/>
                <w:i/>
                <w:iCs/>
                <w:noProof/>
                <w:webHidden/>
                <w:color w:val="4472C4" w:themeColor="accent1"/>
                <w:sz w:val="40"/>
                <w:szCs w:val="40"/>
              </w:rPr>
              <w:t>8</w:t>
            </w:r>
            <w:r w:rsidRPr="002F78F4">
              <w:rPr>
                <w:rFonts w:ascii="Georgia" w:hAnsi="Georgia"/>
                <w:b/>
                <w:bCs/>
                <w:i/>
                <w:iCs/>
                <w:noProof/>
                <w:webHidden/>
                <w:color w:val="4472C4" w:themeColor="accent1"/>
                <w:sz w:val="40"/>
                <w:szCs w:val="40"/>
              </w:rPr>
              <w:fldChar w:fldCharType="end"/>
            </w:r>
          </w:hyperlink>
        </w:p>
        <w:p w14:paraId="1775F24F" w14:textId="1756EF7A" w:rsidR="002F78F4" w:rsidRPr="002F78F4" w:rsidRDefault="002F78F4">
          <w:pPr>
            <w:rPr>
              <w:rFonts w:ascii="Georgia" w:hAnsi="Georgia"/>
              <w:sz w:val="40"/>
              <w:szCs w:val="40"/>
            </w:rPr>
          </w:pPr>
          <w:r w:rsidRPr="002F78F4">
            <w:rPr>
              <w:rFonts w:ascii="Georgia" w:hAnsi="Georgia"/>
              <w:b/>
              <w:bCs/>
              <w:i/>
              <w:iCs/>
              <w:color w:val="4472C4" w:themeColor="accent1"/>
              <w:sz w:val="40"/>
              <w:szCs w:val="40"/>
            </w:rPr>
            <w:fldChar w:fldCharType="end"/>
          </w:r>
        </w:p>
      </w:sdtContent>
    </w:sdt>
    <w:p w14:paraId="1134841D" w14:textId="26BCFEAA" w:rsidR="002F78F4" w:rsidRDefault="002F78F4" w:rsidP="00415EE6">
      <w:pPr>
        <w:jc w:val="center"/>
      </w:pPr>
    </w:p>
    <w:p w14:paraId="3B828717" w14:textId="19855433" w:rsidR="002F78F4" w:rsidRDefault="002F78F4" w:rsidP="00415EE6">
      <w:pPr>
        <w:jc w:val="center"/>
      </w:pPr>
    </w:p>
    <w:p w14:paraId="2AFBF003" w14:textId="1E336182" w:rsidR="002F78F4" w:rsidRDefault="002F78F4" w:rsidP="00415EE6">
      <w:pPr>
        <w:jc w:val="center"/>
      </w:pPr>
    </w:p>
    <w:p w14:paraId="34307778" w14:textId="4263F5C2" w:rsidR="002F78F4" w:rsidRDefault="002F78F4" w:rsidP="00415EE6">
      <w:pPr>
        <w:jc w:val="center"/>
      </w:pPr>
    </w:p>
    <w:p w14:paraId="0FD7F20A" w14:textId="6A6D25F3" w:rsidR="002F78F4" w:rsidRDefault="002F78F4" w:rsidP="00415EE6">
      <w:pPr>
        <w:jc w:val="center"/>
      </w:pPr>
    </w:p>
    <w:p w14:paraId="7855BD95" w14:textId="0C56E2F6" w:rsidR="002F78F4" w:rsidRDefault="002F78F4" w:rsidP="00415EE6">
      <w:pPr>
        <w:jc w:val="center"/>
      </w:pPr>
    </w:p>
    <w:p w14:paraId="7C4DA525" w14:textId="49C57BF8" w:rsidR="002F78F4" w:rsidRDefault="002F78F4" w:rsidP="00415EE6">
      <w:pPr>
        <w:jc w:val="center"/>
      </w:pPr>
    </w:p>
    <w:p w14:paraId="3831B8EE" w14:textId="66904226" w:rsidR="002F78F4" w:rsidRDefault="002F78F4" w:rsidP="00415EE6">
      <w:pPr>
        <w:jc w:val="center"/>
      </w:pPr>
    </w:p>
    <w:p w14:paraId="474694C7" w14:textId="79C6827C" w:rsidR="002F78F4" w:rsidRDefault="002F78F4" w:rsidP="00415EE6">
      <w:pPr>
        <w:jc w:val="center"/>
      </w:pPr>
    </w:p>
    <w:p w14:paraId="4F88DA57" w14:textId="502D08DB" w:rsidR="002F78F4" w:rsidRDefault="002F78F4" w:rsidP="00415EE6">
      <w:pPr>
        <w:jc w:val="center"/>
      </w:pPr>
    </w:p>
    <w:p w14:paraId="36BE41DA" w14:textId="4C09A340" w:rsidR="00415EE6" w:rsidRPr="002F78F4" w:rsidRDefault="00BC540E" w:rsidP="004C2CDB">
      <w:pPr>
        <w:pStyle w:val="Titre1"/>
        <w:jc w:val="center"/>
        <w:rPr>
          <w:rFonts w:ascii="Georgia" w:hAnsi="Georgia"/>
          <w:b/>
          <w:bCs/>
          <w:i/>
          <w:iCs/>
          <w:color w:val="4472C4" w:themeColor="accent1"/>
          <w:sz w:val="40"/>
          <w:szCs w:val="40"/>
        </w:rPr>
      </w:pPr>
      <w:bookmarkStart w:id="0" w:name="_Toc82123205"/>
      <w:r>
        <w:rPr>
          <w:rFonts w:ascii="Georgia" w:hAnsi="Georgia"/>
          <w:b/>
          <w:bCs/>
          <w:i/>
          <w:iCs/>
          <w:color w:val="4472C4" w:themeColor="accent1"/>
          <w:sz w:val="40"/>
          <w:szCs w:val="40"/>
        </w:rPr>
        <w:lastRenderedPageBreak/>
        <w:t xml:space="preserve">I°) </w:t>
      </w:r>
      <w:r w:rsidR="00415EE6" w:rsidRPr="002F78F4">
        <w:rPr>
          <w:rFonts w:ascii="Georgia" w:hAnsi="Georgia"/>
          <w:b/>
          <w:bCs/>
          <w:i/>
          <w:iCs/>
          <w:color w:val="4472C4" w:themeColor="accent1"/>
          <w:sz w:val="40"/>
          <w:szCs w:val="40"/>
        </w:rPr>
        <w:t>CONTEXTE</w:t>
      </w:r>
      <w:bookmarkEnd w:id="0"/>
    </w:p>
    <w:p w14:paraId="61932294" w14:textId="64A26ECA" w:rsidR="00A20F6E" w:rsidRDefault="00A20F6E" w:rsidP="00415EE6">
      <w:pPr>
        <w:jc w:val="center"/>
      </w:pPr>
    </w:p>
    <w:p w14:paraId="46813238" w14:textId="519E1411" w:rsidR="00A20F6E" w:rsidRDefault="00A20F6E" w:rsidP="00415EE6">
      <w:pPr>
        <w:jc w:val="center"/>
      </w:pPr>
      <w:r>
        <w:rPr>
          <w:noProof/>
        </w:rPr>
        <w:drawing>
          <wp:inline distT="0" distB="0" distL="0" distR="0" wp14:anchorId="4B61991B" wp14:editId="36BF0FEA">
            <wp:extent cx="5715000" cy="4933950"/>
            <wp:effectExtent l="0" t="0" r="0" b="0"/>
            <wp:docPr id="3" name="Image 3" descr="Les effets de contexte dans la réalisation d&amp;#39;un questionnaire – Drag&amp;#39;n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s effets de contexte dans la réalisation d&amp;#39;un questionnaire – Drag&amp;#39;n  Surv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933950"/>
                    </a:xfrm>
                    <a:prstGeom prst="rect">
                      <a:avLst/>
                    </a:prstGeom>
                    <a:noFill/>
                    <a:ln>
                      <a:noFill/>
                    </a:ln>
                  </pic:spPr>
                </pic:pic>
              </a:graphicData>
            </a:graphic>
          </wp:inline>
        </w:drawing>
      </w:r>
    </w:p>
    <w:p w14:paraId="3874ACA3" w14:textId="77777777" w:rsidR="00A20F6E" w:rsidRDefault="00A20F6E" w:rsidP="00415EE6">
      <w:pPr>
        <w:jc w:val="center"/>
      </w:pPr>
    </w:p>
    <w:p w14:paraId="4CB39F63" w14:textId="21F6877C" w:rsidR="00415EE6" w:rsidRDefault="00415EE6" w:rsidP="00415EE6">
      <w:pPr>
        <w:jc w:val="center"/>
      </w:pPr>
    </w:p>
    <w:p w14:paraId="00BAD9B2" w14:textId="1E083820" w:rsidR="00415EE6" w:rsidRPr="004C2CDB" w:rsidRDefault="00415EE6" w:rsidP="00415EE6">
      <w:pPr>
        <w:jc w:val="both"/>
        <w:rPr>
          <w:rFonts w:ascii="Arial" w:hAnsi="Arial" w:cs="Arial"/>
          <w:sz w:val="32"/>
          <w:szCs w:val="32"/>
        </w:rPr>
      </w:pPr>
      <w:r w:rsidRPr="004C2CDB">
        <w:rPr>
          <w:rFonts w:ascii="Arial" w:hAnsi="Arial" w:cs="Arial"/>
          <w:sz w:val="32"/>
          <w:szCs w:val="32"/>
        </w:rPr>
        <w:t>L’objectif de ce projet est de créer une application de gestion qui permettra à l’association FORMA-</w:t>
      </w:r>
      <w:r w:rsidR="00B92134" w:rsidRPr="004C2CDB">
        <w:rPr>
          <w:rFonts w:ascii="Arial" w:hAnsi="Arial" w:cs="Arial"/>
          <w:sz w:val="32"/>
          <w:szCs w:val="32"/>
        </w:rPr>
        <w:t>GREEN de</w:t>
      </w:r>
      <w:r w:rsidRPr="004C2CDB">
        <w:rPr>
          <w:rFonts w:ascii="Arial" w:hAnsi="Arial" w:cs="Arial"/>
          <w:sz w:val="32"/>
          <w:szCs w:val="32"/>
        </w:rPr>
        <w:t xml:space="preserve"> mieux gérer ses membres et ses infrastructures.</w:t>
      </w:r>
    </w:p>
    <w:p w14:paraId="3B14C423" w14:textId="637D0E63" w:rsidR="00415EE6" w:rsidRPr="004C2CDB" w:rsidRDefault="00415EE6" w:rsidP="00415EE6">
      <w:pPr>
        <w:jc w:val="both"/>
        <w:rPr>
          <w:rFonts w:ascii="Arial" w:hAnsi="Arial" w:cs="Arial"/>
          <w:sz w:val="32"/>
          <w:szCs w:val="32"/>
        </w:rPr>
      </w:pPr>
      <w:r w:rsidRPr="004C2CDB">
        <w:rPr>
          <w:rFonts w:ascii="Arial" w:hAnsi="Arial" w:cs="Arial"/>
          <w:sz w:val="32"/>
          <w:szCs w:val="32"/>
        </w:rPr>
        <w:t xml:space="preserve">Pour la création de </w:t>
      </w:r>
      <w:r w:rsidR="002D4F7B" w:rsidRPr="004C2CDB">
        <w:rPr>
          <w:rFonts w:ascii="Arial" w:hAnsi="Arial" w:cs="Arial"/>
          <w:sz w:val="32"/>
          <w:szCs w:val="32"/>
        </w:rPr>
        <w:t>cette application</w:t>
      </w:r>
      <w:r w:rsidRPr="004C2CDB">
        <w:rPr>
          <w:rFonts w:ascii="Arial" w:hAnsi="Arial" w:cs="Arial"/>
          <w:sz w:val="32"/>
          <w:szCs w:val="32"/>
        </w:rPr>
        <w:t xml:space="preserve">, plusieurs outils seront </w:t>
      </w:r>
      <w:r w:rsidR="00165549" w:rsidRPr="004C2CDB">
        <w:rPr>
          <w:rFonts w:ascii="Arial" w:hAnsi="Arial" w:cs="Arial"/>
          <w:sz w:val="32"/>
          <w:szCs w:val="32"/>
        </w:rPr>
        <w:t>mis</w:t>
      </w:r>
      <w:r w:rsidR="004B2057" w:rsidRPr="004C2CDB">
        <w:rPr>
          <w:rFonts w:ascii="Arial" w:hAnsi="Arial" w:cs="Arial"/>
          <w:sz w:val="32"/>
          <w:szCs w:val="32"/>
        </w:rPr>
        <w:t xml:space="preserve"> e</w:t>
      </w:r>
      <w:r w:rsidR="00DC349F" w:rsidRPr="004C2CDB">
        <w:rPr>
          <w:rFonts w:ascii="Arial" w:hAnsi="Arial" w:cs="Arial"/>
          <w:sz w:val="32"/>
          <w:szCs w:val="32"/>
        </w:rPr>
        <w:t>n</w:t>
      </w:r>
      <w:r w:rsidRPr="004C2CDB">
        <w:rPr>
          <w:rFonts w:ascii="Arial" w:hAnsi="Arial" w:cs="Arial"/>
          <w:sz w:val="32"/>
          <w:szCs w:val="32"/>
        </w:rPr>
        <w:t xml:space="preserve"> œuvre </w:t>
      </w:r>
      <w:r w:rsidR="00DC349F" w:rsidRPr="004C2CDB">
        <w:rPr>
          <w:rFonts w:ascii="Arial" w:hAnsi="Arial" w:cs="Arial"/>
          <w:sz w:val="32"/>
          <w:szCs w:val="32"/>
        </w:rPr>
        <w:t>avec</w:t>
      </w:r>
      <w:r w:rsidR="002423FC" w:rsidRPr="004C2CDB">
        <w:rPr>
          <w:rFonts w:ascii="Arial" w:hAnsi="Arial" w:cs="Arial"/>
          <w:sz w:val="32"/>
          <w:szCs w:val="32"/>
        </w:rPr>
        <w:t xml:space="preserve"> un</w:t>
      </w:r>
      <w:r w:rsidR="004B2057" w:rsidRPr="004C2CDB">
        <w:rPr>
          <w:rFonts w:ascii="Arial" w:hAnsi="Arial" w:cs="Arial"/>
          <w:sz w:val="32"/>
          <w:szCs w:val="32"/>
        </w:rPr>
        <w:t xml:space="preserve">e explication </w:t>
      </w:r>
      <w:r w:rsidR="00165549" w:rsidRPr="004C2CDB">
        <w:rPr>
          <w:rFonts w:ascii="Arial" w:hAnsi="Arial" w:cs="Arial"/>
          <w:sz w:val="32"/>
          <w:szCs w:val="32"/>
        </w:rPr>
        <w:t>détaillé</w:t>
      </w:r>
      <w:r w:rsidR="004B2057" w:rsidRPr="004C2CDB">
        <w:rPr>
          <w:rFonts w:ascii="Arial" w:hAnsi="Arial" w:cs="Arial"/>
          <w:sz w:val="32"/>
          <w:szCs w:val="32"/>
        </w:rPr>
        <w:t xml:space="preserve"> des différentes options sur l’application</w:t>
      </w:r>
      <w:r w:rsidR="003341AD" w:rsidRPr="004C2CDB">
        <w:rPr>
          <w:rFonts w:ascii="Arial" w:hAnsi="Arial" w:cs="Arial"/>
          <w:sz w:val="32"/>
          <w:szCs w:val="32"/>
        </w:rPr>
        <w:t>.</w:t>
      </w:r>
    </w:p>
    <w:p w14:paraId="401BDFAF" w14:textId="08610F73" w:rsidR="00415EE6" w:rsidRPr="00163281" w:rsidRDefault="00415EE6" w:rsidP="00415EE6">
      <w:pPr>
        <w:jc w:val="both"/>
        <w:rPr>
          <w:sz w:val="40"/>
          <w:szCs w:val="40"/>
        </w:rPr>
      </w:pPr>
    </w:p>
    <w:p w14:paraId="0E9A5E36" w14:textId="0D4A4FD8" w:rsidR="00415EE6" w:rsidRPr="00163281" w:rsidRDefault="00BC540E" w:rsidP="004C2CDB">
      <w:pPr>
        <w:pStyle w:val="Titre1"/>
        <w:jc w:val="center"/>
        <w:rPr>
          <w:rFonts w:ascii="Georgia" w:hAnsi="Georgia"/>
          <w:b/>
          <w:bCs/>
          <w:i/>
          <w:iCs/>
          <w:color w:val="4472C4" w:themeColor="accent1"/>
          <w:sz w:val="40"/>
          <w:szCs w:val="40"/>
        </w:rPr>
      </w:pPr>
      <w:bookmarkStart w:id="1" w:name="_Toc82123206"/>
      <w:r>
        <w:rPr>
          <w:rFonts w:ascii="Georgia" w:hAnsi="Georgia"/>
          <w:b/>
          <w:bCs/>
          <w:i/>
          <w:iCs/>
          <w:color w:val="4472C4" w:themeColor="accent1"/>
          <w:sz w:val="40"/>
          <w:szCs w:val="40"/>
        </w:rPr>
        <w:lastRenderedPageBreak/>
        <w:t xml:space="preserve">II°) </w:t>
      </w:r>
      <w:r w:rsidR="00BD04FF" w:rsidRPr="00163281">
        <w:rPr>
          <w:rFonts w:ascii="Georgia" w:hAnsi="Georgia"/>
          <w:b/>
          <w:bCs/>
          <w:i/>
          <w:iCs/>
          <w:color w:val="4472C4" w:themeColor="accent1"/>
          <w:sz w:val="40"/>
          <w:szCs w:val="40"/>
        </w:rPr>
        <w:t xml:space="preserve">BESOIN ET </w:t>
      </w:r>
      <w:r w:rsidR="00165549" w:rsidRPr="00163281">
        <w:rPr>
          <w:rFonts w:ascii="Georgia" w:hAnsi="Georgia"/>
          <w:b/>
          <w:bCs/>
          <w:i/>
          <w:iCs/>
          <w:color w:val="4472C4" w:themeColor="accent1"/>
          <w:sz w:val="40"/>
          <w:szCs w:val="40"/>
        </w:rPr>
        <w:t>APPERCU GLOBAL</w:t>
      </w:r>
      <w:bookmarkEnd w:id="1"/>
    </w:p>
    <w:p w14:paraId="0B67229E" w14:textId="4F9DCF18" w:rsidR="00415EE6" w:rsidRDefault="00415EE6" w:rsidP="00415EE6">
      <w:pPr>
        <w:jc w:val="center"/>
      </w:pPr>
    </w:p>
    <w:p w14:paraId="741EB178" w14:textId="3182201C" w:rsidR="00165549" w:rsidRDefault="00A20F6E" w:rsidP="00415EE6">
      <w:pPr>
        <w:jc w:val="center"/>
      </w:pPr>
      <w:r>
        <w:rPr>
          <w:noProof/>
        </w:rPr>
        <w:drawing>
          <wp:inline distT="0" distB="0" distL="0" distR="0" wp14:anchorId="451FA9C8" wp14:editId="3BEA95D0">
            <wp:extent cx="5048250" cy="33623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3362325"/>
                    </a:xfrm>
                    <a:prstGeom prst="rect">
                      <a:avLst/>
                    </a:prstGeom>
                    <a:noFill/>
                  </pic:spPr>
                </pic:pic>
              </a:graphicData>
            </a:graphic>
          </wp:inline>
        </w:drawing>
      </w:r>
    </w:p>
    <w:p w14:paraId="708BE1D7" w14:textId="77777777" w:rsidR="00165549" w:rsidRDefault="00165549" w:rsidP="00415EE6">
      <w:pPr>
        <w:jc w:val="center"/>
      </w:pPr>
    </w:p>
    <w:p w14:paraId="52E9FE5C" w14:textId="2C28341E" w:rsidR="00415EE6" w:rsidRPr="004C2CDB" w:rsidRDefault="00415EE6" w:rsidP="00415EE6">
      <w:pPr>
        <w:jc w:val="both"/>
        <w:rPr>
          <w:rFonts w:ascii="Arial" w:hAnsi="Arial" w:cs="Arial"/>
          <w:sz w:val="32"/>
          <w:szCs w:val="32"/>
        </w:rPr>
      </w:pPr>
      <w:r w:rsidRPr="004C2CDB">
        <w:rPr>
          <w:rFonts w:ascii="Arial" w:hAnsi="Arial" w:cs="Arial"/>
          <w:sz w:val="32"/>
          <w:szCs w:val="32"/>
        </w:rPr>
        <w:t xml:space="preserve">La réalisation de l’application va passer par </w:t>
      </w:r>
      <w:r w:rsidR="002423FC" w:rsidRPr="004C2CDB">
        <w:rPr>
          <w:rFonts w:ascii="Arial" w:hAnsi="Arial" w:cs="Arial"/>
          <w:sz w:val="32"/>
          <w:szCs w:val="32"/>
        </w:rPr>
        <w:t xml:space="preserve">la </w:t>
      </w:r>
      <w:r w:rsidR="001E7AF0" w:rsidRPr="004C2CDB">
        <w:rPr>
          <w:rFonts w:ascii="Arial" w:hAnsi="Arial" w:cs="Arial"/>
          <w:sz w:val="32"/>
          <w:szCs w:val="32"/>
        </w:rPr>
        <w:t>création</w:t>
      </w:r>
      <w:r w:rsidR="002423FC" w:rsidRPr="004C2CDB">
        <w:rPr>
          <w:rFonts w:ascii="Arial" w:hAnsi="Arial" w:cs="Arial"/>
          <w:sz w:val="32"/>
          <w:szCs w:val="32"/>
        </w:rPr>
        <w:t xml:space="preserve"> d’une interface qui permettra de centraliser des </w:t>
      </w:r>
      <w:r w:rsidR="00B92134" w:rsidRPr="004C2CDB">
        <w:rPr>
          <w:rFonts w:ascii="Arial" w:hAnsi="Arial" w:cs="Arial"/>
          <w:sz w:val="32"/>
          <w:szCs w:val="32"/>
        </w:rPr>
        <w:t>options utiles</w:t>
      </w:r>
      <w:r w:rsidR="002423FC" w:rsidRPr="004C2CDB">
        <w:rPr>
          <w:rFonts w:ascii="Arial" w:hAnsi="Arial" w:cs="Arial"/>
          <w:sz w:val="32"/>
          <w:szCs w:val="32"/>
        </w:rPr>
        <w:t xml:space="preserve"> à l’association. </w:t>
      </w:r>
      <w:r w:rsidR="003F371A" w:rsidRPr="004C2CDB">
        <w:rPr>
          <w:rFonts w:ascii="Arial" w:hAnsi="Arial" w:cs="Arial"/>
          <w:sz w:val="32"/>
          <w:szCs w:val="32"/>
        </w:rPr>
        <w:t xml:space="preserve">Elle </w:t>
      </w:r>
      <w:r w:rsidR="00B92134" w:rsidRPr="004C2CDB">
        <w:rPr>
          <w:rFonts w:ascii="Arial" w:hAnsi="Arial" w:cs="Arial"/>
          <w:sz w:val="32"/>
          <w:szCs w:val="32"/>
        </w:rPr>
        <w:t>aura un</w:t>
      </w:r>
      <w:r w:rsidR="003F371A" w:rsidRPr="004C2CDB">
        <w:rPr>
          <w:rFonts w:ascii="Arial" w:hAnsi="Arial" w:cs="Arial"/>
          <w:sz w:val="32"/>
          <w:szCs w:val="32"/>
        </w:rPr>
        <w:t xml:space="preserve"> </w:t>
      </w:r>
      <w:r w:rsidR="00B92134" w:rsidRPr="004C2CDB">
        <w:rPr>
          <w:rFonts w:ascii="Arial" w:hAnsi="Arial" w:cs="Arial"/>
          <w:sz w:val="32"/>
          <w:szCs w:val="32"/>
        </w:rPr>
        <w:t>menu avec</w:t>
      </w:r>
      <w:r w:rsidR="003F371A" w:rsidRPr="004C2CDB">
        <w:rPr>
          <w:rFonts w:ascii="Arial" w:hAnsi="Arial" w:cs="Arial"/>
          <w:sz w:val="32"/>
          <w:szCs w:val="32"/>
        </w:rPr>
        <w:t xml:space="preserve"> plusieurs boutons, </w:t>
      </w:r>
      <w:r w:rsidR="0096012F" w:rsidRPr="004C2CDB">
        <w:rPr>
          <w:rFonts w:ascii="Arial" w:hAnsi="Arial" w:cs="Arial"/>
          <w:sz w:val="32"/>
          <w:szCs w:val="32"/>
        </w:rPr>
        <w:t>chaque</w:t>
      </w:r>
      <w:r w:rsidR="003F371A" w:rsidRPr="004C2CDB">
        <w:rPr>
          <w:rFonts w:ascii="Arial" w:hAnsi="Arial" w:cs="Arial"/>
          <w:sz w:val="32"/>
          <w:szCs w:val="32"/>
        </w:rPr>
        <w:t xml:space="preserve"> </w:t>
      </w:r>
      <w:r w:rsidR="00F602FA" w:rsidRPr="004C2CDB">
        <w:rPr>
          <w:rFonts w:ascii="Arial" w:hAnsi="Arial" w:cs="Arial"/>
          <w:sz w:val="32"/>
          <w:szCs w:val="32"/>
        </w:rPr>
        <w:t>bouton</w:t>
      </w:r>
      <w:r w:rsidR="003F371A" w:rsidRPr="004C2CDB">
        <w:rPr>
          <w:rFonts w:ascii="Arial" w:hAnsi="Arial" w:cs="Arial"/>
          <w:sz w:val="32"/>
          <w:szCs w:val="32"/>
        </w:rPr>
        <w:t xml:space="preserve"> </w:t>
      </w:r>
      <w:r w:rsidR="0096012F" w:rsidRPr="004C2CDB">
        <w:rPr>
          <w:rFonts w:ascii="Arial" w:hAnsi="Arial" w:cs="Arial"/>
          <w:sz w:val="32"/>
          <w:szCs w:val="32"/>
        </w:rPr>
        <w:t>amèneront l’utilisateur</w:t>
      </w:r>
      <w:r w:rsidR="003F371A" w:rsidRPr="004C2CDB">
        <w:rPr>
          <w:rFonts w:ascii="Arial" w:hAnsi="Arial" w:cs="Arial"/>
          <w:sz w:val="32"/>
          <w:szCs w:val="32"/>
        </w:rPr>
        <w:t xml:space="preserve"> dans </w:t>
      </w:r>
      <w:r w:rsidR="0096012F" w:rsidRPr="004C2CDB">
        <w:rPr>
          <w:rFonts w:ascii="Arial" w:hAnsi="Arial" w:cs="Arial"/>
          <w:sz w:val="32"/>
          <w:szCs w:val="32"/>
        </w:rPr>
        <w:t>d</w:t>
      </w:r>
      <w:r w:rsidR="003F371A" w:rsidRPr="004C2CDB">
        <w:rPr>
          <w:rFonts w:ascii="Arial" w:hAnsi="Arial" w:cs="Arial"/>
          <w:sz w:val="32"/>
          <w:szCs w:val="32"/>
        </w:rPr>
        <w:t>es options spécifiques.</w:t>
      </w:r>
    </w:p>
    <w:p w14:paraId="671C8DE3" w14:textId="122051ED" w:rsidR="00F602FA" w:rsidRDefault="003F371A" w:rsidP="00415EE6">
      <w:pPr>
        <w:jc w:val="both"/>
        <w:rPr>
          <w:rFonts w:ascii="Arial" w:hAnsi="Arial" w:cs="Arial"/>
          <w:sz w:val="32"/>
          <w:szCs w:val="32"/>
        </w:rPr>
      </w:pPr>
      <w:r w:rsidRPr="004C2CDB">
        <w:rPr>
          <w:rFonts w:ascii="Arial" w:hAnsi="Arial" w:cs="Arial"/>
          <w:sz w:val="32"/>
          <w:szCs w:val="32"/>
        </w:rPr>
        <w:t xml:space="preserve">L’association </w:t>
      </w:r>
      <w:r w:rsidR="00F602FA" w:rsidRPr="004C2CDB">
        <w:rPr>
          <w:rFonts w:ascii="Arial" w:hAnsi="Arial" w:cs="Arial"/>
          <w:sz w:val="32"/>
          <w:szCs w:val="32"/>
        </w:rPr>
        <w:t>a</w:t>
      </w:r>
      <w:r w:rsidRPr="004C2CDB">
        <w:rPr>
          <w:rFonts w:ascii="Arial" w:hAnsi="Arial" w:cs="Arial"/>
          <w:sz w:val="32"/>
          <w:szCs w:val="32"/>
        </w:rPr>
        <w:t xml:space="preserve"> besoin de connaitre</w:t>
      </w:r>
      <w:r w:rsidR="00643EAF" w:rsidRPr="004C2CDB">
        <w:rPr>
          <w:rFonts w:ascii="Arial" w:hAnsi="Arial" w:cs="Arial"/>
          <w:sz w:val="32"/>
          <w:szCs w:val="32"/>
        </w:rPr>
        <w:t xml:space="preserve"> et de gérer l’ensemble</w:t>
      </w:r>
      <w:r w:rsidRPr="004C2CDB">
        <w:rPr>
          <w:rFonts w:ascii="Arial" w:hAnsi="Arial" w:cs="Arial"/>
          <w:sz w:val="32"/>
          <w:szCs w:val="32"/>
        </w:rPr>
        <w:t xml:space="preserve"> de ses </w:t>
      </w:r>
      <w:r w:rsidR="00F602FA" w:rsidRPr="004C2CDB">
        <w:rPr>
          <w:rFonts w:ascii="Arial" w:hAnsi="Arial" w:cs="Arial"/>
          <w:sz w:val="32"/>
          <w:szCs w:val="32"/>
        </w:rPr>
        <w:t>membres, différents</w:t>
      </w:r>
      <w:r w:rsidRPr="004C2CDB">
        <w:rPr>
          <w:rFonts w:ascii="Arial" w:hAnsi="Arial" w:cs="Arial"/>
          <w:sz w:val="32"/>
          <w:szCs w:val="32"/>
        </w:rPr>
        <w:t xml:space="preserve"> centre</w:t>
      </w:r>
      <w:r w:rsidR="004B2057" w:rsidRPr="004C2CDB">
        <w:rPr>
          <w:rFonts w:ascii="Arial" w:hAnsi="Arial" w:cs="Arial"/>
          <w:sz w:val="32"/>
          <w:szCs w:val="32"/>
        </w:rPr>
        <w:t>s</w:t>
      </w:r>
      <w:r w:rsidRPr="004C2CDB">
        <w:rPr>
          <w:rFonts w:ascii="Arial" w:hAnsi="Arial" w:cs="Arial"/>
          <w:sz w:val="32"/>
          <w:szCs w:val="32"/>
        </w:rPr>
        <w:t xml:space="preserve"> et endroits ou ils ont participé </w:t>
      </w:r>
      <w:r w:rsidR="001E7AF0" w:rsidRPr="004C2CDB">
        <w:rPr>
          <w:rFonts w:ascii="Arial" w:hAnsi="Arial" w:cs="Arial"/>
          <w:sz w:val="32"/>
          <w:szCs w:val="32"/>
        </w:rPr>
        <w:t>à des activités</w:t>
      </w:r>
      <w:r w:rsidR="00BD04FF" w:rsidRPr="004C2CDB">
        <w:rPr>
          <w:rFonts w:ascii="Arial" w:hAnsi="Arial" w:cs="Arial"/>
          <w:sz w:val="32"/>
          <w:szCs w:val="32"/>
        </w:rPr>
        <w:t xml:space="preserve">, de localiser sur une carte des endroits, ou encore </w:t>
      </w:r>
      <w:r w:rsidR="00643EAF" w:rsidRPr="004C2CDB">
        <w:rPr>
          <w:rFonts w:ascii="Arial" w:hAnsi="Arial" w:cs="Arial"/>
          <w:sz w:val="32"/>
          <w:szCs w:val="32"/>
        </w:rPr>
        <w:t>de gérer</w:t>
      </w:r>
      <w:r w:rsidR="00BD04FF" w:rsidRPr="004C2CDB">
        <w:rPr>
          <w:rFonts w:ascii="Arial" w:hAnsi="Arial" w:cs="Arial"/>
          <w:sz w:val="32"/>
          <w:szCs w:val="32"/>
        </w:rPr>
        <w:t xml:space="preserve"> </w:t>
      </w:r>
      <w:r w:rsidR="00165549" w:rsidRPr="004C2CDB">
        <w:rPr>
          <w:rFonts w:ascii="Arial" w:hAnsi="Arial" w:cs="Arial"/>
          <w:sz w:val="32"/>
          <w:szCs w:val="32"/>
        </w:rPr>
        <w:t>des partenaires</w:t>
      </w:r>
      <w:r w:rsidR="00BD04FF" w:rsidRPr="004C2CDB">
        <w:rPr>
          <w:rFonts w:ascii="Arial" w:hAnsi="Arial" w:cs="Arial"/>
          <w:sz w:val="32"/>
          <w:szCs w:val="32"/>
        </w:rPr>
        <w:t>.</w:t>
      </w:r>
    </w:p>
    <w:p w14:paraId="0565CE4E" w14:textId="5B55D669" w:rsidR="001E7AF0" w:rsidRPr="004C2CDB" w:rsidRDefault="001E7AF0" w:rsidP="00415EE6">
      <w:pPr>
        <w:jc w:val="both"/>
        <w:rPr>
          <w:rFonts w:ascii="Arial" w:hAnsi="Arial" w:cs="Arial"/>
          <w:sz w:val="32"/>
          <w:szCs w:val="32"/>
        </w:rPr>
      </w:pPr>
      <w:r w:rsidRPr="004C2CDB">
        <w:rPr>
          <w:rFonts w:ascii="Arial" w:hAnsi="Arial" w:cs="Arial"/>
          <w:sz w:val="32"/>
          <w:szCs w:val="32"/>
        </w:rPr>
        <w:t xml:space="preserve"> </w:t>
      </w:r>
      <w:r w:rsidR="00F602FA">
        <w:rPr>
          <w:rFonts w:ascii="Arial" w:hAnsi="Arial" w:cs="Arial"/>
          <w:sz w:val="32"/>
          <w:szCs w:val="32"/>
        </w:rPr>
        <w:t>La création de</w:t>
      </w:r>
      <w:r w:rsidR="0096012F" w:rsidRPr="004C2CDB">
        <w:rPr>
          <w:rFonts w:ascii="Arial" w:hAnsi="Arial" w:cs="Arial"/>
          <w:sz w:val="32"/>
          <w:szCs w:val="32"/>
        </w:rPr>
        <w:t xml:space="preserve"> sous</w:t>
      </w:r>
      <w:r w:rsidRPr="004C2CDB">
        <w:rPr>
          <w:rFonts w:ascii="Arial" w:hAnsi="Arial" w:cs="Arial"/>
          <w:sz w:val="32"/>
          <w:szCs w:val="32"/>
        </w:rPr>
        <w:t xml:space="preserve"> </w:t>
      </w:r>
      <w:r w:rsidR="00B92134" w:rsidRPr="004C2CDB">
        <w:rPr>
          <w:rFonts w:ascii="Arial" w:hAnsi="Arial" w:cs="Arial"/>
          <w:sz w:val="32"/>
          <w:szCs w:val="32"/>
        </w:rPr>
        <w:t>menus offriront la</w:t>
      </w:r>
      <w:r w:rsidRPr="004C2CDB">
        <w:rPr>
          <w:rFonts w:ascii="Arial" w:hAnsi="Arial" w:cs="Arial"/>
          <w:sz w:val="32"/>
          <w:szCs w:val="32"/>
        </w:rPr>
        <w:t xml:space="preserve"> possibilité d</w:t>
      </w:r>
      <w:r w:rsidR="00BD04FF" w:rsidRPr="004C2CDB">
        <w:rPr>
          <w:rFonts w:ascii="Arial" w:hAnsi="Arial" w:cs="Arial"/>
          <w:sz w:val="32"/>
          <w:szCs w:val="32"/>
        </w:rPr>
        <w:t>e résoudre un besoin précis</w:t>
      </w:r>
      <w:r w:rsidR="00F602FA">
        <w:rPr>
          <w:rFonts w:ascii="Arial" w:hAnsi="Arial" w:cs="Arial"/>
          <w:sz w:val="32"/>
          <w:szCs w:val="32"/>
        </w:rPr>
        <w:t>, le but sera de faire un besoin un menu. De</w:t>
      </w:r>
      <w:r w:rsidRPr="004C2CDB">
        <w:rPr>
          <w:rFonts w:ascii="Arial" w:hAnsi="Arial" w:cs="Arial"/>
          <w:sz w:val="32"/>
          <w:szCs w:val="32"/>
        </w:rPr>
        <w:t xml:space="preserve"> nombreux outils seront utilisés</w:t>
      </w:r>
      <w:r w:rsidR="00F602FA">
        <w:rPr>
          <w:rFonts w:ascii="Arial" w:hAnsi="Arial" w:cs="Arial"/>
          <w:sz w:val="32"/>
          <w:szCs w:val="32"/>
        </w:rPr>
        <w:t xml:space="preserve"> pour la conception.</w:t>
      </w:r>
    </w:p>
    <w:p w14:paraId="2C7EF28D" w14:textId="77777777" w:rsidR="001E7AF0" w:rsidRDefault="001E7AF0" w:rsidP="00415EE6">
      <w:pPr>
        <w:jc w:val="both"/>
      </w:pPr>
    </w:p>
    <w:p w14:paraId="7EBE7EC4" w14:textId="4D0E7CC1" w:rsidR="003F371A" w:rsidRPr="00163281" w:rsidRDefault="00BC540E" w:rsidP="004C2CDB">
      <w:pPr>
        <w:pStyle w:val="Titre1"/>
        <w:jc w:val="center"/>
        <w:rPr>
          <w:rFonts w:ascii="Georgia" w:hAnsi="Georgia"/>
          <w:b/>
          <w:bCs/>
          <w:i/>
          <w:iCs/>
          <w:color w:val="4472C4" w:themeColor="accent1"/>
          <w:sz w:val="40"/>
          <w:szCs w:val="40"/>
        </w:rPr>
      </w:pPr>
      <w:bookmarkStart w:id="2" w:name="_Toc82123207"/>
      <w:r>
        <w:rPr>
          <w:rFonts w:ascii="Georgia" w:hAnsi="Georgia"/>
          <w:b/>
          <w:bCs/>
          <w:i/>
          <w:iCs/>
          <w:color w:val="4472C4" w:themeColor="accent1"/>
          <w:sz w:val="40"/>
          <w:szCs w:val="40"/>
        </w:rPr>
        <w:t xml:space="preserve">III°) </w:t>
      </w:r>
      <w:r w:rsidR="005756CE" w:rsidRPr="00163281">
        <w:rPr>
          <w:rFonts w:ascii="Georgia" w:hAnsi="Georgia"/>
          <w:b/>
          <w:bCs/>
          <w:i/>
          <w:iCs/>
          <w:color w:val="4472C4" w:themeColor="accent1"/>
          <w:sz w:val="40"/>
          <w:szCs w:val="40"/>
        </w:rPr>
        <w:t xml:space="preserve">LES </w:t>
      </w:r>
      <w:r w:rsidR="001E7AF0" w:rsidRPr="00163281">
        <w:rPr>
          <w:rFonts w:ascii="Georgia" w:hAnsi="Georgia"/>
          <w:b/>
          <w:bCs/>
          <w:i/>
          <w:iCs/>
          <w:color w:val="4472C4" w:themeColor="accent1"/>
          <w:sz w:val="40"/>
          <w:szCs w:val="40"/>
        </w:rPr>
        <w:t>OUTILS</w:t>
      </w:r>
      <w:bookmarkEnd w:id="2"/>
    </w:p>
    <w:p w14:paraId="46EB706F" w14:textId="4AF47BDD" w:rsidR="00A20F6E" w:rsidRDefault="00A20F6E" w:rsidP="001E7AF0">
      <w:pPr>
        <w:jc w:val="center"/>
      </w:pPr>
    </w:p>
    <w:p w14:paraId="2040AD45" w14:textId="46A81158" w:rsidR="00A20F6E" w:rsidRDefault="00A20F6E" w:rsidP="001E7AF0">
      <w:pPr>
        <w:jc w:val="center"/>
      </w:pPr>
      <w:r>
        <w:rPr>
          <w:noProof/>
        </w:rPr>
        <w:lastRenderedPageBreak/>
        <w:drawing>
          <wp:inline distT="0" distB="0" distL="0" distR="0" wp14:anchorId="53FEBDE0" wp14:editId="2E567A8C">
            <wp:extent cx="5760720" cy="3600450"/>
            <wp:effectExtent l="0" t="0" r="0" b="0"/>
            <wp:docPr id="4" name="Image 4" descr="Comment optimiser la gestion informatique pour une P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ment optimiser la gestion informatique pour une PM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38AE378F" w14:textId="77777777" w:rsidR="00A20F6E" w:rsidRDefault="00A20F6E" w:rsidP="001E7AF0">
      <w:pPr>
        <w:jc w:val="center"/>
      </w:pPr>
    </w:p>
    <w:p w14:paraId="651E000A" w14:textId="77777777" w:rsidR="00A20F6E" w:rsidRDefault="00A20F6E" w:rsidP="001E7AF0">
      <w:pPr>
        <w:jc w:val="center"/>
      </w:pPr>
    </w:p>
    <w:p w14:paraId="3F09020B" w14:textId="49A00218" w:rsidR="001E7AF0" w:rsidRPr="004C2CDB" w:rsidRDefault="00B92134" w:rsidP="001E7AF0">
      <w:pPr>
        <w:rPr>
          <w:rFonts w:ascii="Arial" w:hAnsi="Arial" w:cs="Arial"/>
          <w:sz w:val="32"/>
          <w:szCs w:val="32"/>
        </w:rPr>
      </w:pPr>
      <w:r w:rsidRPr="004C2CDB">
        <w:rPr>
          <w:rFonts w:ascii="Arial" w:hAnsi="Arial" w:cs="Arial"/>
          <w:sz w:val="32"/>
          <w:szCs w:val="32"/>
        </w:rPr>
        <w:t>Pour l’interface l’utilisation</w:t>
      </w:r>
      <w:r w:rsidR="00470D70" w:rsidRPr="004C2CDB">
        <w:rPr>
          <w:rFonts w:ascii="Arial" w:hAnsi="Arial" w:cs="Arial"/>
          <w:sz w:val="32"/>
          <w:szCs w:val="32"/>
        </w:rPr>
        <w:t xml:space="preserve"> du langage de programmation </w:t>
      </w:r>
      <w:r w:rsidR="00D77A1C" w:rsidRPr="004C2CDB">
        <w:rPr>
          <w:rFonts w:ascii="Arial" w:hAnsi="Arial" w:cs="Arial"/>
          <w:sz w:val="32"/>
          <w:szCs w:val="32"/>
        </w:rPr>
        <w:t>C#</w:t>
      </w:r>
      <w:r w:rsidR="00470D70" w:rsidRPr="004C2CDB">
        <w:rPr>
          <w:rFonts w:ascii="Arial" w:hAnsi="Arial" w:cs="Arial"/>
          <w:sz w:val="32"/>
          <w:szCs w:val="32"/>
        </w:rPr>
        <w:t xml:space="preserve"> sera utilisé. </w:t>
      </w:r>
      <w:r w:rsidR="00D77A1C" w:rsidRPr="004C2CDB">
        <w:rPr>
          <w:rFonts w:ascii="Arial" w:hAnsi="Arial" w:cs="Arial"/>
          <w:sz w:val="32"/>
          <w:szCs w:val="32"/>
        </w:rPr>
        <w:t>C#</w:t>
      </w:r>
      <w:r w:rsidR="00470D70" w:rsidRPr="004C2CDB">
        <w:rPr>
          <w:rFonts w:ascii="Arial" w:hAnsi="Arial" w:cs="Arial"/>
          <w:sz w:val="32"/>
          <w:szCs w:val="32"/>
        </w:rPr>
        <w:t xml:space="preserve"> est un </w:t>
      </w:r>
      <w:r w:rsidR="00764430" w:rsidRPr="004C2CDB">
        <w:rPr>
          <w:rFonts w:ascii="Arial" w:hAnsi="Arial" w:cs="Arial"/>
          <w:sz w:val="32"/>
          <w:szCs w:val="32"/>
        </w:rPr>
        <w:t>langage</w:t>
      </w:r>
      <w:r w:rsidR="00470D70" w:rsidRPr="004C2CDB">
        <w:rPr>
          <w:rFonts w:ascii="Arial" w:hAnsi="Arial" w:cs="Arial"/>
          <w:sz w:val="32"/>
          <w:szCs w:val="32"/>
        </w:rPr>
        <w:t xml:space="preserve"> permettant de </w:t>
      </w:r>
      <w:r w:rsidR="00DC349F" w:rsidRPr="004C2CDB">
        <w:rPr>
          <w:rFonts w:ascii="Arial" w:hAnsi="Arial" w:cs="Arial"/>
          <w:sz w:val="32"/>
          <w:szCs w:val="32"/>
        </w:rPr>
        <w:t>créer du</w:t>
      </w:r>
      <w:r w:rsidR="00D77A1C" w:rsidRPr="004C2CDB">
        <w:rPr>
          <w:rFonts w:ascii="Arial" w:hAnsi="Arial" w:cs="Arial"/>
          <w:sz w:val="32"/>
          <w:szCs w:val="32"/>
        </w:rPr>
        <w:t xml:space="preserve"> contenu </w:t>
      </w:r>
      <w:r w:rsidR="00470D70" w:rsidRPr="004C2CDB">
        <w:rPr>
          <w:rFonts w:ascii="Arial" w:hAnsi="Arial" w:cs="Arial"/>
          <w:sz w:val="32"/>
          <w:szCs w:val="32"/>
        </w:rPr>
        <w:t>mais également de gérer des bases de données</w:t>
      </w:r>
      <w:r w:rsidR="00764430" w:rsidRPr="004C2CDB">
        <w:rPr>
          <w:rFonts w:ascii="Arial" w:hAnsi="Arial" w:cs="Arial"/>
          <w:sz w:val="32"/>
          <w:szCs w:val="32"/>
        </w:rPr>
        <w:t xml:space="preserve">, il s’utilise bien en </w:t>
      </w:r>
      <w:r w:rsidRPr="004C2CDB">
        <w:rPr>
          <w:rFonts w:ascii="Arial" w:hAnsi="Arial" w:cs="Arial"/>
          <w:sz w:val="32"/>
          <w:szCs w:val="32"/>
        </w:rPr>
        <w:t>frontend</w:t>
      </w:r>
      <w:r w:rsidR="00764430" w:rsidRPr="004C2CDB">
        <w:rPr>
          <w:rFonts w:ascii="Arial" w:hAnsi="Arial" w:cs="Arial"/>
          <w:sz w:val="32"/>
          <w:szCs w:val="32"/>
        </w:rPr>
        <w:t xml:space="preserve"> </w:t>
      </w:r>
      <w:r w:rsidRPr="004C2CDB">
        <w:rPr>
          <w:rFonts w:ascii="Arial" w:hAnsi="Arial" w:cs="Arial"/>
          <w:sz w:val="32"/>
          <w:szCs w:val="32"/>
        </w:rPr>
        <w:t>qu’en</w:t>
      </w:r>
      <w:r w:rsidR="00764430" w:rsidRPr="004C2CDB">
        <w:rPr>
          <w:rFonts w:ascii="Arial" w:hAnsi="Arial" w:cs="Arial"/>
          <w:sz w:val="32"/>
          <w:szCs w:val="32"/>
        </w:rPr>
        <w:t xml:space="preserve"> backend c’est l’outil </w:t>
      </w:r>
      <w:r w:rsidRPr="004C2CDB">
        <w:rPr>
          <w:rFonts w:ascii="Arial" w:hAnsi="Arial" w:cs="Arial"/>
          <w:sz w:val="32"/>
          <w:szCs w:val="32"/>
        </w:rPr>
        <w:t>idéal l’association</w:t>
      </w:r>
      <w:r w:rsidR="00470D70" w:rsidRPr="004C2CDB">
        <w:rPr>
          <w:rFonts w:ascii="Arial" w:hAnsi="Arial" w:cs="Arial"/>
          <w:sz w:val="32"/>
          <w:szCs w:val="32"/>
        </w:rPr>
        <w:t xml:space="preserve"> ayant de </w:t>
      </w:r>
      <w:r w:rsidRPr="004C2CDB">
        <w:rPr>
          <w:rFonts w:ascii="Arial" w:hAnsi="Arial" w:cs="Arial"/>
          <w:sz w:val="32"/>
          <w:szCs w:val="32"/>
        </w:rPr>
        <w:t xml:space="preserve">nombreux services </w:t>
      </w:r>
      <w:r w:rsidR="00B9181C" w:rsidRPr="004C2CDB">
        <w:rPr>
          <w:rFonts w:ascii="Arial" w:hAnsi="Arial" w:cs="Arial"/>
          <w:sz w:val="32"/>
          <w:szCs w:val="32"/>
        </w:rPr>
        <w:t xml:space="preserve">comme la </w:t>
      </w:r>
      <w:r w:rsidR="00182192" w:rsidRPr="004C2CDB">
        <w:rPr>
          <w:rFonts w:ascii="Arial" w:hAnsi="Arial" w:cs="Arial"/>
          <w:sz w:val="32"/>
          <w:szCs w:val="32"/>
        </w:rPr>
        <w:t>gestion de</w:t>
      </w:r>
      <w:r w:rsidR="00B9181C" w:rsidRPr="004C2CDB">
        <w:rPr>
          <w:rFonts w:ascii="Arial" w:hAnsi="Arial" w:cs="Arial"/>
          <w:sz w:val="32"/>
          <w:szCs w:val="32"/>
        </w:rPr>
        <w:t xml:space="preserve"> </w:t>
      </w:r>
      <w:r w:rsidR="00B870BF" w:rsidRPr="004C2CDB">
        <w:rPr>
          <w:rFonts w:ascii="Arial" w:hAnsi="Arial" w:cs="Arial"/>
          <w:sz w:val="32"/>
          <w:szCs w:val="32"/>
        </w:rPr>
        <w:t xml:space="preserve">données, </w:t>
      </w:r>
      <w:r w:rsidR="00DC349F" w:rsidRPr="004C2CDB">
        <w:rPr>
          <w:rFonts w:ascii="Arial" w:hAnsi="Arial" w:cs="Arial"/>
          <w:sz w:val="32"/>
          <w:szCs w:val="32"/>
        </w:rPr>
        <w:t>il permettra</w:t>
      </w:r>
      <w:r w:rsidR="00B870BF" w:rsidRPr="004C2CDB">
        <w:rPr>
          <w:rFonts w:ascii="Arial" w:hAnsi="Arial" w:cs="Arial"/>
          <w:sz w:val="32"/>
          <w:szCs w:val="32"/>
        </w:rPr>
        <w:t xml:space="preserve"> d’accomplir les besoins qu’exige FORMAT GREEN</w:t>
      </w:r>
      <w:r w:rsidRPr="004C2CDB">
        <w:rPr>
          <w:rFonts w:ascii="Arial" w:hAnsi="Arial" w:cs="Arial"/>
          <w:sz w:val="32"/>
          <w:szCs w:val="32"/>
        </w:rPr>
        <w:t>.</w:t>
      </w:r>
    </w:p>
    <w:p w14:paraId="1404C0DC" w14:textId="5661BE61" w:rsidR="00B9181C" w:rsidRPr="004C2CDB" w:rsidRDefault="0042350C" w:rsidP="001E7AF0">
      <w:pPr>
        <w:rPr>
          <w:rFonts w:ascii="Arial" w:hAnsi="Arial" w:cs="Arial"/>
          <w:sz w:val="32"/>
          <w:szCs w:val="32"/>
        </w:rPr>
      </w:pPr>
      <w:r w:rsidRPr="004C2CDB">
        <w:rPr>
          <w:rFonts w:ascii="Arial" w:hAnsi="Arial" w:cs="Arial"/>
          <w:sz w:val="32"/>
          <w:szCs w:val="32"/>
        </w:rPr>
        <w:t xml:space="preserve">Pour </w:t>
      </w:r>
      <w:r w:rsidR="00BC540E" w:rsidRPr="004C2CDB">
        <w:rPr>
          <w:rFonts w:ascii="Arial" w:hAnsi="Arial" w:cs="Arial"/>
          <w:sz w:val="32"/>
          <w:szCs w:val="32"/>
        </w:rPr>
        <w:t>que l’application</w:t>
      </w:r>
      <w:r w:rsidRPr="004C2CDB">
        <w:rPr>
          <w:rFonts w:ascii="Arial" w:hAnsi="Arial" w:cs="Arial"/>
          <w:sz w:val="32"/>
          <w:szCs w:val="32"/>
        </w:rPr>
        <w:t xml:space="preserve"> est un visuel agréable l’utilisation de </w:t>
      </w:r>
      <w:r w:rsidR="005756CE" w:rsidRPr="004C2CDB">
        <w:rPr>
          <w:rFonts w:ascii="Arial" w:hAnsi="Arial" w:cs="Arial"/>
          <w:sz w:val="32"/>
          <w:szCs w:val="32"/>
        </w:rPr>
        <w:t>Nugget</w:t>
      </w:r>
      <w:r w:rsidRPr="004C2CDB">
        <w:rPr>
          <w:rFonts w:ascii="Arial" w:hAnsi="Arial" w:cs="Arial"/>
          <w:sz w:val="32"/>
          <w:szCs w:val="32"/>
        </w:rPr>
        <w:t> le gestionnaire de</w:t>
      </w:r>
      <w:r w:rsidR="00BC540E">
        <w:rPr>
          <w:rFonts w:ascii="Arial" w:hAnsi="Arial" w:cs="Arial"/>
          <w:sz w:val="32"/>
          <w:szCs w:val="32"/>
        </w:rPr>
        <w:t>s</w:t>
      </w:r>
      <w:r w:rsidRPr="004C2CDB">
        <w:rPr>
          <w:rFonts w:ascii="Arial" w:hAnsi="Arial" w:cs="Arial"/>
          <w:sz w:val="32"/>
          <w:szCs w:val="32"/>
        </w:rPr>
        <w:t xml:space="preserve"> paquets de la plateforme de développement Microsoft .NET sera </w:t>
      </w:r>
      <w:r w:rsidR="00550BD8" w:rsidRPr="004C2CDB">
        <w:rPr>
          <w:rFonts w:ascii="Arial" w:hAnsi="Arial" w:cs="Arial"/>
          <w:sz w:val="32"/>
          <w:szCs w:val="32"/>
        </w:rPr>
        <w:t>utilisé il</w:t>
      </w:r>
      <w:r w:rsidRPr="004C2CDB">
        <w:rPr>
          <w:rFonts w:ascii="Arial" w:hAnsi="Arial" w:cs="Arial"/>
          <w:sz w:val="32"/>
          <w:szCs w:val="32"/>
        </w:rPr>
        <w:t xml:space="preserve"> apportera de grandes améliorations au projet.   </w:t>
      </w:r>
    </w:p>
    <w:p w14:paraId="50FC6286" w14:textId="288B79F5" w:rsidR="00D77A1C" w:rsidRPr="004C2CDB" w:rsidRDefault="00BC540E" w:rsidP="00DC349F">
      <w:pPr>
        <w:jc w:val="both"/>
        <w:rPr>
          <w:rFonts w:ascii="Arial" w:hAnsi="Arial" w:cs="Arial"/>
          <w:sz w:val="32"/>
          <w:szCs w:val="32"/>
        </w:rPr>
      </w:pPr>
      <w:r>
        <w:rPr>
          <w:rFonts w:ascii="Arial" w:hAnsi="Arial" w:cs="Arial"/>
          <w:sz w:val="32"/>
          <w:szCs w:val="32"/>
        </w:rPr>
        <w:t xml:space="preserve">Elle utilise également </w:t>
      </w:r>
      <w:r w:rsidR="00D77A1C" w:rsidRPr="004C2CDB">
        <w:rPr>
          <w:rFonts w:ascii="Arial" w:hAnsi="Arial" w:cs="Arial"/>
          <w:sz w:val="32"/>
          <w:szCs w:val="32"/>
        </w:rPr>
        <w:t xml:space="preserve">de </w:t>
      </w:r>
      <w:r w:rsidR="00DC349F" w:rsidRPr="004C2CDB">
        <w:rPr>
          <w:rFonts w:ascii="Arial" w:hAnsi="Arial" w:cs="Arial"/>
          <w:sz w:val="32"/>
          <w:szCs w:val="32"/>
        </w:rPr>
        <w:t>nombreuse</w:t>
      </w:r>
      <w:r w:rsidR="0042350C" w:rsidRPr="004C2CDB">
        <w:rPr>
          <w:rFonts w:ascii="Arial" w:hAnsi="Arial" w:cs="Arial"/>
          <w:sz w:val="32"/>
          <w:szCs w:val="32"/>
        </w:rPr>
        <w:t>s</w:t>
      </w:r>
      <w:r w:rsidR="00DC349F" w:rsidRPr="004C2CDB">
        <w:rPr>
          <w:rFonts w:ascii="Arial" w:hAnsi="Arial" w:cs="Arial"/>
          <w:sz w:val="32"/>
          <w:szCs w:val="32"/>
        </w:rPr>
        <w:t xml:space="preserve"> librairie</w:t>
      </w:r>
      <w:r w:rsidR="0042350C" w:rsidRPr="004C2CDB">
        <w:rPr>
          <w:rFonts w:ascii="Arial" w:hAnsi="Arial" w:cs="Arial"/>
          <w:sz w:val="32"/>
          <w:szCs w:val="32"/>
        </w:rPr>
        <w:t>s</w:t>
      </w:r>
      <w:r w:rsidR="00D77A1C" w:rsidRPr="004C2CDB">
        <w:rPr>
          <w:rFonts w:ascii="Arial" w:hAnsi="Arial" w:cs="Arial"/>
          <w:sz w:val="32"/>
          <w:szCs w:val="32"/>
        </w:rPr>
        <w:t xml:space="preserve"> </w:t>
      </w:r>
      <w:r w:rsidR="00F602FA">
        <w:rPr>
          <w:rFonts w:ascii="Arial" w:hAnsi="Arial" w:cs="Arial"/>
          <w:sz w:val="32"/>
          <w:szCs w:val="32"/>
        </w:rPr>
        <w:t>qui</w:t>
      </w:r>
      <w:r w:rsidR="00D77A1C" w:rsidRPr="004C2CDB">
        <w:rPr>
          <w:rFonts w:ascii="Arial" w:hAnsi="Arial" w:cs="Arial"/>
          <w:sz w:val="32"/>
          <w:szCs w:val="32"/>
        </w:rPr>
        <w:t xml:space="preserve"> seront utilisées pour les créations de fonctionnalités </w:t>
      </w:r>
      <w:r w:rsidR="00DC349F" w:rsidRPr="004C2CDB">
        <w:rPr>
          <w:rFonts w:ascii="Arial" w:hAnsi="Arial" w:cs="Arial"/>
          <w:sz w:val="32"/>
          <w:szCs w:val="32"/>
        </w:rPr>
        <w:t>avancées ainsi</w:t>
      </w:r>
      <w:r w:rsidR="00D77A1C" w:rsidRPr="004C2CDB">
        <w:rPr>
          <w:rFonts w:ascii="Arial" w:hAnsi="Arial" w:cs="Arial"/>
          <w:sz w:val="32"/>
          <w:szCs w:val="32"/>
        </w:rPr>
        <w:t xml:space="preserve"> l’application </w:t>
      </w:r>
      <w:r w:rsidR="00DC349F" w:rsidRPr="004C2CDB">
        <w:rPr>
          <w:rFonts w:ascii="Arial" w:hAnsi="Arial" w:cs="Arial"/>
          <w:sz w:val="32"/>
          <w:szCs w:val="32"/>
        </w:rPr>
        <w:t>pourrai faire plus que de la gestion.</w:t>
      </w:r>
    </w:p>
    <w:p w14:paraId="3F0DF182" w14:textId="77777777" w:rsidR="00B9181C" w:rsidRDefault="00B9181C" w:rsidP="00DC349F">
      <w:pPr>
        <w:jc w:val="both"/>
      </w:pPr>
    </w:p>
    <w:p w14:paraId="5632F251" w14:textId="77777777" w:rsidR="00B9181C" w:rsidRDefault="00B9181C" w:rsidP="001E7AF0"/>
    <w:p w14:paraId="737D2A1D" w14:textId="37E48131" w:rsidR="00B9181C" w:rsidRPr="00BC540E" w:rsidRDefault="00BC540E" w:rsidP="004C2CDB">
      <w:pPr>
        <w:pStyle w:val="Titre1"/>
        <w:jc w:val="center"/>
        <w:rPr>
          <w:rFonts w:ascii="Georgia" w:hAnsi="Georgia"/>
          <w:b/>
          <w:bCs/>
          <w:i/>
          <w:iCs/>
          <w:color w:val="4472C4" w:themeColor="accent1"/>
          <w:sz w:val="40"/>
          <w:szCs w:val="40"/>
        </w:rPr>
      </w:pPr>
      <w:bookmarkStart w:id="3" w:name="_Toc82123208"/>
      <w:r>
        <w:rPr>
          <w:rFonts w:ascii="Georgia" w:hAnsi="Georgia"/>
          <w:b/>
          <w:bCs/>
          <w:i/>
          <w:iCs/>
          <w:color w:val="4472C4" w:themeColor="accent1"/>
          <w:sz w:val="40"/>
          <w:szCs w:val="40"/>
        </w:rPr>
        <w:lastRenderedPageBreak/>
        <w:t xml:space="preserve">IV°) </w:t>
      </w:r>
      <w:r w:rsidR="00B9181C" w:rsidRPr="00BC540E">
        <w:rPr>
          <w:rFonts w:ascii="Georgia" w:hAnsi="Georgia"/>
          <w:b/>
          <w:bCs/>
          <w:i/>
          <w:iCs/>
          <w:color w:val="4472C4" w:themeColor="accent1"/>
          <w:sz w:val="40"/>
          <w:szCs w:val="40"/>
        </w:rPr>
        <w:t xml:space="preserve">DETAILS </w:t>
      </w:r>
      <w:r w:rsidR="004758C4" w:rsidRPr="00BC540E">
        <w:rPr>
          <w:rFonts w:ascii="Georgia" w:hAnsi="Georgia"/>
          <w:b/>
          <w:bCs/>
          <w:i/>
          <w:iCs/>
          <w:color w:val="4472C4" w:themeColor="accent1"/>
          <w:sz w:val="40"/>
          <w:szCs w:val="40"/>
        </w:rPr>
        <w:t xml:space="preserve">DE </w:t>
      </w:r>
      <w:r w:rsidR="00D028A6" w:rsidRPr="00BC540E">
        <w:rPr>
          <w:rFonts w:ascii="Georgia" w:hAnsi="Georgia"/>
          <w:b/>
          <w:bCs/>
          <w:i/>
          <w:iCs/>
          <w:color w:val="4472C4" w:themeColor="accent1"/>
          <w:sz w:val="40"/>
          <w:szCs w:val="40"/>
        </w:rPr>
        <w:t>l’APPLICATION</w:t>
      </w:r>
      <w:bookmarkEnd w:id="3"/>
    </w:p>
    <w:p w14:paraId="70FEDC55" w14:textId="6A44C062" w:rsidR="001D6D67" w:rsidRDefault="001D6D67" w:rsidP="00B9181C">
      <w:pPr>
        <w:jc w:val="center"/>
      </w:pPr>
    </w:p>
    <w:p w14:paraId="6A9553B4" w14:textId="23350E33" w:rsidR="00A20F6E" w:rsidRDefault="008951C8" w:rsidP="00B9181C">
      <w:pPr>
        <w:jc w:val="center"/>
      </w:pPr>
      <w:r>
        <w:rPr>
          <w:noProof/>
        </w:rPr>
        <w:drawing>
          <wp:inline distT="0" distB="0" distL="0" distR="0" wp14:anchorId="4F4EB360" wp14:editId="3DFCB83F">
            <wp:extent cx="3429000" cy="2152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2152650"/>
                    </a:xfrm>
                    <a:prstGeom prst="rect">
                      <a:avLst/>
                    </a:prstGeom>
                    <a:noFill/>
                  </pic:spPr>
                </pic:pic>
              </a:graphicData>
            </a:graphic>
          </wp:inline>
        </w:drawing>
      </w:r>
    </w:p>
    <w:p w14:paraId="40414E9E" w14:textId="77777777" w:rsidR="00A20F6E" w:rsidRDefault="00A20F6E" w:rsidP="00B9181C">
      <w:pPr>
        <w:jc w:val="center"/>
      </w:pPr>
    </w:p>
    <w:p w14:paraId="464CA700" w14:textId="7BD4736C" w:rsidR="001D6D67" w:rsidRPr="004C2CDB" w:rsidRDefault="001D6D67" w:rsidP="001D6D67">
      <w:pPr>
        <w:jc w:val="both"/>
        <w:rPr>
          <w:rFonts w:ascii="Arial" w:hAnsi="Arial" w:cs="Arial"/>
          <w:sz w:val="32"/>
          <w:szCs w:val="32"/>
        </w:rPr>
      </w:pPr>
      <w:r w:rsidRPr="004C2CDB">
        <w:rPr>
          <w:rFonts w:ascii="Arial" w:hAnsi="Arial" w:cs="Arial"/>
          <w:sz w:val="32"/>
          <w:szCs w:val="32"/>
        </w:rPr>
        <w:t xml:space="preserve">L’association FORMAT-GREEN demande une application de gestion, pour la </w:t>
      </w:r>
      <w:r w:rsidR="008259DC" w:rsidRPr="004C2CDB">
        <w:rPr>
          <w:rFonts w:ascii="Arial" w:hAnsi="Arial" w:cs="Arial"/>
          <w:sz w:val="32"/>
          <w:szCs w:val="32"/>
        </w:rPr>
        <w:t>conception</w:t>
      </w:r>
      <w:r w:rsidRPr="004C2CDB">
        <w:rPr>
          <w:rFonts w:ascii="Arial" w:hAnsi="Arial" w:cs="Arial"/>
          <w:sz w:val="32"/>
          <w:szCs w:val="32"/>
        </w:rPr>
        <w:t xml:space="preserve"> de celle-ci, il faudra prendre en compte les données à manipulées, la sécurité et les fonctions précises de l’associations.</w:t>
      </w:r>
    </w:p>
    <w:p w14:paraId="7CCAD262" w14:textId="53948A6C" w:rsidR="001D6D67" w:rsidRPr="004C2CDB" w:rsidRDefault="001D6D67" w:rsidP="001D6D67">
      <w:pPr>
        <w:jc w:val="both"/>
        <w:rPr>
          <w:rFonts w:ascii="Arial" w:hAnsi="Arial" w:cs="Arial"/>
          <w:sz w:val="32"/>
          <w:szCs w:val="32"/>
        </w:rPr>
      </w:pPr>
      <w:r w:rsidRPr="004C2CDB">
        <w:rPr>
          <w:rFonts w:ascii="Arial" w:hAnsi="Arial" w:cs="Arial"/>
          <w:sz w:val="32"/>
          <w:szCs w:val="32"/>
        </w:rPr>
        <w:t xml:space="preserve">L’application se nommera </w:t>
      </w:r>
      <w:r w:rsidR="008259DC" w:rsidRPr="004C2CDB">
        <w:rPr>
          <w:rFonts w:ascii="Arial" w:hAnsi="Arial" w:cs="Arial"/>
          <w:sz w:val="32"/>
          <w:szCs w:val="32"/>
        </w:rPr>
        <w:t>CENTRY elle</w:t>
      </w:r>
      <w:r w:rsidRPr="004C2CDB">
        <w:rPr>
          <w:rFonts w:ascii="Arial" w:hAnsi="Arial" w:cs="Arial"/>
          <w:sz w:val="32"/>
          <w:szCs w:val="32"/>
        </w:rPr>
        <w:t xml:space="preserve"> aura une base de données pour </w:t>
      </w:r>
      <w:r w:rsidR="00C02D54" w:rsidRPr="004C2CDB">
        <w:rPr>
          <w:rFonts w:ascii="Arial" w:hAnsi="Arial" w:cs="Arial"/>
          <w:sz w:val="32"/>
          <w:szCs w:val="32"/>
        </w:rPr>
        <w:t>s</w:t>
      </w:r>
      <w:r w:rsidR="00C02D54">
        <w:rPr>
          <w:rFonts w:ascii="Arial" w:hAnsi="Arial" w:cs="Arial"/>
          <w:sz w:val="32"/>
          <w:szCs w:val="32"/>
        </w:rPr>
        <w:t xml:space="preserve">tocker </w:t>
      </w:r>
      <w:r w:rsidR="00C02D54" w:rsidRPr="004C2CDB">
        <w:rPr>
          <w:rFonts w:ascii="Arial" w:hAnsi="Arial" w:cs="Arial"/>
          <w:sz w:val="32"/>
          <w:szCs w:val="32"/>
        </w:rPr>
        <w:t>les</w:t>
      </w:r>
      <w:r w:rsidRPr="004C2CDB">
        <w:rPr>
          <w:rFonts w:ascii="Arial" w:hAnsi="Arial" w:cs="Arial"/>
          <w:sz w:val="32"/>
          <w:szCs w:val="32"/>
        </w:rPr>
        <w:t xml:space="preserve"> informations de l’associations, la base de </w:t>
      </w:r>
      <w:r w:rsidR="005756CE" w:rsidRPr="004C2CDB">
        <w:rPr>
          <w:rFonts w:ascii="Arial" w:hAnsi="Arial" w:cs="Arial"/>
          <w:sz w:val="32"/>
          <w:szCs w:val="32"/>
        </w:rPr>
        <w:t>données</w:t>
      </w:r>
      <w:r w:rsidRPr="004C2CDB">
        <w:rPr>
          <w:rFonts w:ascii="Arial" w:hAnsi="Arial" w:cs="Arial"/>
          <w:sz w:val="32"/>
          <w:szCs w:val="32"/>
        </w:rPr>
        <w:t xml:space="preserve"> aura pour </w:t>
      </w:r>
      <w:r w:rsidR="008951C8" w:rsidRPr="004C2CDB">
        <w:rPr>
          <w:rFonts w:ascii="Arial" w:hAnsi="Arial" w:cs="Arial"/>
          <w:sz w:val="32"/>
          <w:szCs w:val="32"/>
        </w:rPr>
        <w:t>tâche</w:t>
      </w:r>
      <w:r w:rsidRPr="004C2CDB">
        <w:rPr>
          <w:rFonts w:ascii="Arial" w:hAnsi="Arial" w:cs="Arial"/>
          <w:sz w:val="32"/>
          <w:szCs w:val="32"/>
        </w:rPr>
        <w:t xml:space="preserve"> de contenir des données des actions de l’application, donc chaque </w:t>
      </w:r>
      <w:proofErr w:type="gramStart"/>
      <w:r w:rsidRPr="004C2CDB">
        <w:rPr>
          <w:rFonts w:ascii="Arial" w:hAnsi="Arial" w:cs="Arial"/>
          <w:sz w:val="32"/>
          <w:szCs w:val="32"/>
        </w:rPr>
        <w:t>options</w:t>
      </w:r>
      <w:proofErr w:type="gramEnd"/>
      <w:r w:rsidRPr="004C2CDB">
        <w:rPr>
          <w:rFonts w:ascii="Arial" w:hAnsi="Arial" w:cs="Arial"/>
          <w:sz w:val="32"/>
          <w:szCs w:val="32"/>
        </w:rPr>
        <w:t xml:space="preserve"> de CENTRY sera </w:t>
      </w:r>
      <w:r w:rsidR="008951C8" w:rsidRPr="004C2CDB">
        <w:rPr>
          <w:rFonts w:ascii="Arial" w:hAnsi="Arial" w:cs="Arial"/>
          <w:sz w:val="32"/>
          <w:szCs w:val="32"/>
        </w:rPr>
        <w:t>rattachée,</w:t>
      </w:r>
      <w:r w:rsidRPr="004C2CDB">
        <w:rPr>
          <w:rFonts w:ascii="Arial" w:hAnsi="Arial" w:cs="Arial"/>
          <w:sz w:val="32"/>
          <w:szCs w:val="32"/>
        </w:rPr>
        <w:t xml:space="preserve"> de la création de nouveau membre, </w:t>
      </w:r>
      <w:r w:rsidR="008259DC" w:rsidRPr="004C2CDB">
        <w:rPr>
          <w:rFonts w:ascii="Arial" w:hAnsi="Arial" w:cs="Arial"/>
          <w:sz w:val="32"/>
          <w:szCs w:val="32"/>
        </w:rPr>
        <w:t>à</w:t>
      </w:r>
      <w:r w:rsidRPr="004C2CDB">
        <w:rPr>
          <w:rFonts w:ascii="Arial" w:hAnsi="Arial" w:cs="Arial"/>
          <w:sz w:val="32"/>
          <w:szCs w:val="32"/>
        </w:rPr>
        <w:t xml:space="preserve"> l’</w:t>
      </w:r>
      <w:r w:rsidR="008259DC" w:rsidRPr="004C2CDB">
        <w:rPr>
          <w:rFonts w:ascii="Arial" w:hAnsi="Arial" w:cs="Arial"/>
          <w:sz w:val="32"/>
          <w:szCs w:val="32"/>
        </w:rPr>
        <w:t>enregistrement</w:t>
      </w:r>
      <w:r w:rsidRPr="004C2CDB">
        <w:rPr>
          <w:rFonts w:ascii="Arial" w:hAnsi="Arial" w:cs="Arial"/>
          <w:sz w:val="32"/>
          <w:szCs w:val="32"/>
        </w:rPr>
        <w:t xml:space="preserve"> des différents </w:t>
      </w:r>
      <w:r w:rsidR="00783676" w:rsidRPr="004C2CDB">
        <w:rPr>
          <w:rFonts w:ascii="Arial" w:hAnsi="Arial" w:cs="Arial"/>
          <w:sz w:val="32"/>
          <w:szCs w:val="32"/>
        </w:rPr>
        <w:t xml:space="preserve">endroits et centre ou FORMA-GREEN </w:t>
      </w:r>
      <w:r w:rsidR="008259DC" w:rsidRPr="004C2CDB">
        <w:rPr>
          <w:rFonts w:ascii="Arial" w:hAnsi="Arial" w:cs="Arial"/>
          <w:sz w:val="32"/>
          <w:szCs w:val="32"/>
        </w:rPr>
        <w:t>a</w:t>
      </w:r>
      <w:r w:rsidR="00783676" w:rsidRPr="004C2CDB">
        <w:rPr>
          <w:rFonts w:ascii="Arial" w:hAnsi="Arial" w:cs="Arial"/>
          <w:sz w:val="32"/>
          <w:szCs w:val="32"/>
        </w:rPr>
        <w:t xml:space="preserve"> </w:t>
      </w:r>
      <w:r w:rsidR="008259DC" w:rsidRPr="004C2CDB">
        <w:rPr>
          <w:rFonts w:ascii="Arial" w:hAnsi="Arial" w:cs="Arial"/>
          <w:sz w:val="32"/>
          <w:szCs w:val="32"/>
        </w:rPr>
        <w:t>travaillé</w:t>
      </w:r>
      <w:r w:rsidR="00783676" w:rsidRPr="004C2CDB">
        <w:rPr>
          <w:rFonts w:ascii="Arial" w:hAnsi="Arial" w:cs="Arial"/>
          <w:sz w:val="32"/>
          <w:szCs w:val="32"/>
        </w:rPr>
        <w:t xml:space="preserve"> </w:t>
      </w:r>
    </w:p>
    <w:p w14:paraId="7D9F8CD7" w14:textId="5E8BDF73" w:rsidR="00783676" w:rsidRPr="004C2CDB" w:rsidRDefault="00783676" w:rsidP="001D6D67">
      <w:pPr>
        <w:jc w:val="both"/>
        <w:rPr>
          <w:rFonts w:ascii="Arial" w:hAnsi="Arial" w:cs="Arial"/>
          <w:sz w:val="32"/>
          <w:szCs w:val="32"/>
        </w:rPr>
      </w:pPr>
      <w:r w:rsidRPr="004C2CDB">
        <w:rPr>
          <w:rFonts w:ascii="Arial" w:hAnsi="Arial" w:cs="Arial"/>
          <w:sz w:val="32"/>
          <w:szCs w:val="32"/>
        </w:rPr>
        <w:t xml:space="preserve">Les options seront divisées dans </w:t>
      </w:r>
      <w:r w:rsidR="008259DC" w:rsidRPr="004C2CDB">
        <w:rPr>
          <w:rFonts w:ascii="Arial" w:hAnsi="Arial" w:cs="Arial"/>
          <w:sz w:val="32"/>
          <w:szCs w:val="32"/>
        </w:rPr>
        <w:t>chaque</w:t>
      </w:r>
      <w:r w:rsidRPr="004C2CDB">
        <w:rPr>
          <w:rFonts w:ascii="Arial" w:hAnsi="Arial" w:cs="Arial"/>
          <w:sz w:val="32"/>
          <w:szCs w:val="32"/>
        </w:rPr>
        <w:t xml:space="preserve"> sous</w:t>
      </w:r>
      <w:r w:rsidR="008259DC" w:rsidRPr="004C2CDB">
        <w:rPr>
          <w:rFonts w:ascii="Arial" w:hAnsi="Arial" w:cs="Arial"/>
          <w:sz w:val="32"/>
          <w:szCs w:val="32"/>
        </w:rPr>
        <w:t>-</w:t>
      </w:r>
      <w:r w:rsidRPr="004C2CDB">
        <w:rPr>
          <w:rFonts w:ascii="Arial" w:hAnsi="Arial" w:cs="Arial"/>
          <w:sz w:val="32"/>
          <w:szCs w:val="32"/>
        </w:rPr>
        <w:t>menu</w:t>
      </w:r>
      <w:r w:rsidR="008259DC" w:rsidRPr="004C2CDB">
        <w:rPr>
          <w:rFonts w:ascii="Arial" w:hAnsi="Arial" w:cs="Arial"/>
          <w:sz w:val="32"/>
          <w:szCs w:val="32"/>
        </w:rPr>
        <w:t>s</w:t>
      </w:r>
      <w:r w:rsidRPr="004C2CDB">
        <w:rPr>
          <w:rFonts w:ascii="Arial" w:hAnsi="Arial" w:cs="Arial"/>
          <w:sz w:val="32"/>
          <w:szCs w:val="32"/>
        </w:rPr>
        <w:t xml:space="preserve"> de </w:t>
      </w:r>
      <w:r w:rsidR="008951C8" w:rsidRPr="004C2CDB">
        <w:rPr>
          <w:rFonts w:ascii="Arial" w:hAnsi="Arial" w:cs="Arial"/>
          <w:sz w:val="32"/>
          <w:szCs w:val="32"/>
        </w:rPr>
        <w:t>CENTRY, elles</w:t>
      </w:r>
      <w:r w:rsidRPr="004C2CDB">
        <w:rPr>
          <w:rFonts w:ascii="Arial" w:hAnsi="Arial" w:cs="Arial"/>
          <w:sz w:val="32"/>
          <w:szCs w:val="32"/>
        </w:rPr>
        <w:t xml:space="preserve"> seront </w:t>
      </w:r>
      <w:r w:rsidR="008951C8" w:rsidRPr="004C2CDB">
        <w:rPr>
          <w:rFonts w:ascii="Arial" w:hAnsi="Arial" w:cs="Arial"/>
          <w:sz w:val="32"/>
          <w:szCs w:val="32"/>
        </w:rPr>
        <w:t>réparties</w:t>
      </w:r>
      <w:r w:rsidRPr="004C2CDB">
        <w:rPr>
          <w:rFonts w:ascii="Arial" w:hAnsi="Arial" w:cs="Arial"/>
          <w:sz w:val="32"/>
          <w:szCs w:val="32"/>
        </w:rPr>
        <w:t xml:space="preserve"> dans six sous menus.</w:t>
      </w:r>
    </w:p>
    <w:p w14:paraId="1C82E54E" w14:textId="43DE28BF" w:rsidR="00783676" w:rsidRPr="004C2CDB" w:rsidRDefault="00783676" w:rsidP="001D6D67">
      <w:pPr>
        <w:jc w:val="both"/>
        <w:rPr>
          <w:rFonts w:ascii="Arial" w:hAnsi="Arial" w:cs="Arial"/>
          <w:sz w:val="32"/>
          <w:szCs w:val="32"/>
        </w:rPr>
      </w:pPr>
      <w:r w:rsidRPr="004C2CDB">
        <w:rPr>
          <w:rFonts w:ascii="Arial" w:hAnsi="Arial" w:cs="Arial"/>
          <w:sz w:val="32"/>
          <w:szCs w:val="32"/>
        </w:rPr>
        <w:t xml:space="preserve"> </w:t>
      </w:r>
      <w:r w:rsidR="00550BD8" w:rsidRPr="004C2CDB">
        <w:rPr>
          <w:rFonts w:ascii="Arial" w:hAnsi="Arial" w:cs="Arial"/>
          <w:sz w:val="32"/>
          <w:szCs w:val="32"/>
        </w:rPr>
        <w:t>Un</w:t>
      </w:r>
      <w:r w:rsidRPr="004C2CDB">
        <w:rPr>
          <w:rFonts w:ascii="Arial" w:hAnsi="Arial" w:cs="Arial"/>
          <w:sz w:val="32"/>
          <w:szCs w:val="32"/>
        </w:rPr>
        <w:t xml:space="preserve"> menu pour la gestion des membres, on pourra ajouter supprimer ou modifier des données de membres.</w:t>
      </w:r>
    </w:p>
    <w:p w14:paraId="3FD558B3" w14:textId="463FDDAC" w:rsidR="002D50D1" w:rsidRPr="004C2CDB" w:rsidRDefault="00783676" w:rsidP="001D6D67">
      <w:pPr>
        <w:jc w:val="both"/>
        <w:rPr>
          <w:rFonts w:ascii="Arial" w:hAnsi="Arial" w:cs="Arial"/>
          <w:sz w:val="32"/>
          <w:szCs w:val="32"/>
        </w:rPr>
      </w:pPr>
      <w:r w:rsidRPr="004C2CDB">
        <w:rPr>
          <w:rFonts w:ascii="Arial" w:hAnsi="Arial" w:cs="Arial"/>
          <w:sz w:val="32"/>
          <w:szCs w:val="32"/>
        </w:rPr>
        <w:t xml:space="preserve"> </w:t>
      </w:r>
      <w:r w:rsidR="00550BD8" w:rsidRPr="004C2CDB">
        <w:rPr>
          <w:rFonts w:ascii="Arial" w:hAnsi="Arial" w:cs="Arial"/>
          <w:sz w:val="32"/>
          <w:szCs w:val="32"/>
        </w:rPr>
        <w:t>Un</w:t>
      </w:r>
      <w:r w:rsidRPr="004C2CDB">
        <w:rPr>
          <w:rFonts w:ascii="Arial" w:hAnsi="Arial" w:cs="Arial"/>
          <w:sz w:val="32"/>
          <w:szCs w:val="32"/>
        </w:rPr>
        <w:t xml:space="preserve"> menu pour la localisation des espaces verts, avec la possibilité d’ajouter dans une liste des endroits de l’association.</w:t>
      </w:r>
    </w:p>
    <w:p w14:paraId="21F0AEDB" w14:textId="0131FBF0" w:rsidR="002D50D1" w:rsidRPr="004C2CDB" w:rsidRDefault="002D50D1" w:rsidP="001D6D67">
      <w:pPr>
        <w:jc w:val="both"/>
        <w:rPr>
          <w:rFonts w:ascii="Arial" w:hAnsi="Arial" w:cs="Arial"/>
          <w:sz w:val="32"/>
          <w:szCs w:val="32"/>
        </w:rPr>
      </w:pPr>
      <w:r w:rsidRPr="004C2CDB">
        <w:rPr>
          <w:rFonts w:ascii="Arial" w:hAnsi="Arial" w:cs="Arial"/>
          <w:sz w:val="32"/>
          <w:szCs w:val="32"/>
        </w:rPr>
        <w:t xml:space="preserve">Un </w:t>
      </w:r>
      <w:r w:rsidR="00165549" w:rsidRPr="004C2CDB">
        <w:rPr>
          <w:rFonts w:ascii="Arial" w:hAnsi="Arial" w:cs="Arial"/>
          <w:sz w:val="32"/>
          <w:szCs w:val="32"/>
        </w:rPr>
        <w:t>menu de</w:t>
      </w:r>
      <w:r w:rsidRPr="004C2CDB">
        <w:rPr>
          <w:rFonts w:ascii="Arial" w:hAnsi="Arial" w:cs="Arial"/>
          <w:sz w:val="32"/>
          <w:szCs w:val="32"/>
        </w:rPr>
        <w:t xml:space="preserve"> gestion pour rassembler les différents établissements ou FORMAT </w:t>
      </w:r>
      <w:r w:rsidR="00165549" w:rsidRPr="004C2CDB">
        <w:rPr>
          <w:rFonts w:ascii="Arial" w:hAnsi="Arial" w:cs="Arial"/>
          <w:sz w:val="32"/>
          <w:szCs w:val="32"/>
        </w:rPr>
        <w:t xml:space="preserve">GREEN </w:t>
      </w:r>
      <w:r w:rsidR="00550BD8" w:rsidRPr="004C2CDB">
        <w:rPr>
          <w:rFonts w:ascii="Arial" w:hAnsi="Arial" w:cs="Arial"/>
          <w:sz w:val="32"/>
          <w:szCs w:val="32"/>
        </w:rPr>
        <w:t>a</w:t>
      </w:r>
      <w:r w:rsidRPr="004C2CDB">
        <w:rPr>
          <w:rFonts w:ascii="Arial" w:hAnsi="Arial" w:cs="Arial"/>
          <w:sz w:val="32"/>
          <w:szCs w:val="32"/>
        </w:rPr>
        <w:t xml:space="preserve"> </w:t>
      </w:r>
      <w:r w:rsidR="008951C8" w:rsidRPr="004C2CDB">
        <w:rPr>
          <w:rFonts w:ascii="Arial" w:hAnsi="Arial" w:cs="Arial"/>
          <w:sz w:val="32"/>
          <w:szCs w:val="32"/>
        </w:rPr>
        <w:t xml:space="preserve">déjà </w:t>
      </w:r>
      <w:r w:rsidR="00550BD8" w:rsidRPr="004C2CDB">
        <w:rPr>
          <w:rFonts w:ascii="Arial" w:hAnsi="Arial" w:cs="Arial"/>
          <w:sz w:val="32"/>
          <w:szCs w:val="32"/>
        </w:rPr>
        <w:t>effectué un</w:t>
      </w:r>
      <w:r w:rsidRPr="004C2CDB">
        <w:rPr>
          <w:rFonts w:ascii="Arial" w:hAnsi="Arial" w:cs="Arial"/>
          <w:sz w:val="32"/>
          <w:szCs w:val="32"/>
        </w:rPr>
        <w:t xml:space="preserve"> travail, on pourra supprimer ou ajouter dans une listes ces différents établissements</w:t>
      </w:r>
    </w:p>
    <w:p w14:paraId="32629A25" w14:textId="12383760" w:rsidR="002D50D1" w:rsidRPr="004C2CDB" w:rsidRDefault="002D50D1" w:rsidP="001D6D67">
      <w:pPr>
        <w:jc w:val="both"/>
        <w:rPr>
          <w:rFonts w:ascii="Arial" w:hAnsi="Arial" w:cs="Arial"/>
          <w:sz w:val="32"/>
          <w:szCs w:val="32"/>
        </w:rPr>
      </w:pPr>
      <w:r w:rsidRPr="004C2CDB">
        <w:rPr>
          <w:rFonts w:ascii="Arial" w:hAnsi="Arial" w:cs="Arial"/>
          <w:sz w:val="32"/>
          <w:szCs w:val="32"/>
        </w:rPr>
        <w:lastRenderedPageBreak/>
        <w:t>Un menu pour la gestion des partenaires, ou on pourra voir les membres et les partenaires qui ont droits à des bonus, on pourra supprimer oui ajouter de nouveaux partenaires de l’association</w:t>
      </w:r>
    </w:p>
    <w:p w14:paraId="09AB652B" w14:textId="04D8721A" w:rsidR="002D50D1" w:rsidRPr="004C2CDB" w:rsidRDefault="002D50D1" w:rsidP="001D6D67">
      <w:pPr>
        <w:jc w:val="both"/>
        <w:rPr>
          <w:rFonts w:ascii="Arial" w:hAnsi="Arial" w:cs="Arial"/>
          <w:sz w:val="32"/>
          <w:szCs w:val="32"/>
        </w:rPr>
      </w:pPr>
      <w:r w:rsidRPr="004C2CDB">
        <w:rPr>
          <w:rFonts w:ascii="Arial" w:hAnsi="Arial" w:cs="Arial"/>
          <w:sz w:val="32"/>
          <w:szCs w:val="32"/>
        </w:rPr>
        <w:t xml:space="preserve">Un </w:t>
      </w:r>
      <w:r w:rsidR="00165549" w:rsidRPr="004C2CDB">
        <w:rPr>
          <w:rFonts w:ascii="Arial" w:hAnsi="Arial" w:cs="Arial"/>
          <w:sz w:val="32"/>
          <w:szCs w:val="32"/>
        </w:rPr>
        <w:t>menu pour</w:t>
      </w:r>
      <w:r w:rsidRPr="004C2CDB">
        <w:rPr>
          <w:rFonts w:ascii="Arial" w:hAnsi="Arial" w:cs="Arial"/>
          <w:sz w:val="32"/>
          <w:szCs w:val="32"/>
        </w:rPr>
        <w:t xml:space="preserve"> enregistrer plus rapidement de nouveau membre </w:t>
      </w:r>
      <w:r w:rsidR="00165549" w:rsidRPr="004C2CDB">
        <w:rPr>
          <w:rFonts w:ascii="Arial" w:hAnsi="Arial" w:cs="Arial"/>
          <w:sz w:val="32"/>
          <w:szCs w:val="32"/>
        </w:rPr>
        <w:t>par scan</w:t>
      </w:r>
      <w:r w:rsidRPr="004C2CDB">
        <w:rPr>
          <w:rFonts w:ascii="Arial" w:hAnsi="Arial" w:cs="Arial"/>
          <w:sz w:val="32"/>
          <w:szCs w:val="32"/>
        </w:rPr>
        <w:t xml:space="preserve"> de QR code </w:t>
      </w:r>
    </w:p>
    <w:p w14:paraId="4EE10992" w14:textId="0318B824" w:rsidR="002D50D1" w:rsidRPr="004C2CDB" w:rsidRDefault="002D50D1" w:rsidP="001D6D67">
      <w:pPr>
        <w:jc w:val="both"/>
        <w:rPr>
          <w:rFonts w:ascii="Arial" w:hAnsi="Arial" w:cs="Arial"/>
          <w:sz w:val="32"/>
          <w:szCs w:val="32"/>
        </w:rPr>
      </w:pPr>
      <w:r w:rsidRPr="004C2CDB">
        <w:rPr>
          <w:rFonts w:ascii="Arial" w:hAnsi="Arial" w:cs="Arial"/>
          <w:sz w:val="32"/>
          <w:szCs w:val="32"/>
        </w:rPr>
        <w:t xml:space="preserve"> Un menu pour gérer les </w:t>
      </w:r>
      <w:r w:rsidR="008259DC" w:rsidRPr="004C2CDB">
        <w:rPr>
          <w:rFonts w:ascii="Arial" w:hAnsi="Arial" w:cs="Arial"/>
          <w:sz w:val="32"/>
          <w:szCs w:val="32"/>
        </w:rPr>
        <w:t>sauvegardes</w:t>
      </w:r>
      <w:r w:rsidRPr="004C2CDB">
        <w:rPr>
          <w:rFonts w:ascii="Arial" w:hAnsi="Arial" w:cs="Arial"/>
          <w:sz w:val="32"/>
          <w:szCs w:val="32"/>
        </w:rPr>
        <w:t xml:space="preserve"> et la </w:t>
      </w:r>
      <w:r w:rsidR="008259DC" w:rsidRPr="004C2CDB">
        <w:rPr>
          <w:rFonts w:ascii="Arial" w:hAnsi="Arial" w:cs="Arial"/>
          <w:sz w:val="32"/>
          <w:szCs w:val="32"/>
        </w:rPr>
        <w:t>récupération</w:t>
      </w:r>
      <w:r w:rsidRPr="004C2CDB">
        <w:rPr>
          <w:rFonts w:ascii="Arial" w:hAnsi="Arial" w:cs="Arial"/>
          <w:sz w:val="32"/>
          <w:szCs w:val="32"/>
        </w:rPr>
        <w:t xml:space="preserve"> de données afin de sécuriser les données de FORMAT-GREEN </w:t>
      </w:r>
    </w:p>
    <w:p w14:paraId="7DC8D78E" w14:textId="383F5533" w:rsidR="002D50D1" w:rsidRPr="004C2CDB" w:rsidRDefault="00D1534F" w:rsidP="001D6D67">
      <w:pPr>
        <w:jc w:val="both"/>
        <w:rPr>
          <w:rFonts w:ascii="Arial" w:hAnsi="Arial" w:cs="Arial"/>
          <w:sz w:val="32"/>
          <w:szCs w:val="32"/>
        </w:rPr>
      </w:pPr>
      <w:r w:rsidRPr="004C2CDB">
        <w:rPr>
          <w:rFonts w:ascii="Arial" w:hAnsi="Arial" w:cs="Arial"/>
          <w:sz w:val="32"/>
          <w:szCs w:val="32"/>
        </w:rPr>
        <w:t xml:space="preserve">Et pour accéder au logiciel un mot de passe avec </w:t>
      </w:r>
      <w:r w:rsidR="008259DC" w:rsidRPr="004C2CDB">
        <w:rPr>
          <w:rFonts w:ascii="Arial" w:hAnsi="Arial" w:cs="Arial"/>
          <w:sz w:val="32"/>
          <w:szCs w:val="32"/>
        </w:rPr>
        <w:t>identifiant</w:t>
      </w:r>
      <w:r w:rsidRPr="004C2CDB">
        <w:rPr>
          <w:rFonts w:ascii="Arial" w:hAnsi="Arial" w:cs="Arial"/>
          <w:sz w:val="32"/>
          <w:szCs w:val="32"/>
        </w:rPr>
        <w:t xml:space="preserve"> sera installé pour que </w:t>
      </w:r>
      <w:r w:rsidR="00165549" w:rsidRPr="004C2CDB">
        <w:rPr>
          <w:rFonts w:ascii="Arial" w:hAnsi="Arial" w:cs="Arial"/>
          <w:sz w:val="32"/>
          <w:szCs w:val="32"/>
        </w:rPr>
        <w:t>l’accès soit</w:t>
      </w:r>
      <w:r w:rsidRPr="004C2CDB">
        <w:rPr>
          <w:rFonts w:ascii="Arial" w:hAnsi="Arial" w:cs="Arial"/>
          <w:sz w:val="32"/>
          <w:szCs w:val="32"/>
        </w:rPr>
        <w:t xml:space="preserve"> privé et seulement </w:t>
      </w:r>
      <w:r w:rsidR="00165549" w:rsidRPr="004C2CDB">
        <w:rPr>
          <w:rFonts w:ascii="Arial" w:hAnsi="Arial" w:cs="Arial"/>
          <w:sz w:val="32"/>
          <w:szCs w:val="32"/>
        </w:rPr>
        <w:t>aux membres qualifiés</w:t>
      </w:r>
      <w:r w:rsidRPr="004C2CDB">
        <w:rPr>
          <w:rFonts w:ascii="Arial" w:hAnsi="Arial" w:cs="Arial"/>
          <w:sz w:val="32"/>
          <w:szCs w:val="32"/>
        </w:rPr>
        <w:t>.</w:t>
      </w:r>
    </w:p>
    <w:p w14:paraId="656C559D" w14:textId="1A41B7EB" w:rsidR="008259DC" w:rsidRPr="004C2CDB" w:rsidRDefault="008259DC" w:rsidP="001D6D67">
      <w:pPr>
        <w:jc w:val="both"/>
        <w:rPr>
          <w:rFonts w:ascii="Arial" w:hAnsi="Arial" w:cs="Arial"/>
          <w:sz w:val="32"/>
          <w:szCs w:val="32"/>
        </w:rPr>
      </w:pPr>
      <w:r w:rsidRPr="004C2CDB">
        <w:rPr>
          <w:rFonts w:ascii="Arial" w:hAnsi="Arial" w:cs="Arial"/>
          <w:sz w:val="32"/>
          <w:szCs w:val="32"/>
        </w:rPr>
        <w:t>Le mot</w:t>
      </w:r>
      <w:r w:rsidR="00165549" w:rsidRPr="004C2CDB">
        <w:rPr>
          <w:rFonts w:ascii="Arial" w:hAnsi="Arial" w:cs="Arial"/>
          <w:sz w:val="32"/>
          <w:szCs w:val="32"/>
        </w:rPr>
        <w:t xml:space="preserve"> de passe et l’identifiant est destiné au client c’est lui qui </w:t>
      </w:r>
      <w:r w:rsidR="00BE32A0" w:rsidRPr="004C2CDB">
        <w:rPr>
          <w:rFonts w:ascii="Arial" w:hAnsi="Arial" w:cs="Arial"/>
          <w:sz w:val="32"/>
          <w:szCs w:val="32"/>
        </w:rPr>
        <w:t>s’il</w:t>
      </w:r>
      <w:r w:rsidR="00165549" w:rsidRPr="004C2CDB">
        <w:rPr>
          <w:rFonts w:ascii="Arial" w:hAnsi="Arial" w:cs="Arial"/>
          <w:sz w:val="32"/>
          <w:szCs w:val="32"/>
        </w:rPr>
        <w:t xml:space="preserve"> le souhaite le distribuer aux autres membres ou non </w:t>
      </w:r>
    </w:p>
    <w:p w14:paraId="45758213" w14:textId="77777777" w:rsidR="00D1534F" w:rsidRDefault="00D1534F" w:rsidP="001D6D67">
      <w:pPr>
        <w:jc w:val="both"/>
      </w:pPr>
    </w:p>
    <w:p w14:paraId="5C70D81F" w14:textId="6DE3953C" w:rsidR="00783676" w:rsidRDefault="00783676" w:rsidP="001D6D67">
      <w:pPr>
        <w:jc w:val="both"/>
      </w:pPr>
      <w:r>
        <w:t xml:space="preserve"> </w:t>
      </w:r>
    </w:p>
    <w:p w14:paraId="09FDC770" w14:textId="67D8DCE4" w:rsidR="004758C4" w:rsidRDefault="004758C4" w:rsidP="00B9181C">
      <w:pPr>
        <w:jc w:val="center"/>
      </w:pPr>
    </w:p>
    <w:p w14:paraId="3862C03A" w14:textId="7ECAA704" w:rsidR="00B92134" w:rsidRPr="00BC540E" w:rsidRDefault="00B92134" w:rsidP="001E7AF0">
      <w:pPr>
        <w:rPr>
          <w:color w:val="4472C4" w:themeColor="accent1"/>
        </w:rPr>
      </w:pPr>
    </w:p>
    <w:p w14:paraId="3F763C7D" w14:textId="01CFE5C2" w:rsidR="00643EAF" w:rsidRDefault="0057174B" w:rsidP="004C2CDB">
      <w:pPr>
        <w:pStyle w:val="Titre1"/>
        <w:jc w:val="center"/>
        <w:rPr>
          <w:rFonts w:ascii="Georgia" w:hAnsi="Georgia"/>
          <w:b/>
          <w:bCs/>
          <w:i/>
          <w:iCs/>
          <w:color w:val="4472C4" w:themeColor="accent1"/>
          <w:sz w:val="40"/>
          <w:szCs w:val="40"/>
        </w:rPr>
      </w:pPr>
      <w:bookmarkStart w:id="4" w:name="_Toc82123209"/>
      <w:r>
        <w:rPr>
          <w:rFonts w:ascii="Georgia" w:hAnsi="Georgia"/>
          <w:b/>
          <w:bCs/>
          <w:i/>
          <w:iCs/>
          <w:color w:val="4472C4" w:themeColor="accent1"/>
          <w:sz w:val="40"/>
          <w:szCs w:val="40"/>
        </w:rPr>
        <w:t xml:space="preserve">V°) </w:t>
      </w:r>
      <w:r w:rsidR="00643EAF" w:rsidRPr="00BC540E">
        <w:rPr>
          <w:rFonts w:ascii="Georgia" w:hAnsi="Georgia"/>
          <w:b/>
          <w:bCs/>
          <w:i/>
          <w:iCs/>
          <w:color w:val="4472C4" w:themeColor="accent1"/>
          <w:sz w:val="40"/>
          <w:szCs w:val="40"/>
        </w:rPr>
        <w:t>INFRA</w:t>
      </w:r>
      <w:r w:rsidR="007320D9" w:rsidRPr="00BC540E">
        <w:rPr>
          <w:rFonts w:ascii="Georgia" w:hAnsi="Georgia"/>
          <w:b/>
          <w:bCs/>
          <w:i/>
          <w:iCs/>
          <w:color w:val="4472C4" w:themeColor="accent1"/>
          <w:sz w:val="40"/>
          <w:szCs w:val="40"/>
        </w:rPr>
        <w:t>STRUCTURE</w:t>
      </w:r>
      <w:bookmarkEnd w:id="4"/>
    </w:p>
    <w:p w14:paraId="1FADF51E" w14:textId="77777777" w:rsidR="00160481" w:rsidRPr="00160481" w:rsidRDefault="00160481" w:rsidP="00160481"/>
    <w:p w14:paraId="71F518F1" w14:textId="62CACBDC" w:rsidR="00160481" w:rsidRDefault="00160481" w:rsidP="00160481"/>
    <w:p w14:paraId="18FBAFEF" w14:textId="2BF56FD4" w:rsidR="00160481" w:rsidRPr="00160481" w:rsidRDefault="00160481" w:rsidP="00160481">
      <w:pPr>
        <w:jc w:val="center"/>
      </w:pPr>
      <w:r>
        <w:rPr>
          <w:noProof/>
        </w:rPr>
        <w:drawing>
          <wp:inline distT="0" distB="0" distL="0" distR="0" wp14:anchorId="39B511AA" wp14:editId="06B013D4">
            <wp:extent cx="3933825" cy="2305050"/>
            <wp:effectExtent l="0" t="0" r="9525" b="0"/>
            <wp:docPr id="1" name="Image 1" descr="C# - Sincronização automática - Mestre-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 Sincronização automática - Mestre-Detalh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25" cy="2305050"/>
                    </a:xfrm>
                    <a:prstGeom prst="rect">
                      <a:avLst/>
                    </a:prstGeom>
                    <a:noFill/>
                    <a:ln>
                      <a:noFill/>
                    </a:ln>
                  </pic:spPr>
                </pic:pic>
              </a:graphicData>
            </a:graphic>
          </wp:inline>
        </w:drawing>
      </w:r>
    </w:p>
    <w:p w14:paraId="4A5086E1" w14:textId="77B60B24" w:rsidR="00643EAF" w:rsidRDefault="00643EAF" w:rsidP="008951C8">
      <w:pPr>
        <w:jc w:val="both"/>
      </w:pPr>
    </w:p>
    <w:p w14:paraId="1DD64DE1" w14:textId="03EFE404" w:rsidR="008951C8" w:rsidRPr="00163281" w:rsidRDefault="008951C8" w:rsidP="008951C8">
      <w:pPr>
        <w:jc w:val="both"/>
        <w:rPr>
          <w:rFonts w:ascii="Arial" w:hAnsi="Arial" w:cs="Arial"/>
          <w:color w:val="171717"/>
          <w:sz w:val="32"/>
          <w:szCs w:val="32"/>
          <w:shd w:val="clear" w:color="auto" w:fill="FFFFFF"/>
        </w:rPr>
      </w:pPr>
      <w:r w:rsidRPr="00163281">
        <w:rPr>
          <w:rFonts w:ascii="Arial" w:hAnsi="Arial" w:cs="Arial"/>
          <w:sz w:val="32"/>
          <w:szCs w:val="32"/>
        </w:rPr>
        <w:lastRenderedPageBreak/>
        <w:t xml:space="preserve">La conception de CENTRY se </w:t>
      </w:r>
      <w:r w:rsidR="000D796E" w:rsidRPr="00163281">
        <w:rPr>
          <w:rFonts w:ascii="Arial" w:hAnsi="Arial" w:cs="Arial"/>
          <w:sz w:val="32"/>
          <w:szCs w:val="32"/>
        </w:rPr>
        <w:t>fera en</w:t>
      </w:r>
      <w:r w:rsidRPr="00163281">
        <w:rPr>
          <w:rFonts w:ascii="Arial" w:hAnsi="Arial" w:cs="Arial"/>
          <w:sz w:val="32"/>
          <w:szCs w:val="32"/>
        </w:rPr>
        <w:t xml:space="preserve"> WINDOW FORM. </w:t>
      </w:r>
      <w:proofErr w:type="spellStart"/>
      <w:r w:rsidR="000D796E" w:rsidRPr="00163281">
        <w:rPr>
          <w:rFonts w:ascii="Arial" w:hAnsi="Arial" w:cs="Arial"/>
          <w:color w:val="171717"/>
          <w:sz w:val="32"/>
          <w:szCs w:val="32"/>
          <w:shd w:val="clear" w:color="auto" w:fill="FFFFFF"/>
        </w:rPr>
        <w:t>Window</w:t>
      </w:r>
      <w:proofErr w:type="spellEnd"/>
      <w:r w:rsidR="000D796E" w:rsidRPr="00163281">
        <w:rPr>
          <w:rFonts w:ascii="Arial" w:hAnsi="Arial" w:cs="Arial"/>
          <w:color w:val="171717"/>
          <w:sz w:val="32"/>
          <w:szCs w:val="32"/>
          <w:shd w:val="clear" w:color="auto" w:fill="FFFFFF"/>
        </w:rPr>
        <w:t xml:space="preserve"> </w:t>
      </w:r>
      <w:proofErr w:type="spellStart"/>
      <w:r w:rsidR="000D796E" w:rsidRPr="00163281">
        <w:rPr>
          <w:rFonts w:ascii="Arial" w:hAnsi="Arial" w:cs="Arial"/>
          <w:color w:val="171717"/>
          <w:sz w:val="32"/>
          <w:szCs w:val="32"/>
          <w:shd w:val="clear" w:color="auto" w:fill="FFFFFF"/>
        </w:rPr>
        <w:t>Form</w:t>
      </w:r>
      <w:proofErr w:type="spellEnd"/>
      <w:r w:rsidR="000D796E" w:rsidRPr="00163281">
        <w:rPr>
          <w:rFonts w:ascii="Arial" w:hAnsi="Arial" w:cs="Arial"/>
          <w:color w:val="171717"/>
          <w:sz w:val="32"/>
          <w:szCs w:val="32"/>
          <w:shd w:val="clear" w:color="auto" w:fill="FFFFFF"/>
        </w:rPr>
        <w:t xml:space="preserve"> est une infrastructure d’interface utilisateur. Les fonctionnalités telles que le placement par glisser-déplacer de contrôles visuels facilitent la génération d’applications.</w:t>
      </w:r>
    </w:p>
    <w:p w14:paraId="62C00091" w14:textId="7AE2AA64" w:rsidR="000D796E" w:rsidRPr="00163281" w:rsidRDefault="000D796E" w:rsidP="008951C8">
      <w:pPr>
        <w:jc w:val="both"/>
        <w:rPr>
          <w:rFonts w:ascii="Arial" w:hAnsi="Arial" w:cs="Arial"/>
          <w:color w:val="171717"/>
          <w:sz w:val="32"/>
          <w:szCs w:val="32"/>
          <w:shd w:val="clear" w:color="auto" w:fill="FFFFFF"/>
        </w:rPr>
      </w:pPr>
    </w:p>
    <w:p w14:paraId="64AFB7DC" w14:textId="7910DEED" w:rsidR="000D796E" w:rsidRDefault="00697FC5" w:rsidP="000D796E">
      <w:pPr>
        <w:jc w:val="center"/>
      </w:pPr>
      <w:r>
        <w:rPr>
          <w:noProof/>
        </w:rPr>
        <w:drawing>
          <wp:inline distT="0" distB="0" distL="0" distR="0" wp14:anchorId="7073812A" wp14:editId="72C8057C">
            <wp:extent cx="5760720" cy="3321050"/>
            <wp:effectExtent l="0" t="0" r="0" b="0"/>
            <wp:docPr id="11" name="Image 11" descr="winforms Tutorial =&amp;gt; Getting started with win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forms Tutorial =&amp;gt; Getting started with winfor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21050"/>
                    </a:xfrm>
                    <a:prstGeom prst="rect">
                      <a:avLst/>
                    </a:prstGeom>
                    <a:noFill/>
                    <a:ln>
                      <a:noFill/>
                    </a:ln>
                  </pic:spPr>
                </pic:pic>
              </a:graphicData>
            </a:graphic>
          </wp:inline>
        </w:drawing>
      </w:r>
    </w:p>
    <w:p w14:paraId="515EFBC6" w14:textId="770A886C" w:rsidR="000D796E" w:rsidRDefault="000D796E" w:rsidP="000D796E">
      <w:pPr>
        <w:jc w:val="center"/>
      </w:pPr>
    </w:p>
    <w:p w14:paraId="151E8A36" w14:textId="77777777" w:rsidR="00151833" w:rsidRPr="00151833" w:rsidRDefault="00151833" w:rsidP="00151833">
      <w:pPr>
        <w:spacing w:after="0" w:line="240" w:lineRule="auto"/>
        <w:rPr>
          <w:rFonts w:ascii="Arial" w:eastAsia="Times New Roman" w:hAnsi="Arial" w:cs="Arial"/>
          <w:sz w:val="32"/>
          <w:szCs w:val="32"/>
          <w:lang w:eastAsia="fr-FR"/>
        </w:rPr>
      </w:pPr>
      <w:r w:rsidRPr="00151833">
        <w:rPr>
          <w:rFonts w:ascii="Arial" w:eastAsia="Times New Roman" w:hAnsi="Arial" w:cs="Arial"/>
          <w:color w:val="222222"/>
          <w:sz w:val="32"/>
          <w:szCs w:val="32"/>
          <w:shd w:val="clear" w:color="auto" w:fill="FFFFFF"/>
          <w:lang w:eastAsia="fr-FR"/>
        </w:rPr>
        <w:t>L'accès aux données à partir d'une base de données est l'un des aspects importants de tout langage de programmation. C'est une nécessité absolue pour tout langage de programmation d'avoir la capacité de travailler avec des bases de données. C# n'est pas différent.</w:t>
      </w:r>
    </w:p>
    <w:p w14:paraId="4FA8E586" w14:textId="0730BAAD" w:rsidR="00151833" w:rsidRPr="00151833" w:rsidRDefault="00151833" w:rsidP="00151833">
      <w:pPr>
        <w:shd w:val="clear" w:color="auto" w:fill="FFFFFF"/>
        <w:spacing w:after="100" w:afterAutospacing="1" w:line="240" w:lineRule="auto"/>
        <w:rPr>
          <w:rFonts w:ascii="Arial" w:eastAsia="Times New Roman" w:hAnsi="Arial" w:cs="Arial"/>
          <w:color w:val="222222"/>
          <w:sz w:val="32"/>
          <w:szCs w:val="32"/>
          <w:lang w:eastAsia="fr-FR"/>
        </w:rPr>
      </w:pPr>
      <w:r w:rsidRPr="00151833">
        <w:rPr>
          <w:rFonts w:ascii="Arial" w:eastAsia="Times New Roman" w:hAnsi="Arial" w:cs="Arial"/>
          <w:color w:val="222222"/>
          <w:sz w:val="32"/>
          <w:szCs w:val="32"/>
          <w:lang w:eastAsia="fr-FR"/>
        </w:rPr>
        <w:t xml:space="preserve">Il peut fonctionner avec différents types de bases de données. Il peut fonctionner avec les bases de données les plus courantes telles </w:t>
      </w:r>
      <w:r w:rsidRPr="004C2CDB">
        <w:rPr>
          <w:rFonts w:ascii="Arial" w:eastAsia="Times New Roman" w:hAnsi="Arial" w:cs="Arial"/>
          <w:color w:val="222222"/>
          <w:sz w:val="32"/>
          <w:szCs w:val="32"/>
          <w:lang w:eastAsia="fr-FR"/>
        </w:rPr>
        <w:t>qu’Oracle</w:t>
      </w:r>
      <w:r w:rsidRPr="00151833">
        <w:rPr>
          <w:rFonts w:ascii="Arial" w:eastAsia="Times New Roman" w:hAnsi="Arial" w:cs="Arial"/>
          <w:color w:val="222222"/>
          <w:sz w:val="32"/>
          <w:szCs w:val="32"/>
          <w:lang w:eastAsia="fr-FR"/>
        </w:rPr>
        <w:t xml:space="preserve"> et Microsoft </w:t>
      </w:r>
      <w:r w:rsidR="00163281" w:rsidRPr="004C2CDB">
        <w:rPr>
          <w:rFonts w:ascii="Arial" w:eastAsia="Times New Roman" w:hAnsi="Arial" w:cs="Arial"/>
          <w:color w:val="222222"/>
          <w:sz w:val="32"/>
          <w:szCs w:val="32"/>
          <w:lang w:eastAsia="fr-FR"/>
        </w:rPr>
        <w:t xml:space="preserve">SQL </w:t>
      </w:r>
      <w:r w:rsidR="00163281" w:rsidRPr="00151833">
        <w:rPr>
          <w:rFonts w:ascii="Arial" w:eastAsia="Times New Roman" w:hAnsi="Arial" w:cs="Arial"/>
          <w:color w:val="222222"/>
          <w:sz w:val="32"/>
          <w:szCs w:val="32"/>
          <w:lang w:eastAsia="fr-FR"/>
        </w:rPr>
        <w:t>Server</w:t>
      </w:r>
      <w:r w:rsidRPr="00151833">
        <w:rPr>
          <w:rFonts w:ascii="Arial" w:eastAsia="Times New Roman" w:hAnsi="Arial" w:cs="Arial"/>
          <w:color w:val="222222"/>
          <w:sz w:val="32"/>
          <w:szCs w:val="32"/>
          <w:lang w:eastAsia="fr-FR"/>
        </w:rPr>
        <w:t>.</w:t>
      </w:r>
    </w:p>
    <w:p w14:paraId="657C39C4" w14:textId="75584A19" w:rsidR="000A285F" w:rsidRPr="000A285F" w:rsidRDefault="00151833" w:rsidP="000A285F">
      <w:pPr>
        <w:shd w:val="clear" w:color="auto" w:fill="FFFFFF"/>
        <w:spacing w:after="100" w:afterAutospacing="1" w:line="240" w:lineRule="auto"/>
        <w:rPr>
          <w:rFonts w:ascii="Arial" w:eastAsia="Times New Roman" w:hAnsi="Arial" w:cs="Arial"/>
          <w:color w:val="222222"/>
          <w:sz w:val="32"/>
          <w:szCs w:val="32"/>
          <w:lang w:eastAsia="fr-FR"/>
        </w:rPr>
      </w:pPr>
      <w:r w:rsidRPr="00151833">
        <w:rPr>
          <w:rFonts w:ascii="Arial" w:eastAsia="Times New Roman" w:hAnsi="Arial" w:cs="Arial"/>
          <w:color w:val="222222"/>
          <w:sz w:val="32"/>
          <w:szCs w:val="32"/>
          <w:lang w:eastAsia="fr-FR"/>
        </w:rPr>
        <w:t>Il peut également fonctionner avec de nouvelles formes de bases de données telles que </w:t>
      </w:r>
      <w:r w:rsidR="000A285F" w:rsidRPr="004C2CDB">
        <w:rPr>
          <w:rFonts w:ascii="Arial" w:eastAsia="Times New Roman" w:hAnsi="Arial" w:cs="Arial"/>
          <w:color w:val="222222"/>
          <w:sz w:val="32"/>
          <w:szCs w:val="32"/>
          <w:lang w:eastAsia="fr-FR"/>
        </w:rPr>
        <w:t>MongoDB</w:t>
      </w:r>
      <w:r w:rsidRPr="00151833">
        <w:rPr>
          <w:rFonts w:ascii="Arial" w:eastAsia="Times New Roman" w:hAnsi="Arial" w:cs="Arial"/>
          <w:color w:val="222222"/>
          <w:sz w:val="32"/>
          <w:szCs w:val="32"/>
          <w:lang w:eastAsia="fr-FR"/>
        </w:rPr>
        <w:t> et MySQL</w:t>
      </w:r>
      <w:r w:rsidRPr="004C2CDB">
        <w:rPr>
          <w:rFonts w:ascii="Arial" w:eastAsia="Times New Roman" w:hAnsi="Arial" w:cs="Arial"/>
          <w:color w:val="222222"/>
          <w:sz w:val="32"/>
          <w:szCs w:val="32"/>
          <w:lang w:eastAsia="fr-FR"/>
        </w:rPr>
        <w:t xml:space="preserve">, la base de </w:t>
      </w:r>
      <w:proofErr w:type="gramStart"/>
      <w:r w:rsidR="00D130BD" w:rsidRPr="004C2CDB">
        <w:rPr>
          <w:rFonts w:ascii="Arial" w:eastAsia="Times New Roman" w:hAnsi="Arial" w:cs="Arial"/>
          <w:color w:val="222222"/>
          <w:sz w:val="32"/>
          <w:szCs w:val="32"/>
          <w:lang w:eastAsia="fr-FR"/>
        </w:rPr>
        <w:t>données</w:t>
      </w:r>
      <w:proofErr w:type="gramEnd"/>
      <w:r w:rsidRPr="004C2CDB">
        <w:rPr>
          <w:rFonts w:ascii="Arial" w:eastAsia="Times New Roman" w:hAnsi="Arial" w:cs="Arial"/>
          <w:color w:val="222222"/>
          <w:sz w:val="32"/>
          <w:szCs w:val="32"/>
          <w:lang w:eastAsia="fr-FR"/>
        </w:rPr>
        <w:t xml:space="preserve"> qui sera utile est</w:t>
      </w:r>
      <w:r w:rsidR="000A285F">
        <w:rPr>
          <w:rFonts w:ascii="Arial" w:eastAsia="Times New Roman" w:hAnsi="Arial" w:cs="Arial"/>
          <w:color w:val="222222"/>
          <w:sz w:val="32"/>
          <w:szCs w:val="32"/>
          <w:lang w:eastAsia="fr-FR"/>
        </w:rPr>
        <w:t xml:space="preserve"> </w:t>
      </w:r>
      <w:r w:rsidR="000A285F" w:rsidRPr="000A285F">
        <w:rPr>
          <w:rFonts w:ascii="Arial" w:eastAsia="Times New Roman" w:hAnsi="Arial" w:cs="Arial"/>
          <w:color w:val="222222"/>
          <w:sz w:val="32"/>
          <w:szCs w:val="32"/>
          <w:lang w:eastAsia="fr-FR"/>
        </w:rPr>
        <w:t>Microsoft SQL Server</w:t>
      </w:r>
      <w:r w:rsidR="000A285F">
        <w:rPr>
          <w:rFonts w:ascii="Arial" w:eastAsia="Times New Roman" w:hAnsi="Arial" w:cs="Arial"/>
          <w:color w:val="222222"/>
          <w:sz w:val="32"/>
          <w:szCs w:val="32"/>
          <w:lang w:eastAsia="fr-FR"/>
        </w:rPr>
        <w:t xml:space="preserve"> qui est </w:t>
      </w:r>
      <w:r w:rsidR="000A285F" w:rsidRPr="000A285F">
        <w:rPr>
          <w:rFonts w:ascii="Arial" w:eastAsia="Times New Roman" w:hAnsi="Arial" w:cs="Arial"/>
          <w:color w:val="222222"/>
          <w:sz w:val="32"/>
          <w:szCs w:val="32"/>
          <w:lang w:eastAsia="fr-FR"/>
        </w:rPr>
        <w:t>une plate-forme de données d’entreprise permettant de gérer et stocker dans des bases de données tout type d’information :</w:t>
      </w:r>
    </w:p>
    <w:p w14:paraId="69C0F575" w14:textId="77777777" w:rsidR="000A285F" w:rsidRPr="000A285F" w:rsidRDefault="000A285F" w:rsidP="000A285F">
      <w:pPr>
        <w:shd w:val="clear" w:color="auto" w:fill="FFFFFF"/>
        <w:spacing w:after="100" w:afterAutospacing="1" w:line="240" w:lineRule="auto"/>
        <w:rPr>
          <w:rFonts w:ascii="Arial" w:eastAsia="Times New Roman" w:hAnsi="Arial" w:cs="Arial"/>
          <w:color w:val="222222"/>
          <w:sz w:val="32"/>
          <w:szCs w:val="32"/>
          <w:lang w:eastAsia="fr-FR"/>
        </w:rPr>
      </w:pPr>
      <w:r w:rsidRPr="000A285F">
        <w:rPr>
          <w:rFonts w:ascii="Arial" w:eastAsia="Times New Roman" w:hAnsi="Arial" w:cs="Arial"/>
          <w:color w:val="222222"/>
          <w:sz w:val="32"/>
          <w:szCs w:val="32"/>
          <w:lang w:eastAsia="fr-FR"/>
        </w:rPr>
        <w:lastRenderedPageBreak/>
        <w:t>Données structurées : données relationnelles par exemple.</w:t>
      </w:r>
    </w:p>
    <w:p w14:paraId="2A9580DE" w14:textId="77777777" w:rsidR="000A285F" w:rsidRPr="000A285F" w:rsidRDefault="000A285F" w:rsidP="000A285F">
      <w:pPr>
        <w:shd w:val="clear" w:color="auto" w:fill="FFFFFF"/>
        <w:spacing w:after="100" w:afterAutospacing="1" w:line="240" w:lineRule="auto"/>
        <w:rPr>
          <w:rFonts w:ascii="Arial" w:eastAsia="Times New Roman" w:hAnsi="Arial" w:cs="Arial"/>
          <w:color w:val="222222"/>
          <w:sz w:val="32"/>
          <w:szCs w:val="32"/>
          <w:lang w:eastAsia="fr-FR"/>
        </w:rPr>
      </w:pPr>
      <w:r w:rsidRPr="000A285F">
        <w:rPr>
          <w:rFonts w:ascii="Arial" w:eastAsia="Times New Roman" w:hAnsi="Arial" w:cs="Arial"/>
          <w:color w:val="222222"/>
          <w:sz w:val="32"/>
          <w:szCs w:val="32"/>
          <w:lang w:eastAsia="fr-FR"/>
        </w:rPr>
        <w:t>Données non structurées : documents, images, …</w:t>
      </w:r>
    </w:p>
    <w:p w14:paraId="1D7A3074" w14:textId="35FCF101" w:rsidR="00151833" w:rsidRDefault="000A285F" w:rsidP="000A285F">
      <w:pPr>
        <w:shd w:val="clear" w:color="auto" w:fill="FFFFFF"/>
        <w:spacing w:after="100" w:afterAutospacing="1" w:line="240" w:lineRule="auto"/>
        <w:rPr>
          <w:rFonts w:ascii="Arial" w:eastAsia="Times New Roman" w:hAnsi="Arial" w:cs="Arial"/>
          <w:color w:val="222222"/>
          <w:sz w:val="32"/>
          <w:szCs w:val="32"/>
          <w:lang w:eastAsia="fr-FR"/>
        </w:rPr>
      </w:pPr>
      <w:r w:rsidRPr="000A285F">
        <w:rPr>
          <w:rFonts w:ascii="Arial" w:eastAsia="Times New Roman" w:hAnsi="Arial" w:cs="Arial"/>
          <w:color w:val="222222"/>
          <w:sz w:val="32"/>
          <w:szCs w:val="32"/>
          <w:lang w:eastAsia="fr-FR"/>
        </w:rPr>
        <w:t>Données géospatiales.</w:t>
      </w:r>
    </w:p>
    <w:p w14:paraId="09CE48EE" w14:textId="49D086B0" w:rsidR="000A285F" w:rsidRDefault="000A285F" w:rsidP="000A285F">
      <w:pPr>
        <w:shd w:val="clear" w:color="auto" w:fill="FFFFFF"/>
        <w:spacing w:after="100" w:afterAutospacing="1" w:line="240" w:lineRule="auto"/>
        <w:rPr>
          <w:rFonts w:ascii="Arial" w:eastAsia="Times New Roman" w:hAnsi="Arial" w:cs="Arial"/>
          <w:color w:val="222222"/>
          <w:sz w:val="32"/>
          <w:szCs w:val="32"/>
          <w:lang w:eastAsia="fr-FR"/>
        </w:rPr>
      </w:pPr>
    </w:p>
    <w:p w14:paraId="5FCBD891" w14:textId="55A41E65" w:rsidR="000A285F" w:rsidRPr="00151833" w:rsidRDefault="000A285F" w:rsidP="000A285F">
      <w:pPr>
        <w:shd w:val="clear" w:color="auto" w:fill="FFFFFF"/>
        <w:spacing w:after="100" w:afterAutospacing="1" w:line="240" w:lineRule="auto"/>
        <w:jc w:val="center"/>
        <w:rPr>
          <w:rFonts w:ascii="Arial" w:eastAsia="Times New Roman" w:hAnsi="Arial" w:cs="Arial"/>
          <w:color w:val="222222"/>
          <w:sz w:val="32"/>
          <w:szCs w:val="32"/>
          <w:lang w:eastAsia="fr-FR"/>
        </w:rPr>
      </w:pPr>
      <w:r>
        <w:rPr>
          <w:noProof/>
        </w:rPr>
        <w:drawing>
          <wp:inline distT="0" distB="0" distL="0" distR="0" wp14:anchorId="6E235580" wp14:editId="27A3E565">
            <wp:extent cx="5305425" cy="3590925"/>
            <wp:effectExtent l="0" t="0" r="9525" b="9525"/>
            <wp:docPr id="13" name="Image 13" descr="How to update data in windows application C# .net - Campus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update data in windows application C# .net - Campuslif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3590925"/>
                    </a:xfrm>
                    <a:prstGeom prst="rect">
                      <a:avLst/>
                    </a:prstGeom>
                    <a:noFill/>
                    <a:ln>
                      <a:noFill/>
                    </a:ln>
                  </pic:spPr>
                </pic:pic>
              </a:graphicData>
            </a:graphic>
          </wp:inline>
        </w:drawing>
      </w:r>
    </w:p>
    <w:p w14:paraId="6A207EDC" w14:textId="053B3A0C" w:rsidR="00DF45B6" w:rsidRDefault="00DF45B6" w:rsidP="00DF45B6">
      <w:pPr>
        <w:jc w:val="both"/>
      </w:pPr>
    </w:p>
    <w:p w14:paraId="4C2E8852" w14:textId="571F9239" w:rsidR="00151833" w:rsidRDefault="00151833" w:rsidP="00DF45B6">
      <w:pPr>
        <w:jc w:val="both"/>
      </w:pPr>
    </w:p>
    <w:p w14:paraId="71397955" w14:textId="77777777" w:rsidR="000A285F" w:rsidRDefault="000A285F" w:rsidP="00DF45B6">
      <w:pPr>
        <w:jc w:val="both"/>
      </w:pPr>
    </w:p>
    <w:p w14:paraId="4FCB83C8" w14:textId="77777777" w:rsidR="00151833" w:rsidRDefault="00151833" w:rsidP="00DF45B6">
      <w:pPr>
        <w:jc w:val="both"/>
      </w:pPr>
    </w:p>
    <w:p w14:paraId="7CF8AC24" w14:textId="5E0D7FC4" w:rsidR="000D796E" w:rsidRDefault="000A285F" w:rsidP="000D796E">
      <w:pPr>
        <w:jc w:val="both"/>
        <w:rPr>
          <w:rFonts w:ascii="Arial" w:hAnsi="Arial" w:cs="Arial"/>
          <w:sz w:val="32"/>
          <w:szCs w:val="32"/>
        </w:rPr>
      </w:pPr>
      <w:r>
        <w:rPr>
          <w:rFonts w:ascii="Arial" w:hAnsi="Arial" w:cs="Arial"/>
          <w:sz w:val="32"/>
          <w:szCs w:val="32"/>
        </w:rPr>
        <w:t xml:space="preserve">Avec tous ces composant, </w:t>
      </w:r>
      <w:r w:rsidR="000D796E" w:rsidRPr="00415FF3">
        <w:rPr>
          <w:rFonts w:ascii="Arial" w:hAnsi="Arial" w:cs="Arial"/>
          <w:sz w:val="32"/>
          <w:szCs w:val="32"/>
        </w:rPr>
        <w:t xml:space="preserve">CENTRY </w:t>
      </w:r>
      <w:r w:rsidR="00314327" w:rsidRPr="00415FF3">
        <w:rPr>
          <w:rFonts w:ascii="Arial" w:hAnsi="Arial" w:cs="Arial"/>
          <w:sz w:val="32"/>
          <w:szCs w:val="32"/>
        </w:rPr>
        <w:t>sera donc</w:t>
      </w:r>
      <w:r w:rsidR="00DF45B6" w:rsidRPr="00415FF3">
        <w:rPr>
          <w:rFonts w:ascii="Arial" w:hAnsi="Arial" w:cs="Arial"/>
          <w:sz w:val="32"/>
          <w:szCs w:val="32"/>
        </w:rPr>
        <w:t xml:space="preserve"> </w:t>
      </w:r>
      <w:r w:rsidR="00314327" w:rsidRPr="00415FF3">
        <w:rPr>
          <w:rFonts w:ascii="Arial" w:hAnsi="Arial" w:cs="Arial"/>
          <w:sz w:val="32"/>
          <w:szCs w:val="32"/>
        </w:rPr>
        <w:t>une application complète qui répond</w:t>
      </w:r>
      <w:r>
        <w:rPr>
          <w:rFonts w:ascii="Arial" w:hAnsi="Arial" w:cs="Arial"/>
          <w:sz w:val="32"/>
          <w:szCs w:val="32"/>
        </w:rPr>
        <w:t>ra</w:t>
      </w:r>
      <w:r w:rsidR="00314327" w:rsidRPr="00415FF3">
        <w:rPr>
          <w:rFonts w:ascii="Arial" w:hAnsi="Arial" w:cs="Arial"/>
          <w:sz w:val="32"/>
          <w:szCs w:val="32"/>
        </w:rPr>
        <w:t xml:space="preserve"> aux exigences de FORMAT-GREEN</w:t>
      </w:r>
      <w:r>
        <w:rPr>
          <w:rFonts w:ascii="Arial" w:hAnsi="Arial" w:cs="Arial"/>
          <w:sz w:val="32"/>
          <w:szCs w:val="32"/>
        </w:rPr>
        <w:t xml:space="preserve"> rendant celle-ci sur le terrain</w:t>
      </w:r>
      <w:r w:rsidR="00E55EBF">
        <w:rPr>
          <w:rFonts w:ascii="Arial" w:hAnsi="Arial" w:cs="Arial"/>
          <w:sz w:val="32"/>
          <w:szCs w:val="32"/>
        </w:rPr>
        <w:t xml:space="preserve"> plus efficace et </w:t>
      </w:r>
      <w:r>
        <w:rPr>
          <w:rFonts w:ascii="Arial" w:hAnsi="Arial" w:cs="Arial"/>
          <w:sz w:val="32"/>
          <w:szCs w:val="32"/>
        </w:rPr>
        <w:t>optimis</w:t>
      </w:r>
      <w:r w:rsidR="00E55EBF">
        <w:rPr>
          <w:rFonts w:ascii="Arial" w:hAnsi="Arial" w:cs="Arial"/>
          <w:sz w:val="32"/>
          <w:szCs w:val="32"/>
        </w:rPr>
        <w:t>er basé sur des plans biens élaborés.</w:t>
      </w:r>
    </w:p>
    <w:p w14:paraId="46EB58BF" w14:textId="4DB8695C" w:rsidR="00E55EBF" w:rsidRDefault="00E55EBF" w:rsidP="000D796E">
      <w:pPr>
        <w:jc w:val="both"/>
        <w:rPr>
          <w:rFonts w:ascii="Arial" w:hAnsi="Arial" w:cs="Arial"/>
          <w:sz w:val="32"/>
          <w:szCs w:val="32"/>
        </w:rPr>
      </w:pPr>
    </w:p>
    <w:p w14:paraId="36AEBD52" w14:textId="440BB929" w:rsidR="00E55EBF" w:rsidRPr="00415FF3" w:rsidRDefault="00550BD8" w:rsidP="00E55EBF">
      <w:pPr>
        <w:jc w:val="center"/>
        <w:rPr>
          <w:rFonts w:ascii="Arial" w:hAnsi="Arial" w:cs="Arial"/>
          <w:sz w:val="32"/>
          <w:szCs w:val="32"/>
        </w:rPr>
      </w:pPr>
      <w:r>
        <w:rPr>
          <w:noProof/>
        </w:rPr>
        <w:lastRenderedPageBreak/>
        <w:drawing>
          <wp:inline distT="0" distB="0" distL="0" distR="0" wp14:anchorId="09B3140A" wp14:editId="6170707C">
            <wp:extent cx="5760720" cy="3142615"/>
            <wp:effectExtent l="0" t="0" r="0" b="635"/>
            <wp:docPr id="14" name="Image 14" descr="Langage de programmation - Base de données - SQL Server -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ngage de programmation - Base de données - SQL Server - Introdu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42615"/>
                    </a:xfrm>
                    <a:prstGeom prst="rect">
                      <a:avLst/>
                    </a:prstGeom>
                    <a:noFill/>
                    <a:ln>
                      <a:noFill/>
                    </a:ln>
                  </pic:spPr>
                </pic:pic>
              </a:graphicData>
            </a:graphic>
          </wp:inline>
        </w:drawing>
      </w:r>
    </w:p>
    <w:p w14:paraId="1096EC07" w14:textId="142EE634" w:rsidR="00B92134" w:rsidRDefault="00B92134" w:rsidP="001E7AF0">
      <w:pPr>
        <w:rPr>
          <w:rFonts w:ascii="Arial" w:hAnsi="Arial" w:cs="Arial"/>
          <w:sz w:val="32"/>
          <w:szCs w:val="32"/>
        </w:rPr>
      </w:pPr>
    </w:p>
    <w:p w14:paraId="664226BD" w14:textId="77777777" w:rsidR="000A285F" w:rsidRPr="00BC540E" w:rsidRDefault="000A285F" w:rsidP="001E7AF0">
      <w:pPr>
        <w:rPr>
          <w:sz w:val="40"/>
          <w:szCs w:val="40"/>
        </w:rPr>
      </w:pPr>
    </w:p>
    <w:p w14:paraId="026F84A9" w14:textId="474E2122" w:rsidR="00B92134" w:rsidRPr="00BC540E" w:rsidRDefault="0057174B" w:rsidP="00415FF3">
      <w:pPr>
        <w:pStyle w:val="Titre1"/>
        <w:jc w:val="center"/>
        <w:rPr>
          <w:rFonts w:ascii="Georgia" w:hAnsi="Georgia"/>
          <w:b/>
          <w:bCs/>
          <w:i/>
          <w:iCs/>
          <w:color w:val="4472C4" w:themeColor="accent1"/>
          <w:sz w:val="40"/>
          <w:szCs w:val="40"/>
        </w:rPr>
      </w:pPr>
      <w:bookmarkStart w:id="5" w:name="_Toc82123210"/>
      <w:r>
        <w:rPr>
          <w:rFonts w:ascii="Georgia" w:hAnsi="Georgia"/>
          <w:b/>
          <w:bCs/>
          <w:i/>
          <w:iCs/>
          <w:color w:val="4472C4" w:themeColor="accent1"/>
          <w:sz w:val="40"/>
          <w:szCs w:val="40"/>
        </w:rPr>
        <w:t xml:space="preserve">VI°) </w:t>
      </w:r>
      <w:r w:rsidR="00D130BD" w:rsidRPr="00BC540E">
        <w:rPr>
          <w:rFonts w:ascii="Georgia" w:hAnsi="Georgia"/>
          <w:b/>
          <w:bCs/>
          <w:i/>
          <w:iCs/>
          <w:color w:val="4472C4" w:themeColor="accent1"/>
          <w:sz w:val="40"/>
          <w:szCs w:val="40"/>
        </w:rPr>
        <w:t>CONCLUSION</w:t>
      </w:r>
      <w:bookmarkEnd w:id="5"/>
    </w:p>
    <w:p w14:paraId="0FBA1427" w14:textId="70A3C7D9" w:rsidR="003F0AB3" w:rsidRDefault="003F0AB3" w:rsidP="00643EAF">
      <w:pPr>
        <w:jc w:val="center"/>
      </w:pPr>
    </w:p>
    <w:p w14:paraId="5636CC10" w14:textId="0D72AFB4" w:rsidR="003F0AB3" w:rsidRDefault="00BC540E" w:rsidP="00643EAF">
      <w:pPr>
        <w:jc w:val="center"/>
      </w:pPr>
      <w:r>
        <w:rPr>
          <w:noProof/>
        </w:rPr>
        <w:drawing>
          <wp:inline distT="0" distB="0" distL="0" distR="0" wp14:anchorId="5610441F" wp14:editId="2E1DDA89">
            <wp:extent cx="5760720" cy="3816350"/>
            <wp:effectExtent l="0" t="0" r="0" b="0"/>
            <wp:docPr id="12" name="Image 12" descr="Qu&amp;#39;est-ce que l&amp;#39;infogérance ? Quels sont les enjeux de l&amp;#39;infogér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amp;#39;est-ce que l&amp;#39;infogérance ? Quels sont les enjeux de l&amp;#39;infogéranc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16350"/>
                    </a:xfrm>
                    <a:prstGeom prst="rect">
                      <a:avLst/>
                    </a:prstGeom>
                    <a:noFill/>
                    <a:ln>
                      <a:noFill/>
                    </a:ln>
                  </pic:spPr>
                </pic:pic>
              </a:graphicData>
            </a:graphic>
          </wp:inline>
        </w:drawing>
      </w:r>
    </w:p>
    <w:p w14:paraId="0457837A" w14:textId="77777777" w:rsidR="00697FC5" w:rsidRDefault="00697FC5" w:rsidP="00643EAF">
      <w:pPr>
        <w:jc w:val="center"/>
      </w:pPr>
    </w:p>
    <w:p w14:paraId="71D126C2" w14:textId="451390CE" w:rsidR="00C31BA5" w:rsidRPr="00415FF3" w:rsidRDefault="00C31BA5" w:rsidP="00C31BA5">
      <w:pPr>
        <w:jc w:val="both"/>
        <w:rPr>
          <w:rFonts w:ascii="Arial" w:hAnsi="Arial" w:cs="Arial"/>
          <w:sz w:val="32"/>
          <w:szCs w:val="32"/>
        </w:rPr>
      </w:pPr>
      <w:r w:rsidRPr="00415FF3">
        <w:rPr>
          <w:rFonts w:ascii="Arial" w:hAnsi="Arial" w:cs="Arial"/>
          <w:sz w:val="32"/>
          <w:szCs w:val="32"/>
        </w:rPr>
        <w:t>Afin de rendre</w:t>
      </w:r>
      <w:r w:rsidR="002514C0" w:rsidRPr="00415FF3">
        <w:rPr>
          <w:rFonts w:ascii="Arial" w:hAnsi="Arial" w:cs="Arial"/>
          <w:sz w:val="32"/>
          <w:szCs w:val="32"/>
        </w:rPr>
        <w:t xml:space="preserve"> encore plus </w:t>
      </w:r>
      <w:r w:rsidR="003F0AB3" w:rsidRPr="00415FF3">
        <w:rPr>
          <w:rFonts w:ascii="Arial" w:hAnsi="Arial" w:cs="Arial"/>
          <w:sz w:val="32"/>
          <w:szCs w:val="32"/>
        </w:rPr>
        <w:t>efficaces les</w:t>
      </w:r>
      <w:r w:rsidRPr="00415FF3">
        <w:rPr>
          <w:rFonts w:ascii="Arial" w:hAnsi="Arial" w:cs="Arial"/>
          <w:sz w:val="32"/>
          <w:szCs w:val="32"/>
        </w:rPr>
        <w:t xml:space="preserve"> activités de</w:t>
      </w:r>
      <w:r w:rsidR="002514C0" w:rsidRPr="00415FF3">
        <w:rPr>
          <w:rFonts w:ascii="Arial" w:hAnsi="Arial" w:cs="Arial"/>
          <w:sz w:val="32"/>
          <w:szCs w:val="32"/>
        </w:rPr>
        <w:t xml:space="preserve"> FORMAT-GREEN, CENTRY aura une fonctionnalité </w:t>
      </w:r>
      <w:r w:rsidR="003F0AB3" w:rsidRPr="00415FF3">
        <w:rPr>
          <w:rFonts w:ascii="Arial" w:hAnsi="Arial" w:cs="Arial"/>
          <w:sz w:val="32"/>
          <w:szCs w:val="32"/>
        </w:rPr>
        <w:t>supplémentaire</w:t>
      </w:r>
      <w:r w:rsidR="002514C0" w:rsidRPr="00415FF3">
        <w:rPr>
          <w:rFonts w:ascii="Arial" w:hAnsi="Arial" w:cs="Arial"/>
          <w:sz w:val="32"/>
          <w:szCs w:val="32"/>
        </w:rPr>
        <w:t xml:space="preserve"> qui permet la </w:t>
      </w:r>
      <w:r w:rsidR="003F0AB3" w:rsidRPr="00415FF3">
        <w:rPr>
          <w:rFonts w:ascii="Arial" w:hAnsi="Arial" w:cs="Arial"/>
          <w:sz w:val="32"/>
          <w:szCs w:val="32"/>
        </w:rPr>
        <w:t>création</w:t>
      </w:r>
      <w:r w:rsidR="002514C0" w:rsidRPr="00415FF3">
        <w:rPr>
          <w:rFonts w:ascii="Arial" w:hAnsi="Arial" w:cs="Arial"/>
          <w:sz w:val="32"/>
          <w:szCs w:val="32"/>
        </w:rPr>
        <w:t xml:space="preserve"> de document, une option pratique vu l’activité de l’association</w:t>
      </w:r>
      <w:r w:rsidR="003F0AB3" w:rsidRPr="00415FF3">
        <w:rPr>
          <w:rFonts w:ascii="Arial" w:hAnsi="Arial" w:cs="Arial"/>
          <w:sz w:val="32"/>
          <w:szCs w:val="32"/>
        </w:rPr>
        <w:t>.</w:t>
      </w:r>
    </w:p>
    <w:p w14:paraId="1AA70F1F" w14:textId="126A578F" w:rsidR="004C3169" w:rsidRDefault="004C3169" w:rsidP="00C31BA5">
      <w:pPr>
        <w:jc w:val="both"/>
      </w:pPr>
      <w:r w:rsidRPr="00415FF3">
        <w:rPr>
          <w:rFonts w:ascii="Arial" w:hAnsi="Arial" w:cs="Arial"/>
          <w:sz w:val="32"/>
          <w:szCs w:val="32"/>
        </w:rPr>
        <w:t xml:space="preserve">En </w:t>
      </w:r>
      <w:r w:rsidR="00497E64" w:rsidRPr="00415FF3">
        <w:rPr>
          <w:rFonts w:ascii="Arial" w:hAnsi="Arial" w:cs="Arial"/>
          <w:sz w:val="32"/>
          <w:szCs w:val="32"/>
        </w:rPr>
        <w:t>sommes,</w:t>
      </w:r>
      <w:r w:rsidRPr="00415FF3">
        <w:rPr>
          <w:rFonts w:ascii="Arial" w:hAnsi="Arial" w:cs="Arial"/>
          <w:sz w:val="32"/>
          <w:szCs w:val="32"/>
        </w:rPr>
        <w:t xml:space="preserve"> CENTRY apporterai un </w:t>
      </w:r>
      <w:r w:rsidR="00497E64" w:rsidRPr="00415FF3">
        <w:rPr>
          <w:rFonts w:ascii="Arial" w:hAnsi="Arial" w:cs="Arial"/>
          <w:sz w:val="32"/>
          <w:szCs w:val="32"/>
        </w:rPr>
        <w:t>grand avantage</w:t>
      </w:r>
      <w:r w:rsidRPr="00415FF3">
        <w:rPr>
          <w:rFonts w:ascii="Arial" w:hAnsi="Arial" w:cs="Arial"/>
          <w:sz w:val="32"/>
          <w:szCs w:val="32"/>
        </w:rPr>
        <w:t xml:space="preserve"> dans</w:t>
      </w:r>
      <w:r w:rsidR="00497E64" w:rsidRPr="00415FF3">
        <w:rPr>
          <w:rFonts w:ascii="Arial" w:hAnsi="Arial" w:cs="Arial"/>
          <w:sz w:val="32"/>
          <w:szCs w:val="32"/>
        </w:rPr>
        <w:t xml:space="preserve"> le </w:t>
      </w:r>
      <w:r w:rsidR="00415FF3" w:rsidRPr="00415FF3">
        <w:rPr>
          <w:rFonts w:ascii="Arial" w:hAnsi="Arial" w:cs="Arial"/>
          <w:sz w:val="32"/>
          <w:szCs w:val="32"/>
        </w:rPr>
        <w:t>travail de</w:t>
      </w:r>
      <w:r w:rsidR="00497E64" w:rsidRPr="00415FF3">
        <w:rPr>
          <w:rFonts w:ascii="Arial" w:hAnsi="Arial" w:cs="Arial"/>
          <w:sz w:val="32"/>
          <w:szCs w:val="32"/>
        </w:rPr>
        <w:t xml:space="preserve"> FORMA-GREEN. La végétation est un sujet d’actualité, si l’application contribue à ça protection, c’est une bonne action pour l’avenir</w:t>
      </w:r>
      <w:r w:rsidR="00497E64">
        <w:t xml:space="preserve">.   </w:t>
      </w:r>
      <w:r>
        <w:t xml:space="preserve"> </w:t>
      </w:r>
    </w:p>
    <w:p w14:paraId="088B3F9C" w14:textId="77777777" w:rsidR="00D130BD" w:rsidRDefault="00D130BD" w:rsidP="00C31BA5">
      <w:pPr>
        <w:jc w:val="both"/>
      </w:pPr>
    </w:p>
    <w:sectPr w:rsidR="00D130BD" w:rsidSect="00D36E65">
      <w:headerReference w:type="default" r:id="rId17"/>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405B5" w14:textId="77777777" w:rsidR="002B6D88" w:rsidRDefault="002B6D88" w:rsidP="009A4EC8">
      <w:pPr>
        <w:spacing w:after="0" w:line="240" w:lineRule="auto"/>
      </w:pPr>
      <w:r>
        <w:separator/>
      </w:r>
    </w:p>
  </w:endnote>
  <w:endnote w:type="continuationSeparator" w:id="0">
    <w:p w14:paraId="60165417" w14:textId="77777777" w:rsidR="002B6D88" w:rsidRDefault="002B6D88" w:rsidP="009A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A4EC8" w14:paraId="61FCEF1D" w14:textId="77777777">
      <w:trPr>
        <w:trHeight w:hRule="exact" w:val="115"/>
        <w:jc w:val="center"/>
      </w:trPr>
      <w:tc>
        <w:tcPr>
          <w:tcW w:w="4686" w:type="dxa"/>
          <w:shd w:val="clear" w:color="auto" w:fill="4472C4" w:themeFill="accent1"/>
          <w:tcMar>
            <w:top w:w="0" w:type="dxa"/>
            <w:bottom w:w="0" w:type="dxa"/>
          </w:tcMar>
        </w:tcPr>
        <w:p w14:paraId="269E021A" w14:textId="77777777" w:rsidR="009A4EC8" w:rsidRDefault="009A4EC8">
          <w:pPr>
            <w:pStyle w:val="En-tte"/>
            <w:rPr>
              <w:caps/>
              <w:sz w:val="18"/>
            </w:rPr>
          </w:pPr>
        </w:p>
      </w:tc>
      <w:tc>
        <w:tcPr>
          <w:tcW w:w="4674" w:type="dxa"/>
          <w:shd w:val="clear" w:color="auto" w:fill="4472C4" w:themeFill="accent1"/>
          <w:tcMar>
            <w:top w:w="0" w:type="dxa"/>
            <w:bottom w:w="0" w:type="dxa"/>
          </w:tcMar>
        </w:tcPr>
        <w:p w14:paraId="16C36B6D" w14:textId="77777777" w:rsidR="009A4EC8" w:rsidRDefault="009A4EC8">
          <w:pPr>
            <w:pStyle w:val="En-tte"/>
            <w:jc w:val="right"/>
            <w:rPr>
              <w:caps/>
              <w:sz w:val="18"/>
            </w:rPr>
          </w:pPr>
        </w:p>
      </w:tc>
    </w:tr>
    <w:tr w:rsidR="009A4EC8" w14:paraId="371B0F08" w14:textId="77777777">
      <w:trPr>
        <w:jc w:val="center"/>
      </w:trPr>
      <w:sdt>
        <w:sdtPr>
          <w:rPr>
            <w:caps/>
            <w:color w:val="808080" w:themeColor="background1" w:themeShade="80"/>
            <w:sz w:val="18"/>
            <w:szCs w:val="18"/>
          </w:rPr>
          <w:alias w:val="Auteur"/>
          <w:tag w:val=""/>
          <w:id w:val="1534151868"/>
          <w:placeholder>
            <w:docPart w:val="6ED64BFF3D1D4C8D94BF181CE10CCA7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F6E266B" w14:textId="4D0C0998" w:rsidR="009A4EC8" w:rsidRDefault="009A4EC8">
              <w:pPr>
                <w:pStyle w:val="Pieddepage"/>
                <w:rPr>
                  <w:caps/>
                  <w:color w:val="808080" w:themeColor="background1" w:themeShade="80"/>
                  <w:sz w:val="18"/>
                  <w:szCs w:val="18"/>
                </w:rPr>
              </w:pPr>
              <w:r>
                <w:rPr>
                  <w:caps/>
                  <w:color w:val="808080" w:themeColor="background1" w:themeShade="80"/>
                  <w:sz w:val="18"/>
                  <w:szCs w:val="18"/>
                </w:rPr>
                <w:t>Wilfrid</w:t>
              </w:r>
            </w:p>
          </w:tc>
        </w:sdtContent>
      </w:sdt>
      <w:tc>
        <w:tcPr>
          <w:tcW w:w="4674" w:type="dxa"/>
          <w:shd w:val="clear" w:color="auto" w:fill="auto"/>
          <w:vAlign w:val="center"/>
        </w:tcPr>
        <w:p w14:paraId="7FC4AC83" w14:textId="77777777" w:rsidR="009A4EC8" w:rsidRDefault="009A4EC8">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264C20DA" w14:textId="3D9AB622" w:rsidR="009A4EC8" w:rsidRDefault="009A4E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54DCB" w14:textId="77777777" w:rsidR="002B6D88" w:rsidRDefault="002B6D88" w:rsidP="009A4EC8">
      <w:pPr>
        <w:spacing w:after="0" w:line="240" w:lineRule="auto"/>
      </w:pPr>
      <w:r>
        <w:separator/>
      </w:r>
    </w:p>
  </w:footnote>
  <w:footnote w:type="continuationSeparator" w:id="0">
    <w:p w14:paraId="40A6E5D2" w14:textId="77777777" w:rsidR="002B6D88" w:rsidRDefault="002B6D88" w:rsidP="009A4E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B4F3" w14:textId="471F8F42" w:rsidR="009A4EC8" w:rsidRDefault="009A4EC8">
    <w:pPr>
      <w:pStyle w:val="En-tte"/>
    </w:pPr>
    <w:r>
      <w:rPr>
        <w:caps/>
        <w:noProof/>
        <w:color w:val="808080" w:themeColor="background1" w:themeShade="80"/>
        <w:sz w:val="20"/>
        <w:szCs w:val="20"/>
      </w:rPr>
      <mc:AlternateContent>
        <mc:Choice Requires="wpg">
          <w:drawing>
            <wp:anchor distT="0" distB="0" distL="114300" distR="114300" simplePos="0" relativeHeight="251662336" behindDoc="0" locked="0" layoutInCell="1" allowOverlap="1" wp14:anchorId="20C7C1FA" wp14:editId="2A6955FC">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EA9AD" w14:textId="77777777" w:rsidR="009A4EC8" w:rsidRDefault="009A4EC8">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C7C1FA" id="Groupe 167" o:spid="_x0000_s1036" style="position:absolute;margin-left:82.7pt;margin-top:0;width:133.9pt;height:80.65pt;z-index:25166233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">
              <v:group id="Groupe 168" o:spid="_x0000_s103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4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Zone de texte 172" o:spid="_x0000_s104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3EEA9AD" w14:textId="77777777" w:rsidR="009A4EC8" w:rsidRDefault="009A4EC8">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37B53"/>
    <w:multiLevelType w:val="multilevel"/>
    <w:tmpl w:val="C87C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EE6"/>
    <w:rsid w:val="000A285F"/>
    <w:rsid w:val="000D796E"/>
    <w:rsid w:val="00135A5E"/>
    <w:rsid w:val="00151833"/>
    <w:rsid w:val="00160481"/>
    <w:rsid w:val="00163281"/>
    <w:rsid w:val="00165549"/>
    <w:rsid w:val="00182192"/>
    <w:rsid w:val="001D6D67"/>
    <w:rsid w:val="001E7AF0"/>
    <w:rsid w:val="002423FC"/>
    <w:rsid w:val="002514C0"/>
    <w:rsid w:val="0028181B"/>
    <w:rsid w:val="002B6D88"/>
    <w:rsid w:val="002D4F7B"/>
    <w:rsid w:val="002D50D1"/>
    <w:rsid w:val="002D6C2D"/>
    <w:rsid w:val="002F78F4"/>
    <w:rsid w:val="00314327"/>
    <w:rsid w:val="00317381"/>
    <w:rsid w:val="003341AD"/>
    <w:rsid w:val="003F0AB3"/>
    <w:rsid w:val="003F371A"/>
    <w:rsid w:val="00415EE6"/>
    <w:rsid w:val="00415FF3"/>
    <w:rsid w:val="0042350C"/>
    <w:rsid w:val="00470D70"/>
    <w:rsid w:val="004758C4"/>
    <w:rsid w:val="00497E64"/>
    <w:rsid w:val="004B2057"/>
    <w:rsid w:val="004C2CDB"/>
    <w:rsid w:val="004C3169"/>
    <w:rsid w:val="00550BD8"/>
    <w:rsid w:val="0057174B"/>
    <w:rsid w:val="005756CE"/>
    <w:rsid w:val="00643EAF"/>
    <w:rsid w:val="00697FC5"/>
    <w:rsid w:val="006E7707"/>
    <w:rsid w:val="007320D9"/>
    <w:rsid w:val="00764430"/>
    <w:rsid w:val="00783676"/>
    <w:rsid w:val="008259DC"/>
    <w:rsid w:val="008951C8"/>
    <w:rsid w:val="0096012F"/>
    <w:rsid w:val="0096743B"/>
    <w:rsid w:val="009A4EC8"/>
    <w:rsid w:val="00A20F6E"/>
    <w:rsid w:val="00AE4F72"/>
    <w:rsid w:val="00B870BF"/>
    <w:rsid w:val="00B9181C"/>
    <w:rsid w:val="00B92134"/>
    <w:rsid w:val="00BC540E"/>
    <w:rsid w:val="00BD04FF"/>
    <w:rsid w:val="00BE32A0"/>
    <w:rsid w:val="00C02D54"/>
    <w:rsid w:val="00C31BA5"/>
    <w:rsid w:val="00CD3D0F"/>
    <w:rsid w:val="00D028A6"/>
    <w:rsid w:val="00D130BD"/>
    <w:rsid w:val="00D1534F"/>
    <w:rsid w:val="00D36E65"/>
    <w:rsid w:val="00D77A1C"/>
    <w:rsid w:val="00DC349F"/>
    <w:rsid w:val="00DF45B6"/>
    <w:rsid w:val="00E55EBF"/>
    <w:rsid w:val="00F602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1F64"/>
  <w15:chartTrackingRefBased/>
  <w15:docId w15:val="{08DFBBAB-4A57-441D-9B8B-0BC82CE40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15F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A4EC8"/>
    <w:pPr>
      <w:tabs>
        <w:tab w:val="center" w:pos="4536"/>
        <w:tab w:val="right" w:pos="9072"/>
      </w:tabs>
      <w:spacing w:after="0" w:line="240" w:lineRule="auto"/>
    </w:pPr>
  </w:style>
  <w:style w:type="character" w:customStyle="1" w:styleId="En-tteCar">
    <w:name w:val="En-tête Car"/>
    <w:basedOn w:val="Policepardfaut"/>
    <w:link w:val="En-tte"/>
    <w:uiPriority w:val="99"/>
    <w:rsid w:val="009A4EC8"/>
  </w:style>
  <w:style w:type="paragraph" w:styleId="Pieddepage">
    <w:name w:val="footer"/>
    <w:basedOn w:val="Normal"/>
    <w:link w:val="PieddepageCar"/>
    <w:uiPriority w:val="99"/>
    <w:unhideWhenUsed/>
    <w:rsid w:val="009A4E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4EC8"/>
  </w:style>
  <w:style w:type="paragraph" w:styleId="Sansinterligne">
    <w:name w:val="No Spacing"/>
    <w:link w:val="SansinterligneCar"/>
    <w:uiPriority w:val="1"/>
    <w:qFormat/>
    <w:rsid w:val="00D36E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36E65"/>
    <w:rPr>
      <w:rFonts w:eastAsiaTheme="minorEastAsia"/>
      <w:lang w:eastAsia="fr-FR"/>
    </w:rPr>
  </w:style>
  <w:style w:type="paragraph" w:styleId="NormalWeb">
    <w:name w:val="Normal (Web)"/>
    <w:basedOn w:val="Normal"/>
    <w:uiPriority w:val="99"/>
    <w:semiHidden/>
    <w:unhideWhenUsed/>
    <w:rsid w:val="001518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51833"/>
    <w:rPr>
      <w:color w:val="0000FF"/>
      <w:u w:val="single"/>
    </w:rPr>
  </w:style>
  <w:style w:type="character" w:customStyle="1" w:styleId="Titre1Car">
    <w:name w:val="Titre 1 Car"/>
    <w:basedOn w:val="Policepardfaut"/>
    <w:link w:val="Titre1"/>
    <w:uiPriority w:val="9"/>
    <w:rsid w:val="00415FF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F78F4"/>
    <w:pPr>
      <w:outlineLvl w:val="9"/>
    </w:pPr>
    <w:rPr>
      <w:lang w:eastAsia="fr-FR"/>
    </w:rPr>
  </w:style>
  <w:style w:type="paragraph" w:styleId="TM1">
    <w:name w:val="toc 1"/>
    <w:basedOn w:val="Normal"/>
    <w:next w:val="Normal"/>
    <w:autoRedefine/>
    <w:uiPriority w:val="39"/>
    <w:unhideWhenUsed/>
    <w:rsid w:val="002F78F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155389">
      <w:bodyDiv w:val="1"/>
      <w:marLeft w:val="0"/>
      <w:marRight w:val="0"/>
      <w:marTop w:val="0"/>
      <w:marBottom w:val="0"/>
      <w:divBdr>
        <w:top w:val="none" w:sz="0" w:space="0" w:color="auto"/>
        <w:left w:val="none" w:sz="0" w:space="0" w:color="auto"/>
        <w:bottom w:val="none" w:sz="0" w:space="0" w:color="auto"/>
        <w:right w:val="none" w:sz="0" w:space="0" w:color="auto"/>
      </w:divBdr>
    </w:div>
    <w:div w:id="575287232">
      <w:bodyDiv w:val="1"/>
      <w:marLeft w:val="0"/>
      <w:marRight w:val="0"/>
      <w:marTop w:val="0"/>
      <w:marBottom w:val="0"/>
      <w:divBdr>
        <w:top w:val="none" w:sz="0" w:space="0" w:color="auto"/>
        <w:left w:val="none" w:sz="0" w:space="0" w:color="auto"/>
        <w:bottom w:val="none" w:sz="0" w:space="0" w:color="auto"/>
        <w:right w:val="none" w:sz="0" w:space="0" w:color="auto"/>
      </w:divBdr>
    </w:div>
    <w:div w:id="1242834490">
      <w:bodyDiv w:val="1"/>
      <w:marLeft w:val="0"/>
      <w:marRight w:val="0"/>
      <w:marTop w:val="0"/>
      <w:marBottom w:val="0"/>
      <w:divBdr>
        <w:top w:val="none" w:sz="0" w:space="0" w:color="auto"/>
        <w:left w:val="none" w:sz="0" w:space="0" w:color="auto"/>
        <w:bottom w:val="none" w:sz="0" w:space="0" w:color="auto"/>
        <w:right w:val="none" w:sz="0" w:space="0" w:color="auto"/>
      </w:divBdr>
    </w:div>
    <w:div w:id="1398479495">
      <w:bodyDiv w:val="1"/>
      <w:marLeft w:val="0"/>
      <w:marRight w:val="0"/>
      <w:marTop w:val="0"/>
      <w:marBottom w:val="0"/>
      <w:divBdr>
        <w:top w:val="none" w:sz="0" w:space="0" w:color="auto"/>
        <w:left w:val="none" w:sz="0" w:space="0" w:color="auto"/>
        <w:bottom w:val="none" w:sz="0" w:space="0" w:color="auto"/>
        <w:right w:val="none" w:sz="0" w:space="0" w:color="auto"/>
      </w:divBdr>
    </w:div>
    <w:div w:id="1413433533">
      <w:bodyDiv w:val="1"/>
      <w:marLeft w:val="0"/>
      <w:marRight w:val="0"/>
      <w:marTop w:val="0"/>
      <w:marBottom w:val="0"/>
      <w:divBdr>
        <w:top w:val="none" w:sz="0" w:space="0" w:color="auto"/>
        <w:left w:val="none" w:sz="0" w:space="0" w:color="auto"/>
        <w:bottom w:val="none" w:sz="0" w:space="0" w:color="auto"/>
        <w:right w:val="none" w:sz="0" w:space="0" w:color="auto"/>
      </w:divBdr>
      <w:divsChild>
        <w:div w:id="1845850918">
          <w:marLeft w:val="0"/>
          <w:marRight w:val="0"/>
          <w:marTop w:val="0"/>
          <w:marBottom w:val="0"/>
          <w:divBdr>
            <w:top w:val="none" w:sz="0" w:space="0" w:color="auto"/>
            <w:left w:val="none" w:sz="0" w:space="0" w:color="auto"/>
            <w:bottom w:val="none" w:sz="0" w:space="0" w:color="auto"/>
            <w:right w:val="none" w:sz="0" w:space="0" w:color="auto"/>
          </w:divBdr>
        </w:div>
        <w:div w:id="1804932079">
          <w:marLeft w:val="0"/>
          <w:marRight w:val="0"/>
          <w:marTop w:val="0"/>
          <w:marBottom w:val="0"/>
          <w:divBdr>
            <w:top w:val="none" w:sz="0" w:space="0" w:color="auto"/>
            <w:left w:val="none" w:sz="0" w:space="0" w:color="auto"/>
            <w:bottom w:val="none" w:sz="0" w:space="0" w:color="auto"/>
            <w:right w:val="none" w:sz="0" w:space="0" w:color="auto"/>
          </w:divBdr>
        </w:div>
        <w:div w:id="805466957">
          <w:marLeft w:val="0"/>
          <w:marRight w:val="0"/>
          <w:marTop w:val="0"/>
          <w:marBottom w:val="0"/>
          <w:divBdr>
            <w:top w:val="none" w:sz="0" w:space="0" w:color="auto"/>
            <w:left w:val="none" w:sz="0" w:space="0" w:color="auto"/>
            <w:bottom w:val="none" w:sz="0" w:space="0" w:color="auto"/>
            <w:right w:val="none" w:sz="0" w:space="0" w:color="auto"/>
          </w:divBdr>
        </w:div>
        <w:div w:id="232393540">
          <w:marLeft w:val="0"/>
          <w:marRight w:val="0"/>
          <w:marTop w:val="0"/>
          <w:marBottom w:val="0"/>
          <w:divBdr>
            <w:top w:val="none" w:sz="0" w:space="0" w:color="auto"/>
            <w:left w:val="none" w:sz="0" w:space="0" w:color="auto"/>
            <w:bottom w:val="none" w:sz="0" w:space="0" w:color="auto"/>
            <w:right w:val="none" w:sz="0" w:space="0" w:color="auto"/>
          </w:divBdr>
        </w:div>
        <w:div w:id="1233004082">
          <w:marLeft w:val="0"/>
          <w:marRight w:val="0"/>
          <w:marTop w:val="0"/>
          <w:marBottom w:val="0"/>
          <w:divBdr>
            <w:top w:val="none" w:sz="0" w:space="0" w:color="auto"/>
            <w:left w:val="none" w:sz="0" w:space="0" w:color="auto"/>
            <w:bottom w:val="none" w:sz="0" w:space="0" w:color="auto"/>
            <w:right w:val="none" w:sz="0" w:space="0" w:color="auto"/>
          </w:divBdr>
        </w:div>
        <w:div w:id="1925261404">
          <w:marLeft w:val="0"/>
          <w:marRight w:val="0"/>
          <w:marTop w:val="0"/>
          <w:marBottom w:val="0"/>
          <w:divBdr>
            <w:top w:val="none" w:sz="0" w:space="0" w:color="auto"/>
            <w:left w:val="none" w:sz="0" w:space="0" w:color="auto"/>
            <w:bottom w:val="none" w:sz="0" w:space="0" w:color="auto"/>
            <w:right w:val="none" w:sz="0" w:space="0" w:color="auto"/>
          </w:divBdr>
        </w:div>
        <w:div w:id="990252253">
          <w:marLeft w:val="0"/>
          <w:marRight w:val="0"/>
          <w:marTop w:val="0"/>
          <w:marBottom w:val="0"/>
          <w:divBdr>
            <w:top w:val="none" w:sz="0" w:space="0" w:color="auto"/>
            <w:left w:val="none" w:sz="0" w:space="0" w:color="auto"/>
            <w:bottom w:val="none" w:sz="0" w:space="0" w:color="auto"/>
            <w:right w:val="none" w:sz="0" w:space="0" w:color="auto"/>
          </w:divBdr>
        </w:div>
        <w:div w:id="1598175717">
          <w:marLeft w:val="0"/>
          <w:marRight w:val="0"/>
          <w:marTop w:val="0"/>
          <w:marBottom w:val="0"/>
          <w:divBdr>
            <w:top w:val="none" w:sz="0" w:space="0" w:color="auto"/>
            <w:left w:val="none" w:sz="0" w:space="0" w:color="auto"/>
            <w:bottom w:val="none" w:sz="0" w:space="0" w:color="auto"/>
            <w:right w:val="none" w:sz="0" w:space="0" w:color="auto"/>
          </w:divBdr>
        </w:div>
        <w:div w:id="688721187">
          <w:marLeft w:val="0"/>
          <w:marRight w:val="0"/>
          <w:marTop w:val="0"/>
          <w:marBottom w:val="0"/>
          <w:divBdr>
            <w:top w:val="none" w:sz="0" w:space="0" w:color="auto"/>
            <w:left w:val="none" w:sz="0" w:space="0" w:color="auto"/>
            <w:bottom w:val="none" w:sz="0" w:space="0" w:color="auto"/>
            <w:right w:val="none" w:sz="0" w:space="0" w:color="auto"/>
          </w:divBdr>
        </w:div>
        <w:div w:id="591551424">
          <w:marLeft w:val="0"/>
          <w:marRight w:val="0"/>
          <w:marTop w:val="0"/>
          <w:marBottom w:val="0"/>
          <w:divBdr>
            <w:top w:val="none" w:sz="0" w:space="0" w:color="auto"/>
            <w:left w:val="none" w:sz="0" w:space="0" w:color="auto"/>
            <w:bottom w:val="none" w:sz="0" w:space="0" w:color="auto"/>
            <w:right w:val="none" w:sz="0" w:space="0" w:color="auto"/>
          </w:divBdr>
        </w:div>
        <w:div w:id="372846569">
          <w:marLeft w:val="0"/>
          <w:marRight w:val="0"/>
          <w:marTop w:val="0"/>
          <w:marBottom w:val="0"/>
          <w:divBdr>
            <w:top w:val="none" w:sz="0" w:space="0" w:color="auto"/>
            <w:left w:val="none" w:sz="0" w:space="0" w:color="auto"/>
            <w:bottom w:val="none" w:sz="0" w:space="0" w:color="auto"/>
            <w:right w:val="none" w:sz="0" w:space="0" w:color="auto"/>
          </w:divBdr>
        </w:div>
        <w:div w:id="1446539276">
          <w:marLeft w:val="0"/>
          <w:marRight w:val="0"/>
          <w:marTop w:val="0"/>
          <w:marBottom w:val="0"/>
          <w:divBdr>
            <w:top w:val="none" w:sz="0" w:space="0" w:color="auto"/>
            <w:left w:val="none" w:sz="0" w:space="0" w:color="auto"/>
            <w:bottom w:val="none" w:sz="0" w:space="0" w:color="auto"/>
            <w:right w:val="none" w:sz="0" w:space="0" w:color="auto"/>
          </w:divBdr>
        </w:div>
        <w:div w:id="169486677">
          <w:marLeft w:val="0"/>
          <w:marRight w:val="0"/>
          <w:marTop w:val="0"/>
          <w:marBottom w:val="0"/>
          <w:divBdr>
            <w:top w:val="none" w:sz="0" w:space="0" w:color="auto"/>
            <w:left w:val="none" w:sz="0" w:space="0" w:color="auto"/>
            <w:bottom w:val="none" w:sz="0" w:space="0" w:color="auto"/>
            <w:right w:val="none" w:sz="0" w:space="0" w:color="auto"/>
          </w:divBdr>
        </w:div>
        <w:div w:id="1322614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D64BFF3D1D4C8D94BF181CE10CCA7D"/>
        <w:category>
          <w:name w:val="Général"/>
          <w:gallery w:val="placeholder"/>
        </w:category>
        <w:types>
          <w:type w:val="bbPlcHdr"/>
        </w:types>
        <w:behaviors>
          <w:behavior w:val="content"/>
        </w:behaviors>
        <w:guid w:val="{F027DD73-7CEC-4264-8D53-1011805C2565}"/>
      </w:docPartPr>
      <w:docPartBody>
        <w:p w:rsidR="001F76B1" w:rsidRDefault="006F632F" w:rsidP="006F632F">
          <w:pPr>
            <w:pStyle w:val="6ED64BFF3D1D4C8D94BF181CE10CCA7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32F"/>
    <w:rsid w:val="000D2DDE"/>
    <w:rsid w:val="0010391C"/>
    <w:rsid w:val="001F76B1"/>
    <w:rsid w:val="006F632F"/>
    <w:rsid w:val="008F2D05"/>
    <w:rsid w:val="00C35E5F"/>
    <w:rsid w:val="00C731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6F632F"/>
    <w:rPr>
      <w:color w:val="808080"/>
    </w:rPr>
  </w:style>
  <w:style w:type="paragraph" w:customStyle="1" w:styleId="6ED64BFF3D1D4C8D94BF181CE10CCA7D">
    <w:name w:val="6ED64BFF3D1D4C8D94BF181CE10CCA7D"/>
    <w:rsid w:val="006F63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BEF0E-E6ED-4890-BEAA-FD30C271B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Pages>11</Pages>
  <Words>906</Words>
  <Characters>4983</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FAUSTHER WILFRID  FORMA-GREEN</dc:subject>
  <dc:creator>Wilfrid</dc:creator>
  <cp:keywords/>
  <dc:description/>
  <cp:lastModifiedBy>Wilfridwareljunior Faustherolourikamba</cp:lastModifiedBy>
  <cp:revision>14</cp:revision>
  <dcterms:created xsi:type="dcterms:W3CDTF">2021-08-05T08:02:00Z</dcterms:created>
  <dcterms:modified xsi:type="dcterms:W3CDTF">2021-09-11T18:26:00Z</dcterms:modified>
</cp:coreProperties>
</file>