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rPr>
          <w:rFonts w:ascii="Arial" w:hAnsi="Arial" w:cs="Arial"/>
          <w:b/>
          <w:b/>
          <w:color w:val="5A8A26"/>
          <w:sz w:val="32"/>
          <w:szCs w:val="32"/>
        </w:rPr>
      </w:pPr>
      <w:r>
        <w:rPr>
          <w:rFonts w:cs="Arial" w:ascii="Arial" w:hAnsi="Arial"/>
          <w:b/>
          <w:color w:val="5A8A26"/>
          <w:sz w:val="32"/>
          <w:szCs w:val="32"/>
        </w:rPr>
      </w:r>
    </w:p>
    <w:p>
      <w:pPr>
        <w:pStyle w:val="Normal"/>
        <w:spacing w:lineRule="auto" w:line="240"/>
        <w:rPr>
          <w:rFonts w:ascii="Arial" w:hAnsi="Arial" w:cs="Arial"/>
          <w:b/>
          <w:b/>
          <w:color w:val="5A8A26"/>
          <w:sz w:val="20"/>
          <w:szCs w:val="20"/>
        </w:rPr>
      </w:pPr>
      <w:r>
        <w:rPr>
          <w:rFonts w:cs="Arial" w:ascii="Arial" w:hAnsi="Arial"/>
          <w:b/>
          <w:color w:val="5A8A26"/>
          <w:sz w:val="20"/>
          <w:szCs w:val="20"/>
        </w:rPr>
      </w:r>
    </w:p>
    <w:p>
      <w:pPr>
        <w:pStyle w:val="Normal"/>
        <w:spacing w:lineRule="auto" w:line="480"/>
        <w:rPr>
          <w:rFonts w:ascii="Arial" w:hAnsi="Arial" w:eastAsia="SimSun" w:cs="Arial"/>
          <w:b/>
          <w:b/>
          <w:color w:val="579D1C"/>
          <w:kern w:val="2"/>
          <w:sz w:val="36"/>
          <w:szCs w:val="36"/>
          <w:lang w:val="de-DE" w:eastAsia="en-US" w:bidi="ar-SA"/>
        </w:rPr>
      </w:pPr>
      <w:r>
        <w:rPr>
          <w:rFonts w:eastAsia="SimSun" w:cs="Arial" w:ascii="Arial" w:hAnsi="Arial"/>
          <w:b/>
          <w:color w:val="579D1C"/>
          <w:kern w:val="2"/>
          <w:sz w:val="36"/>
          <w:szCs w:val="36"/>
          <w:lang w:val="de-DE" w:eastAsia="en-US" w:bidi="ar-SA"/>
        </w:rPr>
        <w:t>Fullstack Entwickler</w:t>
      </w:r>
    </w:p>
    <w:p>
      <w:pPr>
        <w:pStyle w:val="Normal"/>
        <w:spacing w:lineRule="auto" w:line="240"/>
        <w:rPr>
          <w:rFonts w:ascii="Arial" w:hAnsi="Arial" w:cs="Arial"/>
          <w:b/>
          <w:b/>
          <w:color w:val="000000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-932815</wp:posOffset>
                </wp:positionH>
                <wp:positionV relativeFrom="paragraph">
                  <wp:posOffset>7620</wp:posOffset>
                </wp:positionV>
                <wp:extent cx="793115" cy="134620"/>
                <wp:effectExtent l="0" t="0" r="0" b="0"/>
                <wp:wrapNone/>
                <wp:docPr id="1" name="Form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360" cy="133920"/>
                        </a:xfrm>
                        <a:prstGeom prst="rect">
                          <a:avLst/>
                        </a:prstGeom>
                        <a:solidFill>
                          <a:srgbClr val="579d1c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1" fillcolor="#579d1c" stroked="f" style="position:absolute;margin-left:-73.45pt;margin-top:0.6pt;width:62.35pt;height:10.5pt;mso-wrap-style:none;v-text-anchor:middle">
                <v:fill o:detectmouseclick="t" type="solid" color2="#a862e3"/>
                <v:stroke color="#3465a4" joinstyle="round" endcap="flat"/>
                <w10:wrap type="none"/>
              </v:rect>
            </w:pict>
          </mc:Fallback>
        </mc:AlternateContent>
      </w:r>
      <w:r>
        <w:rPr>
          <w:rFonts w:cs="Arial" w:ascii="Arial" w:hAnsi="Arial"/>
          <w:b/>
          <w:color w:val="000000"/>
        </w:rPr>
        <w:t>Übersicht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240"/>
        <w:rPr/>
      </w:pPr>
      <w:r>
        <w:rPr>
          <w:rFonts w:cs="Arial" w:ascii="Arial" w:hAnsi="Arial"/>
        </w:rPr>
        <w:t>Kontakt:</w:t>
        <w:tab/>
        <w:tab/>
        <w:tab/>
        <w:tab/>
      </w:r>
      <w:hyperlink r:id="rId2">
        <w:r>
          <w:rPr>
            <w:rStyle w:val="InternetLink"/>
            <w:rFonts w:cs="Arial" w:ascii="Arial" w:hAnsi="Arial"/>
          </w:rPr>
          <w:t>yannik.schmidt@potaris.de</w:t>
        </w:r>
      </w:hyperlink>
      <w:r>
        <w:rPr>
          <w:rFonts w:cs="Arial" w:ascii="Arial" w:hAnsi="Arial"/>
        </w:rPr>
        <w:t xml:space="preserve"> / +4917676166894</w:t>
      </w:r>
    </w:p>
    <w:p>
      <w:pPr>
        <w:pStyle w:val="Normal"/>
        <w:spacing w:lineRule="auto" w:line="240" w:before="0" w:after="0"/>
        <w:rPr/>
      </w:pPr>
      <w:r>
        <w:rPr>
          <w:rFonts w:cs="Arial" w:ascii="Arial" w:hAnsi="Arial"/>
        </w:rPr>
        <w:t>Adresse:</w:t>
        <w:tab/>
        <w:tab/>
        <w:tab/>
        <w:tab/>
      </w:r>
      <w:r>
        <w:rPr>
          <w:rFonts w:eastAsia="SimSun" w:cs="Arial" w:ascii="Arial" w:hAnsi="Arial"/>
          <w:color w:val="000000"/>
          <w:kern w:val="2"/>
          <w:sz w:val="22"/>
          <w:szCs w:val="22"/>
          <w:lang w:val="de-DE" w:eastAsia="en-US" w:bidi="ar-SA"/>
        </w:rPr>
        <w:t xml:space="preserve">Langenzenner Straße 28 </w:t>
      </w:r>
      <w:r>
        <w:rPr>
          <w:rFonts w:eastAsia="SimSun" w:cs="Arial" w:ascii="Arial" w:hAnsi="Arial"/>
          <w:color w:val="000000"/>
          <w:kern w:val="2"/>
          <w:sz w:val="22"/>
          <w:szCs w:val="22"/>
          <w:lang w:val="de-DE" w:eastAsia="en-US" w:bidi="ar-SA"/>
        </w:rPr>
        <w:t xml:space="preserve">90587 </w:t>
      </w:r>
      <w:r>
        <w:rPr>
          <w:rFonts w:eastAsia="SimSun" w:cs="Arial" w:ascii="Arial" w:hAnsi="Arial"/>
          <w:color w:val="000000"/>
          <w:kern w:val="2"/>
          <w:sz w:val="22"/>
          <w:szCs w:val="22"/>
          <w:lang w:val="de-DE" w:eastAsia="en-US" w:bidi="ar-SA"/>
        </w:rPr>
        <w:t>Siegelsdorf</w:t>
      </w:r>
    </w:p>
    <w:p>
      <w:pPr>
        <w:pStyle w:val="Normal"/>
        <w:spacing w:lineRule="auto" w:line="240" w:before="0" w:after="0"/>
        <w:rPr>
          <w:rFonts w:ascii="Arial" w:hAnsi="Arial" w:eastAsia="SimSun" w:cs="Arial"/>
          <w:color w:val="000000"/>
          <w:kern w:val="2"/>
          <w:sz w:val="22"/>
          <w:szCs w:val="22"/>
          <w:lang w:val="de-DE" w:eastAsia="en-US" w:bidi="ar-SA"/>
        </w:rPr>
      </w:pPr>
      <w:r>
        <w:rPr>
          <w:rFonts w:eastAsia="SimSun" w:cs="Arial" w:ascii="Arial" w:hAnsi="Arial"/>
          <w:color w:val="000000"/>
          <w:kern w:val="2"/>
          <w:sz w:val="22"/>
          <w:szCs w:val="22"/>
          <w:lang w:val="de-DE" w:eastAsia="en-US" w:bidi="ar-SA"/>
        </w:rPr>
      </w:r>
    </w:p>
    <w:p>
      <w:pPr>
        <w:pStyle w:val="Normal"/>
        <w:spacing w:lineRule="auto" w:line="240" w:before="0" w:after="0"/>
        <w:rPr/>
      </w:pPr>
      <w:r>
        <w:rPr>
          <w:rFonts w:eastAsia="SimSun" w:cs="Arial" w:ascii="Arial" w:hAnsi="Arial"/>
          <w:color w:val="000000"/>
          <w:kern w:val="2"/>
          <w:sz w:val="22"/>
          <w:szCs w:val="22"/>
          <w:lang w:val="de-DE" w:eastAsia="en-US" w:bidi="ar-SA"/>
        </w:rPr>
        <w:t>S</w:t>
      </w:r>
      <w:r>
        <w:rPr>
          <w:rFonts w:eastAsia="SimSun" w:cs="Arial" w:ascii="Arial" w:hAnsi="Arial"/>
          <w:color w:val="000000"/>
          <w:kern w:val="2"/>
          <w:sz w:val="22"/>
          <w:szCs w:val="22"/>
          <w:lang w:val="de-DE" w:eastAsia="en-US" w:bidi="ar-SA"/>
        </w:rPr>
        <w:t xml:space="preserve">tundensatz Remote </w:t>
      </w:r>
      <w:r>
        <w:rPr>
          <w:rFonts w:eastAsia="SimSun" w:cs="Arial" w:ascii="Arial" w:hAnsi="Arial"/>
          <w:color w:val="000000"/>
          <w:kern w:val="2"/>
          <w:sz w:val="22"/>
          <w:szCs w:val="22"/>
          <w:lang w:val="de-DE" w:eastAsia="en-US" w:bidi="ar-SA"/>
        </w:rPr>
        <w:t>(netto)</w:t>
      </w:r>
      <w:r>
        <w:rPr>
          <w:rFonts w:eastAsia="SimSun" w:cs="Arial" w:ascii="Arial" w:hAnsi="Arial"/>
          <w:color w:val="000000"/>
          <w:kern w:val="2"/>
          <w:sz w:val="22"/>
          <w:szCs w:val="22"/>
          <w:lang w:val="de-DE" w:eastAsia="en-US" w:bidi="ar-SA"/>
        </w:rPr>
        <w:t>:</w:t>
        <w:tab/>
        <w:tab/>
      </w:r>
      <w:r>
        <w:rPr>
          <w:rFonts w:eastAsia="SimSun" w:cs="Arial" w:ascii="Arial" w:hAnsi="Arial"/>
          <w:color w:val="000000"/>
          <w:kern w:val="2"/>
          <w:sz w:val="22"/>
          <w:szCs w:val="22"/>
          <w:lang w:val="de-DE" w:eastAsia="en-US" w:bidi="ar-SA"/>
        </w:rPr>
        <w:t>85</w:t>
      </w:r>
      <w:r>
        <w:rPr>
          <w:rFonts w:eastAsia="SimSun" w:cs="Arial" w:ascii="Arial" w:hAnsi="Arial"/>
          <w:color w:val="000000"/>
          <w:kern w:val="2"/>
          <w:sz w:val="22"/>
          <w:szCs w:val="22"/>
          <w:lang w:val="de-DE" w:eastAsia="en-US" w:bidi="ar-SA"/>
        </w:rPr>
        <w:t>€</w:t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rFonts w:eastAsia="SimSun" w:cs="Arial" w:ascii="Arial" w:hAnsi="Arial"/>
          <w:color w:val="000000"/>
          <w:kern w:val="2"/>
          <w:sz w:val="18"/>
          <w:szCs w:val="18"/>
          <w:lang w:val="de-DE" w:eastAsia="en-US" w:bidi="ar-SA"/>
        </w:rPr>
        <w:t xml:space="preserve">(inkl. </w:t>
      </w:r>
      <w:r>
        <w:rPr>
          <w:rFonts w:eastAsia="SimSun" w:cs="Arial" w:ascii="Arial" w:hAnsi="Arial"/>
          <w:color w:val="000000"/>
          <w:kern w:val="2"/>
          <w:sz w:val="18"/>
          <w:szCs w:val="18"/>
          <w:lang w:val="de-DE" w:eastAsia="en-US" w:bidi="ar-SA"/>
        </w:rPr>
        <w:t>e</w:t>
      </w:r>
      <w:r>
        <w:rPr>
          <w:rFonts w:eastAsia="SimSun" w:cs="Arial" w:ascii="Arial" w:hAnsi="Arial"/>
          <w:color w:val="000000"/>
          <w:kern w:val="2"/>
          <w:sz w:val="18"/>
          <w:szCs w:val="18"/>
          <w:lang w:val="de-DE" w:eastAsia="en-US" w:bidi="ar-SA"/>
        </w:rPr>
        <w:t>inzelne Tage v.</w:t>
      </w:r>
      <w:r>
        <w:rPr>
          <w:rFonts w:eastAsia="SimSun" w:cs="Arial" w:ascii="Arial" w:hAnsi="Arial"/>
          <w:color w:val="000000"/>
          <w:kern w:val="2"/>
          <w:sz w:val="18"/>
          <w:szCs w:val="18"/>
          <w:lang w:val="de-DE" w:eastAsia="en-US" w:bidi="ar-SA"/>
        </w:rPr>
        <w:t>O</w:t>
      </w:r>
      <w:r>
        <w:rPr>
          <w:rFonts w:eastAsia="SimSun" w:cs="Arial" w:ascii="Arial" w:hAnsi="Arial"/>
          <w:color w:val="000000"/>
          <w:kern w:val="2"/>
          <w:sz w:val="18"/>
          <w:szCs w:val="18"/>
          <w:lang w:val="de-DE" w:eastAsia="en-US" w:bidi="ar-SA"/>
        </w:rPr>
        <w:t>.)</w:t>
      </w:r>
    </w:p>
    <w:p>
      <w:pPr>
        <w:pStyle w:val="Normal"/>
        <w:spacing w:lineRule="auto" w:line="24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240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10">
                <wp:simplePos x="0" y="0"/>
                <wp:positionH relativeFrom="column">
                  <wp:posOffset>-932815</wp:posOffset>
                </wp:positionH>
                <wp:positionV relativeFrom="paragraph">
                  <wp:posOffset>7620</wp:posOffset>
                </wp:positionV>
                <wp:extent cx="793115" cy="134620"/>
                <wp:effectExtent l="0" t="0" r="0" b="0"/>
                <wp:wrapNone/>
                <wp:docPr id="2" name="Form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360" cy="133920"/>
                        </a:xfrm>
                        <a:prstGeom prst="rect">
                          <a:avLst/>
                        </a:prstGeom>
                        <a:solidFill>
                          <a:srgbClr val="579d1c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3" fillcolor="#579d1c" stroked="f" style="position:absolute;margin-left:-73.45pt;margin-top:0.6pt;width:62.35pt;height:10.5pt;mso-wrap-style:none;v-text-anchor:middle">
                <v:fill o:detectmouseclick="t" type="solid" color2="#a862e3"/>
                <v:stroke color="#3465a4" joinstyle="round" endcap="flat"/>
                <w10:wrap type="none"/>
              </v:rect>
            </w:pict>
          </mc:Fallback>
        </mc:AlternateContent>
      </w:r>
      <w:r>
        <w:rPr>
          <w:rFonts w:cs="Arial" w:ascii="Arial" w:hAnsi="Arial"/>
          <w:b/>
          <w:color w:val="000000"/>
        </w:rPr>
        <w:t xml:space="preserve">Erfahrung </w:t>
      </w:r>
      <w:r>
        <w:rPr>
          <w:rFonts w:cs="Arial" w:ascii="Arial" w:hAnsi="Arial"/>
          <w:b/>
          <w:color w:val="000000"/>
        </w:rPr>
        <w:t>(nur relevante)</w:t>
      </w:r>
    </w:p>
    <w:p>
      <w:pPr>
        <w:pStyle w:val="Normal"/>
        <w:spacing w:lineRule="auto" w:line="240"/>
        <w:rPr>
          <w:rFonts w:ascii="Arial" w:hAnsi="Arial" w:cs="Arial"/>
          <w:b/>
          <w:b/>
          <w:color w:val="000000"/>
        </w:rPr>
      </w:pPr>
      <w:r>
        <w:rPr>
          <w:rFonts w:cs="Arial" w:ascii="Arial" w:hAnsi="Arial"/>
          <w:b/>
          <w:color w:val="000000"/>
        </w:rPr>
      </w:r>
    </w:p>
    <w:p>
      <w:pPr>
        <w:pStyle w:val="Normal"/>
        <w:spacing w:lineRule="auto" w:line="240"/>
        <w:rPr/>
      </w:pPr>
      <w:r>
        <w:rPr>
          <w:rFonts w:eastAsia="SimSun" w:cs="Arial" w:ascii="Arial" w:hAnsi="Arial"/>
          <w:b w:val="false"/>
          <w:bCs w:val="false"/>
          <w:color w:val="000000"/>
          <w:kern w:val="2"/>
          <w:sz w:val="22"/>
          <w:szCs w:val="22"/>
          <w:lang w:val="de-DE" w:eastAsia="en-US" w:bidi="ar-SA"/>
        </w:rPr>
        <w:t>Juli</w:t>
      </w:r>
      <w:r>
        <w:rPr>
          <w:rFonts w:cs="Arial" w:ascii="Arial" w:hAnsi="Arial"/>
          <w:b w:val="false"/>
          <w:bCs w:val="false"/>
          <w:color w:val="000000"/>
        </w:rPr>
        <w:t xml:space="preserve"> 202</w:t>
      </w:r>
      <w:r>
        <w:rPr>
          <w:rFonts w:cs="Arial" w:ascii="Arial" w:hAnsi="Arial"/>
          <w:b w:val="false"/>
          <w:bCs w:val="false"/>
          <w:color w:val="000000"/>
        </w:rPr>
        <w:t>3</w:t>
      </w:r>
      <w:r>
        <w:rPr>
          <w:rFonts w:cs="Arial" w:ascii="Arial" w:hAnsi="Arial"/>
          <w:b w:val="false"/>
          <w:bCs w:val="false"/>
          <w:color w:val="000000"/>
        </w:rPr>
        <w:t xml:space="preserve"> – </w:t>
      </w:r>
      <w:r>
        <w:rPr>
          <w:rFonts w:eastAsia="SimSun" w:cs="Arial" w:ascii="Arial" w:hAnsi="Arial"/>
          <w:b w:val="false"/>
          <w:bCs w:val="false"/>
          <w:color w:val="000000"/>
          <w:kern w:val="2"/>
          <w:sz w:val="22"/>
          <w:szCs w:val="22"/>
          <w:lang w:val="de-DE" w:eastAsia="en-US" w:bidi="ar-SA"/>
        </w:rPr>
        <w:t>Dezember</w:t>
      </w:r>
      <w:r>
        <w:rPr>
          <w:rFonts w:cs="Arial" w:ascii="Arial" w:hAnsi="Arial"/>
          <w:b w:val="false"/>
          <w:bCs w:val="false"/>
          <w:color w:val="000000"/>
        </w:rPr>
        <w:t xml:space="preserve"> 202</w:t>
      </w:r>
      <w:r>
        <w:rPr>
          <w:rFonts w:cs="Arial" w:ascii="Arial" w:hAnsi="Arial"/>
          <w:b w:val="false"/>
          <w:bCs w:val="false"/>
          <w:color w:val="000000"/>
        </w:rPr>
        <w:t>3</w:t>
      </w:r>
      <w:r>
        <w:rPr>
          <w:rFonts w:cs="Arial" w:ascii="Arial" w:hAnsi="Arial"/>
          <w:b/>
          <w:bCs/>
          <w:color w:val="000000"/>
        </w:rPr>
        <w:tab/>
        <w:tab/>
        <w:t>DevOps Engineer</w:t>
      </w:r>
      <w:r>
        <w:rPr>
          <w:rFonts w:cs="Arial" w:ascii="Arial" w:hAnsi="Arial"/>
          <w:b/>
          <w:bCs/>
          <w:i w:val="false"/>
          <w:iCs w:val="false"/>
          <w:color w:val="000000"/>
        </w:rPr>
        <w:t xml:space="preserve"> </w:t>
      </w:r>
      <w:r>
        <w:rPr>
          <w:rFonts w:cs="Arial" w:ascii="Arial" w:hAnsi="Arial"/>
          <w:b w:val="false"/>
          <w:bCs w:val="false"/>
          <w:i/>
          <w:iCs/>
          <w:color w:val="000000"/>
        </w:rPr>
        <w:t xml:space="preserve"> (</w:t>
      </w:r>
      <w:r>
        <w:rPr>
          <w:rFonts w:cs="Arial" w:ascii="Arial" w:hAnsi="Arial"/>
          <w:b w:val="false"/>
          <w:bCs w:val="false"/>
          <w:i/>
          <w:iCs/>
          <w:color w:val="000000"/>
        </w:rPr>
        <w:t>ING DiBa AG</w:t>
      </w:r>
      <w:r>
        <w:rPr>
          <w:rFonts w:cs="Arial" w:ascii="Arial" w:hAnsi="Arial"/>
          <w:b w:val="false"/>
          <w:bCs w:val="false"/>
          <w:i/>
          <w:iCs/>
          <w:color w:val="000000"/>
        </w:rPr>
        <w:t>)</w:t>
      </w:r>
    </w:p>
    <w:p>
      <w:pPr>
        <w:pStyle w:val="Normal"/>
        <w:spacing w:lineRule="auto" w:line="240" w:before="0" w:after="0"/>
        <w:rPr>
          <w:rFonts w:ascii="Arial" w:hAnsi="Arial" w:eastAsia="SimSun" w:cs="Arial"/>
          <w:b w:val="false"/>
          <w:b w:val="false"/>
          <w:bCs w:val="false"/>
          <w:color w:val="000000"/>
          <w:kern w:val="2"/>
          <w:sz w:val="22"/>
          <w:szCs w:val="22"/>
          <w:lang w:val="de-DE" w:eastAsia="en-US" w:bidi="ar-SA"/>
        </w:rPr>
      </w:pPr>
      <w:r>
        <w:rPr>
          <w:rFonts w:eastAsia="SimSun" w:cs="Arial" w:ascii="Arial" w:hAnsi="Arial"/>
          <w:b w:val="false"/>
          <w:bCs w:val="false"/>
          <w:color w:val="000000"/>
          <w:kern w:val="2"/>
          <w:sz w:val="22"/>
          <w:szCs w:val="22"/>
          <w:lang w:val="de-DE" w:eastAsia="en-US" w:bidi="ar-SA"/>
        </w:rPr>
        <mc:AlternateContent>
          <mc:Choice Requires="wps">
            <w:drawing>
              <wp:anchor behindDoc="0" distT="0" distB="0" distL="0" distR="0" simplePos="0" locked="0" layoutInCell="0" allowOverlap="1" relativeHeight="17">
                <wp:simplePos x="0" y="0"/>
                <wp:positionH relativeFrom="column">
                  <wp:posOffset>2270760</wp:posOffset>
                </wp:positionH>
                <wp:positionV relativeFrom="paragraph">
                  <wp:posOffset>-47625</wp:posOffset>
                </wp:positionV>
                <wp:extent cx="3953510" cy="780415"/>
                <wp:effectExtent l="0" t="0" r="0" b="0"/>
                <wp:wrapTopAndBottom/>
                <wp:docPr id="3" name="Textrahmen 3_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2800" cy="779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0"/>
                              <w:rPr>
                                <w:i w:val="false"/>
                                <w:i w:val="false"/>
                                <w:iCs w:val="false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i w:val="false"/>
                                <w:iCs w:val="false"/>
                                <w:color w:val="000000"/>
                                <w:sz w:val="21"/>
                                <w:szCs w:val="21"/>
                              </w:rPr>
                              <w:t xml:space="preserve">Groß angelegte Private Cloud Migration von Third-Party Anwendungen auf Windows und Linux im Bankumfeld auf Basis von Ansible, Azure DevOps und Python mit Schwerpunkt auf Monitoring </w: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sz w:val="21"/>
                                <w:szCs w:val="21"/>
                              </w:rPr>
                              <w:t xml:space="preserve">&amp; Anomaly-Detection </w: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sz w:val="21"/>
                                <w:szCs w:val="21"/>
                              </w:rPr>
                              <w:t>in einem hoch regulierten Bankumfeld.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rPr>
                                <w:i/>
                                <w:i/>
                                <w:iCs/>
                                <w:color w:val="000000"/>
                                <w:sz w:val="4"/>
                                <w:szCs w:val="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/>
                                <w:sz w:val="4"/>
                                <w:szCs w:val="4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rahmen 3_ 1" stroked="f" style="position:absolute;margin-left:178.8pt;margin-top:-3.75pt;width:311.2pt;height:61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0"/>
                        <w:rPr>
                          <w:i w:val="false"/>
                          <w:i w:val="false"/>
                          <w:iCs w:val="false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i w:val="false"/>
                          <w:iCs w:val="false"/>
                          <w:color w:val="000000"/>
                          <w:sz w:val="21"/>
                          <w:szCs w:val="21"/>
                        </w:rPr>
                        <w:t xml:space="preserve">Groß angelegte Private Cloud Migration von Third-Party Anwendungen auf Windows und Linux im Bankumfeld auf Basis von Ansible, Azure DevOps und Python mit Schwerpunkt auf Monitoring </w:t>
                      </w:r>
                      <w:r>
                        <w:rPr>
                          <w:i w:val="false"/>
                          <w:iCs w:val="false"/>
                          <w:color w:val="000000"/>
                          <w:sz w:val="21"/>
                          <w:szCs w:val="21"/>
                        </w:rPr>
                        <w:t xml:space="preserve">&amp; Anomaly-Detection </w:t>
                      </w:r>
                      <w:r>
                        <w:rPr>
                          <w:i w:val="false"/>
                          <w:iCs w:val="false"/>
                          <w:color w:val="000000"/>
                          <w:sz w:val="21"/>
                          <w:szCs w:val="21"/>
                        </w:rPr>
                        <w:t>in einem hoch regulierten Bankumfeld.</w:t>
                      </w:r>
                    </w:p>
                    <w:p>
                      <w:pPr>
                        <w:pStyle w:val="FrameContents"/>
                        <w:spacing w:before="0" w:after="0"/>
                        <w:rPr>
                          <w:i/>
                          <w:i/>
                          <w:iCs/>
                          <w:color w:val="000000"/>
                          <w:sz w:val="4"/>
                          <w:szCs w:val="4"/>
                        </w:rPr>
                      </w:pPr>
                      <w:r>
                        <w:rPr>
                          <w:i/>
                          <w:iCs/>
                          <w:color w:val="000000"/>
                          <w:sz w:val="4"/>
                          <w:szCs w:val="4"/>
                        </w:rPr>
                      </w:r>
                    </w:p>
                    <w:p>
                      <w:pPr>
                        <w:pStyle w:val="FrameContents"/>
                        <w:spacing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Normal"/>
        <w:spacing w:lineRule="auto" w:line="240"/>
        <w:rPr/>
      </w:pPr>
      <w:r>
        <w:rPr>
          <w:rFonts w:cs="Arial" w:ascii="Arial" w:hAnsi="Arial"/>
          <w:b w:val="false"/>
          <w:bCs w:val="false"/>
          <w:color w:val="000000"/>
        </w:rPr>
        <w:t>Januar</w:t>
      </w:r>
      <w:r>
        <w:rPr>
          <w:rFonts w:cs="Arial" w:ascii="Arial" w:hAnsi="Arial"/>
          <w:b w:val="false"/>
          <w:bCs w:val="false"/>
          <w:color w:val="000000"/>
        </w:rPr>
        <w:t xml:space="preserve"> 202</w:t>
      </w:r>
      <w:r>
        <w:rPr>
          <w:rFonts w:cs="Arial" w:ascii="Arial" w:hAnsi="Arial"/>
          <w:b w:val="false"/>
          <w:bCs w:val="false"/>
          <w:color w:val="000000"/>
        </w:rPr>
        <w:t>3</w:t>
      </w:r>
      <w:r>
        <w:rPr>
          <w:rFonts w:cs="Arial" w:ascii="Arial" w:hAnsi="Arial"/>
          <w:b w:val="false"/>
          <w:bCs w:val="false"/>
          <w:color w:val="000000"/>
        </w:rPr>
        <w:t xml:space="preserve"> – </w:t>
      </w:r>
      <w:r>
        <w:rPr>
          <w:rFonts w:cs="Arial" w:ascii="Arial" w:hAnsi="Arial"/>
          <w:b w:val="false"/>
          <w:bCs w:val="false"/>
          <w:color w:val="000000"/>
        </w:rPr>
        <w:t>April</w:t>
      </w:r>
      <w:r>
        <w:rPr>
          <w:rFonts w:cs="Arial" w:ascii="Arial" w:hAnsi="Arial"/>
          <w:b w:val="false"/>
          <w:bCs w:val="false"/>
          <w:color w:val="000000"/>
        </w:rPr>
        <w:t xml:space="preserve"> 202</w:t>
      </w:r>
      <w:r>
        <w:rPr>
          <w:rFonts w:cs="Arial" w:ascii="Arial" w:hAnsi="Arial"/>
          <w:b w:val="false"/>
          <w:bCs w:val="false"/>
          <w:color w:val="000000"/>
        </w:rPr>
        <w:t>3</w:t>
      </w:r>
      <w:r>
        <w:rPr>
          <w:rFonts w:cs="Arial" w:ascii="Arial" w:hAnsi="Arial"/>
          <w:b w:val="false"/>
          <w:bCs w:val="false"/>
          <w:color w:val="000000"/>
        </w:rPr>
        <w:tab/>
        <w:tab/>
      </w:r>
      <w:r>
        <w:rPr>
          <w:rFonts w:cs="Arial" w:ascii="Arial" w:hAnsi="Arial"/>
          <w:b/>
          <w:bCs/>
          <w:color w:val="000000"/>
        </w:rPr>
        <w:t>Python</w:t>
      </w:r>
      <w:r>
        <w:rPr>
          <w:rFonts w:cs="Arial" w:ascii="Arial" w:hAnsi="Arial"/>
          <w:b/>
          <w:bCs/>
          <w:i w:val="false"/>
          <w:iCs w:val="false"/>
          <w:color w:val="000000"/>
        </w:rPr>
        <w:t xml:space="preserve"> </w:t>
      </w:r>
      <w:r>
        <w:rPr>
          <w:rFonts w:cs="Arial" w:ascii="Arial" w:hAnsi="Arial"/>
          <w:b/>
          <w:bCs/>
          <w:i w:val="false"/>
          <w:iCs w:val="false"/>
          <w:color w:val="000000"/>
        </w:rPr>
        <w:t xml:space="preserve">Fullstack </w:t>
      </w:r>
      <w:r>
        <w:rPr>
          <w:rFonts w:cs="Arial" w:ascii="Arial" w:hAnsi="Arial"/>
          <w:b/>
          <w:bCs/>
          <w:i w:val="false"/>
          <w:iCs w:val="false"/>
          <w:color w:val="000000"/>
        </w:rPr>
        <w:t xml:space="preserve">Entwickler  </w:t>
      </w:r>
      <w:r>
        <w:rPr>
          <w:rFonts w:cs="Arial" w:ascii="Arial" w:hAnsi="Arial"/>
          <w:b w:val="false"/>
          <w:bCs w:val="false"/>
          <w:i/>
          <w:iCs/>
          <w:color w:val="000000"/>
        </w:rPr>
        <w:t>(The</w:t>
      </w:r>
      <w:r>
        <w:rPr>
          <w:rFonts w:cs="Arial" w:ascii="Arial" w:hAnsi="Arial"/>
          <w:b w:val="false"/>
          <w:bCs w:val="false"/>
          <w:i/>
          <w:iCs/>
          <w:color w:val="000000"/>
        </w:rPr>
        <w:t>r</w:t>
      </w:r>
      <w:r>
        <w:rPr>
          <w:rFonts w:cs="Arial" w:ascii="Arial" w:hAnsi="Arial"/>
          <w:b w:val="false"/>
          <w:bCs w:val="false"/>
          <w:i/>
          <w:iCs/>
          <w:color w:val="000000"/>
        </w:rPr>
        <w:t>moscan GmbH)</w:t>
      </w:r>
    </w:p>
    <w:p>
      <w:pPr>
        <w:pStyle w:val="Normal"/>
        <w:spacing w:lineRule="auto" w:line="240" w:before="0" w:after="0"/>
        <w:rPr>
          <w:rFonts w:ascii="Arial" w:hAnsi="Arial" w:cs="Arial"/>
          <w:b w:val="false"/>
          <w:b w:val="false"/>
          <w:bCs w:val="false"/>
          <w:color w:val="000000"/>
        </w:rPr>
      </w:pPr>
      <w:r>
        <w:rPr>
          <w:rFonts w:cs="Arial" w:ascii="Arial" w:hAnsi="Arial"/>
          <w:b w:val="false"/>
          <w:bCs w:val="false"/>
          <w:color w:val="000000"/>
        </w:rPr>
        <mc:AlternateContent>
          <mc:Choice Requires="wps">
            <w:drawing>
              <wp:anchor behindDoc="0" distT="0" distB="0" distL="0" distR="0" simplePos="0" locked="0" layoutInCell="0" allowOverlap="1" relativeHeight="21">
                <wp:simplePos x="0" y="0"/>
                <wp:positionH relativeFrom="column">
                  <wp:posOffset>2270760</wp:posOffset>
                </wp:positionH>
                <wp:positionV relativeFrom="paragraph">
                  <wp:posOffset>-47625</wp:posOffset>
                </wp:positionV>
                <wp:extent cx="3972560" cy="699770"/>
                <wp:effectExtent l="0" t="0" r="0" b="0"/>
                <wp:wrapTopAndBottom/>
                <wp:docPr id="5" name="Textrahmen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1880" cy="699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before="0" w:after="200"/>
                              <w:jc w:val="left"/>
                              <w:rPr/>
                            </w:pPr>
                            <w:r>
                              <w:rPr>
                                <w:rFonts w:ascii="Calibri" w:hAnsi="Calibri"/>
                                <w:i w:val="false"/>
                                <w:iCs w:val="false"/>
                                <w:color w:val="000000"/>
                                <w:sz w:val="21"/>
                                <w:szCs w:val="21"/>
                              </w:rPr>
                              <w:t xml:space="preserve">Bearbeitung von Feature-Requests für Python-Software zur </w:t>
                            </w:r>
                            <w:r>
                              <w:rPr>
                                <w:rFonts w:ascii="Calibri" w:hAnsi="Calibri"/>
                                <w:sz w:val="21"/>
                              </w:rPr>
                              <w:t xml:space="preserve">Wohngebäudediagnostik </w:t>
                            </w:r>
                            <w:r>
                              <w:rPr>
                                <w:rFonts w:ascii="Calibri" w:hAnsi="Calibri"/>
                                <w:sz w:val="21"/>
                              </w:rPr>
                              <w:t>&amp; Wärmebild-Datenanalyse</w:t>
                            </w:r>
                            <w:r>
                              <w:rPr>
                                <w:rFonts w:ascii="Calibri" w:hAnsi="Calibri"/>
                                <w:sz w:val="21"/>
                              </w:rPr>
                              <w:t xml:space="preserve"> aus vorherigen Projekten, </w:t>
                            </w:r>
                            <w:r>
                              <w:rPr>
                                <w:rFonts w:ascii="Calibri" w:hAnsi="Calibri"/>
                                <w:sz w:val="21"/>
                              </w:rPr>
                              <w:t>insbesondere Containerisierung und GitHub-CI Integration.</w:t>
                            </w:r>
                            <w:r>
                              <w:rPr>
                                <w:rFonts w:ascii="DejaVuSans" w:hAnsi="DejaVuSans"/>
                                <w:sz w:val="21"/>
                              </w:rPr>
                              <w:br/>
                            </w:r>
                            <w:r>
                              <w:rPr>
                                <w:rFonts w:ascii="Calibri" w:hAnsi="Calibri"/>
                                <w:i/>
                                <w:sz w:val="16"/>
                              </w:rPr>
                              <w:t>(siehe Beschreibung ältere</w:t>
                            </w:r>
                            <w:r>
                              <w:rPr>
                                <w:rFonts w:ascii="Calibri" w:hAnsi="Calibri"/>
                                <w:i/>
                                <w:sz w:val="16"/>
                              </w:rPr>
                              <w:t>r</w:t>
                            </w:r>
                            <w:r>
                              <w:rPr>
                                <w:rFonts w:ascii="Calibri" w:hAnsi="Calibri"/>
                                <w:i/>
                                <w:sz w:val="16"/>
                              </w:rPr>
                              <w:t xml:space="preserve"> Projektzeiträume bei Thermoscan)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rahmen 5" stroked="f" style="position:absolute;margin-left:178.8pt;margin-top:-3.75pt;width:312.7pt;height:5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spacing w:before="0" w:after="200"/>
                        <w:jc w:val="left"/>
                        <w:rPr/>
                      </w:pPr>
                      <w:r>
                        <w:rPr>
                          <w:rFonts w:ascii="Calibri" w:hAnsi="Calibri"/>
                          <w:i w:val="false"/>
                          <w:iCs w:val="false"/>
                          <w:color w:val="000000"/>
                          <w:sz w:val="21"/>
                          <w:szCs w:val="21"/>
                        </w:rPr>
                        <w:t xml:space="preserve">Bearbeitung von Feature-Requests für Python-Software zur </w:t>
                      </w:r>
                      <w:r>
                        <w:rPr>
                          <w:rFonts w:ascii="Calibri" w:hAnsi="Calibri"/>
                          <w:sz w:val="21"/>
                        </w:rPr>
                        <w:t xml:space="preserve">Wohngebäudediagnostik </w:t>
                      </w:r>
                      <w:r>
                        <w:rPr>
                          <w:rFonts w:ascii="Calibri" w:hAnsi="Calibri"/>
                          <w:sz w:val="21"/>
                        </w:rPr>
                        <w:t>&amp; Wärmebild-Datenanalyse</w:t>
                      </w:r>
                      <w:r>
                        <w:rPr>
                          <w:rFonts w:ascii="Calibri" w:hAnsi="Calibri"/>
                          <w:sz w:val="21"/>
                        </w:rPr>
                        <w:t xml:space="preserve"> aus vorherigen Projekten, </w:t>
                      </w:r>
                      <w:r>
                        <w:rPr>
                          <w:rFonts w:ascii="Calibri" w:hAnsi="Calibri"/>
                          <w:sz w:val="21"/>
                        </w:rPr>
                        <w:t>insbesondere Containerisierung und GitHub-CI Integration.</w:t>
                      </w:r>
                      <w:r>
                        <w:rPr>
                          <w:rFonts w:ascii="DejaVuSans" w:hAnsi="DejaVuSans"/>
                          <w:sz w:val="21"/>
                        </w:rPr>
                        <w:br/>
                      </w:r>
                      <w:r>
                        <w:rPr>
                          <w:rFonts w:ascii="Calibri" w:hAnsi="Calibri"/>
                          <w:i/>
                          <w:sz w:val="16"/>
                        </w:rPr>
                        <w:t>(siehe Beschreibung ältere</w:t>
                      </w:r>
                      <w:r>
                        <w:rPr>
                          <w:rFonts w:ascii="Calibri" w:hAnsi="Calibri"/>
                          <w:i/>
                          <w:sz w:val="16"/>
                        </w:rPr>
                        <w:t>r</w:t>
                      </w:r>
                      <w:r>
                        <w:rPr>
                          <w:rFonts w:ascii="Calibri" w:hAnsi="Calibri"/>
                          <w:i/>
                          <w:sz w:val="16"/>
                        </w:rPr>
                        <w:t xml:space="preserve"> Projektzeiträume bei Thermoscan)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Normal"/>
        <w:spacing w:lineRule="auto" w:line="240"/>
        <w:jc w:val="both"/>
        <w:rPr/>
      </w:pPr>
      <w:r>
        <w:rPr>
          <w:rFonts w:cs="Arial" w:ascii="Arial" w:hAnsi="Arial"/>
          <w:b w:val="false"/>
          <w:bCs w:val="false"/>
          <w:color w:val="000000"/>
        </w:rPr>
        <w:t>März 2022 – Dezember 2022</w:t>
        <w:tab/>
      </w:r>
      <w:r>
        <w:rPr>
          <w:rFonts w:cs="Arial" w:ascii="Arial" w:hAnsi="Arial"/>
          <w:b/>
          <w:bCs/>
          <w:color w:val="000000"/>
        </w:rPr>
        <w:t>Fullstack Entwickler</w:t>
      </w:r>
      <w:r>
        <w:rPr>
          <w:rFonts w:cs="Arial" w:ascii="Arial" w:hAnsi="Arial"/>
          <w:b w:val="false"/>
          <w:bCs w:val="false"/>
          <w:color w:val="000000"/>
        </w:rPr>
        <w:t xml:space="preserve"> </w:t>
      </w:r>
      <w:r>
        <w:rPr>
          <w:rFonts w:cs="Arial" w:ascii="Arial" w:hAnsi="Arial"/>
          <w:b w:val="false"/>
          <w:bCs w:val="false"/>
          <w:color w:val="000000"/>
        </w:rPr>
        <w:t>(</w:t>
      </w:r>
      <w:r>
        <w:rPr>
          <w:rFonts w:cs="Arial" w:ascii="Arial" w:hAnsi="Arial"/>
          <w:b w:val="false"/>
          <w:bCs w:val="false"/>
          <w:i/>
          <w:iCs/>
          <w:color w:val="000000"/>
        </w:rPr>
        <w:t>Univention GmbH)</w:t>
      </w:r>
    </w:p>
    <w:p>
      <w:pPr>
        <w:pStyle w:val="Normal"/>
        <w:spacing w:lineRule="auto" w:line="240" w:before="0" w:after="0"/>
        <w:rPr>
          <w:rFonts w:ascii="Arial" w:hAnsi="Arial" w:cs="Arial"/>
          <w:b w:val="false"/>
          <w:b w:val="false"/>
          <w:bCs w:val="false"/>
          <w:color w:val="000000"/>
        </w:rPr>
      </w:pPr>
      <w:r>
        <w:rPr>
          <w:rFonts w:cs="Arial" w:ascii="Arial" w:hAnsi="Arial"/>
          <w:b w:val="false"/>
          <w:bCs w:val="false"/>
          <w:color w:val="000000"/>
        </w:rPr>
        <mc:AlternateContent>
          <mc:Choice Requires="wps">
            <w:drawing>
              <wp:anchor behindDoc="0" distT="0" distB="0" distL="0" distR="0" simplePos="0" locked="0" layoutInCell="0" allowOverlap="1" relativeHeight="23">
                <wp:simplePos x="0" y="0"/>
                <wp:positionH relativeFrom="column">
                  <wp:posOffset>2270760</wp:posOffset>
                </wp:positionH>
                <wp:positionV relativeFrom="paragraph">
                  <wp:posOffset>4445</wp:posOffset>
                </wp:positionV>
                <wp:extent cx="4001135" cy="1183005"/>
                <wp:effectExtent l="0" t="0" r="0" b="0"/>
                <wp:wrapTopAndBottom/>
                <wp:docPr id="7" name="Textrahmen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680" cy="1182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0"/>
                              <w:rPr/>
                            </w:pPr>
                            <w:r>
                              <w:rPr>
                                <w:i w:val="false"/>
                                <w:iCs w:val="false"/>
                                <w:color w:val="000000"/>
                                <w:sz w:val="21"/>
                                <w:szCs w:val="21"/>
                              </w:rPr>
                              <w:t xml:space="preserve">Erweiterung des </w: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sz w:val="21"/>
                                <w:szCs w:val="21"/>
                                <w:lang w:val="de-DE"/>
                              </w:rPr>
                              <w:t>Identität-Access-Management</w: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sz w:val="21"/>
                                <w:szCs w:val="21"/>
                              </w:rPr>
                              <w:t xml:space="preserve"> (IAM) Systems auf Basis von Keycloak für den Pilotbetrieb des Sovereign Workplace für das Bundesministerium des Innern</w:t>
                            </w:r>
                            <w:r>
                              <w:rPr>
                                <w:rFonts w:eastAsia="SimSun" w:cs="Calibri"/>
                                <w:i w:val="false"/>
                                <w:iCs w:val="false"/>
                                <w:color w:val="000000"/>
                                <w:kern w:val="2"/>
                                <w:sz w:val="21"/>
                                <w:szCs w:val="21"/>
                                <w:lang w:val="de-DE" w:eastAsia="en-US" w:bidi="ar-SA"/>
                              </w:rPr>
                              <w:t xml:space="preserve">. </w:t>
                            </w:r>
                            <w:r>
                              <w:rPr>
                                <w:rFonts w:eastAsia="SimSun" w:cs="Calibri"/>
                                <w:i w:val="false"/>
                                <w:iCs w:val="false"/>
                                <w:color w:val="000000"/>
                                <w:kern w:val="2"/>
                                <w:sz w:val="21"/>
                                <w:szCs w:val="21"/>
                                <w:lang w:val="de-DE" w:eastAsia="en-US" w:bidi="ar-SA"/>
                              </w:rPr>
                              <w:t xml:space="preserve">Konkret verantwortlich für SSO Integration in </w:t>
                            </w:r>
                            <w:r>
                              <w:rPr>
                                <w:rFonts w:eastAsia="SimSun" w:cs="Calibri"/>
                                <w:i w:val="false"/>
                                <w:iCs w:val="false"/>
                                <w:color w:val="000000"/>
                                <w:kern w:val="2"/>
                                <w:sz w:val="21"/>
                                <w:szCs w:val="21"/>
                                <w:lang w:val="de-DE" w:eastAsia="en-US" w:bidi="ar-SA"/>
                              </w:rPr>
                              <w:t xml:space="preserve">das </w:t>
                            </w:r>
                            <w:r>
                              <w:rPr>
                                <w:rFonts w:eastAsia="SimSun" w:cs="Calibri"/>
                                <w:i w:val="false"/>
                                <w:iCs w:val="false"/>
                                <w:color w:val="000000"/>
                                <w:kern w:val="2"/>
                                <w:sz w:val="21"/>
                                <w:szCs w:val="21"/>
                                <w:lang w:val="de-DE" w:eastAsia="en-US" w:bidi="ar-SA"/>
                              </w:rPr>
                              <w:t xml:space="preserve">existierende Produkt UCS </w:t>
                            </w:r>
                            <w:r>
                              <w:rPr>
                                <w:rFonts w:eastAsia="SimSun" w:cs="Calibri"/>
                                <w:i w:val="false"/>
                                <w:iCs w:val="false"/>
                                <w:color w:val="000000"/>
                                <w:kern w:val="2"/>
                                <w:sz w:val="21"/>
                                <w:szCs w:val="21"/>
                                <w:lang w:val="de-DE" w:eastAsia="en-US" w:bidi="ar-SA"/>
                              </w:rPr>
                              <w:t>(</w:t>
                            </w:r>
                            <w:r>
                              <w:rPr>
                                <w:rFonts w:eastAsia="SimSun" w:cs="Calibri"/>
                                <w:i w:val="false"/>
                                <w:iCs w:val="false"/>
                                <w:color w:val="000000"/>
                                <w:kern w:val="2"/>
                                <w:sz w:val="21"/>
                                <w:szCs w:val="21"/>
                                <w:lang w:val="de-DE" w:eastAsia="en-US" w:bidi="ar-SA"/>
                              </w:rPr>
                              <w:t>Python) und</w:t>
                            </w:r>
                            <w:r>
                              <w:rPr>
                                <w:rFonts w:eastAsia="SimSun" w:cs="Calibri"/>
                                <w:i w:val="false"/>
                                <w:iCs w:val="false"/>
                                <w:color w:val="000000"/>
                                <w:kern w:val="2"/>
                                <w:sz w:val="21"/>
                                <w:szCs w:val="21"/>
                                <w:lang w:val="de-DE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eastAsia="SimSun" w:cs="Calibri"/>
                                <w:i w:val="false"/>
                                <w:iCs w:val="false"/>
                                <w:color w:val="000000"/>
                                <w:kern w:val="2"/>
                                <w:sz w:val="21"/>
                                <w:szCs w:val="21"/>
                                <w:lang w:val="de-DE" w:eastAsia="en-US" w:bidi="ar-SA"/>
                              </w:rPr>
                              <w:t xml:space="preserve">Entwurf und Umsetzung </w:t>
                            </w:r>
                            <w:r>
                              <w:rPr>
                                <w:rFonts w:eastAsia="SimSun" w:cs="Calibri"/>
                                <w:i w:val="false"/>
                                <w:iCs w:val="false"/>
                                <w:color w:val="000000"/>
                                <w:kern w:val="2"/>
                                <w:sz w:val="21"/>
                                <w:szCs w:val="21"/>
                                <w:lang w:val="de-DE" w:eastAsia="en-US" w:bidi="ar-SA"/>
                              </w:rPr>
                              <w:t>einer</w:t>
                            </w:r>
                            <w:r>
                              <w:rPr>
                                <w:rFonts w:eastAsia="SimSun" w:cs="Calibri"/>
                                <w:i w:val="false"/>
                                <w:iCs w:val="false"/>
                                <w:color w:val="000000"/>
                                <w:kern w:val="2"/>
                                <w:sz w:val="21"/>
                                <w:szCs w:val="21"/>
                                <w:lang w:val="de-DE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eastAsia="SimSun" w:cs="Calibri"/>
                                <w:i w:val="false"/>
                                <w:iCs w:val="false"/>
                                <w:color w:val="000000"/>
                                <w:kern w:val="2"/>
                                <w:sz w:val="21"/>
                                <w:szCs w:val="21"/>
                                <w:lang w:val="de-DE" w:eastAsia="en-US" w:bidi="ar-SA"/>
                              </w:rPr>
                              <w:t>Container-Middelware zwischen Nextcloud und Owncloud auf Basis von express.js.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rahmen 4" stroked="f" style="position:absolute;margin-left:178.8pt;margin-top:0.35pt;width:314.95pt;height:93.0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0"/>
                        <w:rPr/>
                      </w:pPr>
                      <w:r>
                        <w:rPr>
                          <w:i w:val="false"/>
                          <w:iCs w:val="false"/>
                          <w:color w:val="000000"/>
                          <w:sz w:val="21"/>
                          <w:szCs w:val="21"/>
                        </w:rPr>
                        <w:t xml:space="preserve">Erweiterung des </w:t>
                      </w:r>
                      <w:r>
                        <w:rPr>
                          <w:i w:val="false"/>
                          <w:iCs w:val="false"/>
                          <w:color w:val="000000"/>
                          <w:sz w:val="21"/>
                          <w:szCs w:val="21"/>
                          <w:lang w:val="de-DE"/>
                        </w:rPr>
                        <w:t>Identität-Access-Management</w:t>
                      </w:r>
                      <w:r>
                        <w:rPr>
                          <w:i w:val="false"/>
                          <w:iCs w:val="false"/>
                          <w:color w:val="000000"/>
                          <w:sz w:val="21"/>
                          <w:szCs w:val="21"/>
                        </w:rPr>
                        <w:t xml:space="preserve"> (IAM) Systems auf Basis von Keycloak für den Pilotbetrieb des Sovereign Workplace für das Bundesministerium des Innern</w:t>
                      </w:r>
                      <w:r>
                        <w:rPr>
                          <w:rFonts w:eastAsia="SimSun" w:cs="Calibri"/>
                          <w:i w:val="false"/>
                          <w:iCs w:val="false"/>
                          <w:color w:val="000000"/>
                          <w:kern w:val="2"/>
                          <w:sz w:val="21"/>
                          <w:szCs w:val="21"/>
                          <w:lang w:val="de-DE" w:eastAsia="en-US" w:bidi="ar-SA"/>
                        </w:rPr>
                        <w:t xml:space="preserve">. </w:t>
                      </w:r>
                      <w:r>
                        <w:rPr>
                          <w:rFonts w:eastAsia="SimSun" w:cs="Calibri"/>
                          <w:i w:val="false"/>
                          <w:iCs w:val="false"/>
                          <w:color w:val="000000"/>
                          <w:kern w:val="2"/>
                          <w:sz w:val="21"/>
                          <w:szCs w:val="21"/>
                          <w:lang w:val="de-DE" w:eastAsia="en-US" w:bidi="ar-SA"/>
                        </w:rPr>
                        <w:t xml:space="preserve">Konkret verantwortlich für SSO Integration in </w:t>
                      </w:r>
                      <w:r>
                        <w:rPr>
                          <w:rFonts w:eastAsia="SimSun" w:cs="Calibri"/>
                          <w:i w:val="false"/>
                          <w:iCs w:val="false"/>
                          <w:color w:val="000000"/>
                          <w:kern w:val="2"/>
                          <w:sz w:val="21"/>
                          <w:szCs w:val="21"/>
                          <w:lang w:val="de-DE" w:eastAsia="en-US" w:bidi="ar-SA"/>
                        </w:rPr>
                        <w:t xml:space="preserve">das </w:t>
                      </w:r>
                      <w:r>
                        <w:rPr>
                          <w:rFonts w:eastAsia="SimSun" w:cs="Calibri"/>
                          <w:i w:val="false"/>
                          <w:iCs w:val="false"/>
                          <w:color w:val="000000"/>
                          <w:kern w:val="2"/>
                          <w:sz w:val="21"/>
                          <w:szCs w:val="21"/>
                          <w:lang w:val="de-DE" w:eastAsia="en-US" w:bidi="ar-SA"/>
                        </w:rPr>
                        <w:t xml:space="preserve">existierende Produkt UCS </w:t>
                      </w:r>
                      <w:r>
                        <w:rPr>
                          <w:rFonts w:eastAsia="SimSun" w:cs="Calibri"/>
                          <w:i w:val="false"/>
                          <w:iCs w:val="false"/>
                          <w:color w:val="000000"/>
                          <w:kern w:val="2"/>
                          <w:sz w:val="21"/>
                          <w:szCs w:val="21"/>
                          <w:lang w:val="de-DE" w:eastAsia="en-US" w:bidi="ar-SA"/>
                        </w:rPr>
                        <w:t>(</w:t>
                      </w:r>
                      <w:r>
                        <w:rPr>
                          <w:rFonts w:eastAsia="SimSun" w:cs="Calibri"/>
                          <w:i w:val="false"/>
                          <w:iCs w:val="false"/>
                          <w:color w:val="000000"/>
                          <w:kern w:val="2"/>
                          <w:sz w:val="21"/>
                          <w:szCs w:val="21"/>
                          <w:lang w:val="de-DE" w:eastAsia="en-US" w:bidi="ar-SA"/>
                        </w:rPr>
                        <w:t>Python) und</w:t>
                      </w:r>
                      <w:r>
                        <w:rPr>
                          <w:rFonts w:eastAsia="SimSun" w:cs="Calibri"/>
                          <w:i w:val="false"/>
                          <w:iCs w:val="false"/>
                          <w:color w:val="000000"/>
                          <w:kern w:val="2"/>
                          <w:sz w:val="21"/>
                          <w:szCs w:val="21"/>
                          <w:lang w:val="de-DE" w:eastAsia="en-US" w:bidi="ar-SA"/>
                        </w:rPr>
                        <w:t xml:space="preserve"> </w:t>
                      </w:r>
                      <w:r>
                        <w:rPr>
                          <w:rFonts w:eastAsia="SimSun" w:cs="Calibri"/>
                          <w:i w:val="false"/>
                          <w:iCs w:val="false"/>
                          <w:color w:val="000000"/>
                          <w:kern w:val="2"/>
                          <w:sz w:val="21"/>
                          <w:szCs w:val="21"/>
                          <w:lang w:val="de-DE" w:eastAsia="en-US" w:bidi="ar-SA"/>
                        </w:rPr>
                        <w:t xml:space="preserve">Entwurf und Umsetzung </w:t>
                      </w:r>
                      <w:r>
                        <w:rPr>
                          <w:rFonts w:eastAsia="SimSun" w:cs="Calibri"/>
                          <w:i w:val="false"/>
                          <w:iCs w:val="false"/>
                          <w:color w:val="000000"/>
                          <w:kern w:val="2"/>
                          <w:sz w:val="21"/>
                          <w:szCs w:val="21"/>
                          <w:lang w:val="de-DE" w:eastAsia="en-US" w:bidi="ar-SA"/>
                        </w:rPr>
                        <w:t>einer</w:t>
                      </w:r>
                      <w:r>
                        <w:rPr>
                          <w:rFonts w:eastAsia="SimSun" w:cs="Calibri"/>
                          <w:i w:val="false"/>
                          <w:iCs w:val="false"/>
                          <w:color w:val="000000"/>
                          <w:kern w:val="2"/>
                          <w:sz w:val="21"/>
                          <w:szCs w:val="21"/>
                          <w:lang w:val="de-DE" w:eastAsia="en-US" w:bidi="ar-SA"/>
                        </w:rPr>
                        <w:t xml:space="preserve"> </w:t>
                      </w:r>
                      <w:r>
                        <w:rPr>
                          <w:rFonts w:eastAsia="SimSun" w:cs="Calibri"/>
                          <w:i w:val="false"/>
                          <w:iCs w:val="false"/>
                          <w:color w:val="000000"/>
                          <w:kern w:val="2"/>
                          <w:sz w:val="21"/>
                          <w:szCs w:val="21"/>
                          <w:lang w:val="de-DE" w:eastAsia="en-US" w:bidi="ar-SA"/>
                        </w:rPr>
                        <w:t>Container-Middelware zwischen Nextcloud und Owncloud auf Basis von express.js.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Normal"/>
        <w:spacing w:lineRule="auto" w:line="240"/>
        <w:jc w:val="both"/>
        <w:rPr/>
      </w:pPr>
      <w:r>
        <w:rPr>
          <w:rFonts w:cs="Arial" w:ascii="Arial" w:hAnsi="Arial"/>
          <w:b w:val="false"/>
          <w:bCs w:val="false"/>
          <w:color w:val="000000"/>
        </w:rPr>
        <w:t>Juli</w:t>
      </w:r>
      <w:r>
        <w:rPr>
          <w:rFonts w:cs="Arial" w:ascii="Arial" w:hAnsi="Arial"/>
          <w:b w:val="false"/>
          <w:bCs w:val="false"/>
          <w:color w:val="000000"/>
        </w:rPr>
        <w:t xml:space="preserve"> 202</w:t>
      </w:r>
      <w:r>
        <w:rPr>
          <w:rFonts w:cs="Arial" w:ascii="Arial" w:hAnsi="Arial"/>
          <w:b w:val="false"/>
          <w:bCs w:val="false"/>
          <w:color w:val="000000"/>
        </w:rPr>
        <w:t>1</w:t>
      </w:r>
      <w:r>
        <w:rPr>
          <w:rFonts w:cs="Arial" w:ascii="Arial" w:hAnsi="Arial"/>
          <w:b w:val="false"/>
          <w:bCs w:val="false"/>
          <w:color w:val="000000"/>
        </w:rPr>
        <w:t xml:space="preserve"> – </w:t>
      </w:r>
      <w:r>
        <w:rPr>
          <w:rFonts w:cs="Arial" w:ascii="Arial" w:hAnsi="Arial"/>
          <w:b w:val="false"/>
          <w:bCs w:val="false"/>
          <w:color w:val="000000"/>
        </w:rPr>
        <w:t>August</w:t>
      </w:r>
      <w:r>
        <w:rPr>
          <w:rFonts w:cs="Arial" w:ascii="Arial" w:hAnsi="Arial"/>
          <w:b w:val="false"/>
          <w:bCs w:val="false"/>
          <w:color w:val="000000"/>
        </w:rPr>
        <w:t xml:space="preserve"> 202</w:t>
      </w:r>
      <w:r>
        <w:rPr>
          <w:rFonts w:cs="Arial" w:ascii="Arial" w:hAnsi="Arial"/>
          <w:b w:val="false"/>
          <w:bCs w:val="false"/>
          <w:color w:val="000000"/>
        </w:rPr>
        <w:t>1</w:t>
      </w:r>
      <w:r>
        <w:rPr>
          <w:rFonts w:cs="Arial" w:ascii="Arial" w:hAnsi="Arial"/>
          <w:b w:val="false"/>
          <w:bCs w:val="false"/>
          <w:color w:val="000000"/>
        </w:rPr>
        <w:tab/>
        <w:tab/>
      </w:r>
      <w:r>
        <w:rPr>
          <w:rFonts w:cs="Arial" w:ascii="Arial" w:hAnsi="Arial"/>
          <w:b/>
          <w:bCs/>
          <w:color w:val="000000"/>
        </w:rPr>
        <w:t>Python</w:t>
      </w:r>
      <w:r>
        <w:rPr>
          <w:rFonts w:cs="Arial" w:ascii="Arial" w:hAnsi="Arial"/>
          <w:b w:val="false"/>
          <w:bCs w:val="false"/>
          <w:color w:val="000000"/>
        </w:rPr>
        <w:t xml:space="preserve"> </w:t>
      </w:r>
      <w:r>
        <w:rPr>
          <w:rFonts w:cs="Arial" w:ascii="Arial" w:hAnsi="Arial"/>
          <w:b/>
          <w:bCs/>
          <w:color w:val="000000"/>
        </w:rPr>
        <w:t>Fullstack Entwickler</w:t>
      </w:r>
      <w:r>
        <w:rPr>
          <w:rFonts w:cs="Arial" w:ascii="Arial" w:hAnsi="Arial"/>
          <w:b w:val="false"/>
          <w:bCs w:val="false"/>
          <w:color w:val="000000"/>
        </w:rPr>
        <w:t xml:space="preserve"> </w:t>
      </w:r>
      <w:r>
        <w:rPr>
          <w:rFonts w:cs="Arial" w:ascii="Arial" w:hAnsi="Arial"/>
          <w:b w:val="false"/>
          <w:bCs w:val="false"/>
          <w:i/>
          <w:iCs/>
          <w:color w:val="000000"/>
        </w:rPr>
        <w:t>(</w:t>
      </w:r>
      <w:r>
        <w:rPr>
          <w:rFonts w:cs="Arial" w:ascii="Arial" w:hAnsi="Arial"/>
          <w:b w:val="false"/>
          <w:bCs w:val="false"/>
          <w:i/>
          <w:iCs/>
          <w:color w:val="000000"/>
        </w:rPr>
        <w:t xml:space="preserve">Jeff </w:t>
      </w:r>
      <w:r>
        <w:rPr>
          <w:rFonts w:cs="Arial" w:ascii="Arial" w:hAnsi="Arial"/>
          <w:b w:val="false"/>
          <w:bCs w:val="false"/>
          <w:i/>
          <w:iCs/>
          <w:color w:val="000000"/>
        </w:rPr>
        <w:t>3D-Animations</w:t>
      </w:r>
      <w:r>
        <w:rPr>
          <w:rFonts w:cs="Arial" w:ascii="Arial" w:hAnsi="Arial"/>
          <w:b w:val="false"/>
          <w:bCs w:val="false"/>
          <w:i/>
          <w:iCs/>
          <w:color w:val="000000"/>
        </w:rPr>
        <w:t>)</w:t>
      </w:r>
    </w:p>
    <w:p>
      <w:pPr>
        <w:pStyle w:val="Normal"/>
        <w:spacing w:lineRule="auto" w:line="240" w:before="0" w:after="0"/>
        <w:rPr>
          <w:rFonts w:ascii="Arial" w:hAnsi="Arial" w:cs="Arial"/>
          <w:b w:val="false"/>
          <w:b w:val="false"/>
          <w:bCs w:val="false"/>
          <w:color w:val="000000"/>
        </w:rPr>
      </w:pPr>
      <w:r>
        <w:rPr>
          <w:rFonts w:cs="Arial" w:ascii="Arial" w:hAnsi="Arial"/>
          <w:b w:val="false"/>
          <w:bCs w:val="false"/>
          <w:color w:val="000000"/>
        </w:rP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2270760</wp:posOffset>
                </wp:positionH>
                <wp:positionV relativeFrom="paragraph">
                  <wp:posOffset>4445</wp:posOffset>
                </wp:positionV>
                <wp:extent cx="3991610" cy="564515"/>
                <wp:effectExtent l="0" t="0" r="0" b="0"/>
                <wp:wrapTopAndBottom/>
                <wp:docPr id="9" name="Textrahmen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0960" cy="563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0"/>
                              <w:rPr/>
                            </w:pPr>
                            <w:r>
                              <w:rPr>
                                <w:i w:val="false"/>
                                <w:iCs w:val="false"/>
                                <w:color w:val="000000"/>
                                <w:sz w:val="21"/>
                                <w:szCs w:val="21"/>
                              </w:rPr>
                              <w:t xml:space="preserve">Entwicklung eines Tools zur Distribution von datenintensiven 3D-Modellen auf Basis von Python/Flask mit Deployment in AWS </w: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sz w:val="21"/>
                                <w:szCs w:val="21"/>
                              </w:rPr>
                              <w:t>inkl. Unit- und Selenium Tests.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rahmen 6" stroked="f" style="position:absolute;margin-left:178.8pt;margin-top:0.35pt;width:314.2pt;height:44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0"/>
                        <w:rPr/>
                      </w:pPr>
                      <w:r>
                        <w:rPr>
                          <w:i w:val="false"/>
                          <w:iCs w:val="false"/>
                          <w:color w:val="000000"/>
                          <w:sz w:val="21"/>
                          <w:szCs w:val="21"/>
                        </w:rPr>
                        <w:t xml:space="preserve">Entwicklung eines Tools zur Distribution von datenintensiven 3D-Modellen auf Basis von Python/Flask mit Deployment in AWS </w:t>
                      </w:r>
                      <w:r>
                        <w:rPr>
                          <w:i w:val="false"/>
                          <w:iCs w:val="false"/>
                          <w:color w:val="000000"/>
                          <w:sz w:val="21"/>
                          <w:szCs w:val="21"/>
                        </w:rPr>
                        <w:t>inkl. Unit- und Selenium Tests.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Normal"/>
        <w:spacing w:lineRule="auto" w:line="240"/>
        <w:rPr>
          <w:rFonts w:ascii="Arial" w:hAnsi="Arial" w:cs="Arial"/>
          <w:b w:val="false"/>
          <w:b w:val="false"/>
          <w:bCs w:val="false"/>
          <w:color w:val="000000"/>
        </w:rPr>
      </w:pPr>
      <w:r>
        <w:rPr>
          <w:rFonts w:cs="Arial" w:ascii="Arial" w:hAnsi="Arial"/>
          <w:b w:val="false"/>
          <w:bCs w:val="false"/>
          <w:color w:val="000000"/>
        </w:rPr>
      </w:r>
    </w:p>
    <w:p>
      <w:pPr>
        <w:pStyle w:val="Normal"/>
        <w:spacing w:lineRule="auto" w:line="240"/>
        <w:rPr/>
      </w:pPr>
      <w:r>
        <w:rPr>
          <w:rFonts w:cs="Arial" w:ascii="Arial" w:hAnsi="Arial"/>
          <w:b w:val="false"/>
          <w:bCs w:val="false"/>
          <w:color w:val="000000"/>
        </w:rPr>
        <w:t>Dezember 2020 – Februar 2022</w:t>
        <w:tab/>
      </w:r>
      <w:r>
        <w:rPr>
          <w:rFonts w:eastAsia="SimSun" w:cs="Arial" w:ascii="Arial" w:hAnsi="Arial"/>
          <w:b/>
          <w:bCs/>
          <w:color w:val="000000"/>
          <w:kern w:val="2"/>
          <w:sz w:val="22"/>
          <w:szCs w:val="22"/>
          <w:lang w:val="de-DE" w:eastAsia="en-US" w:bidi="ar-SA"/>
        </w:rPr>
        <w:t>F</w:t>
      </w:r>
      <w:r>
        <w:rPr>
          <w:rFonts w:cs="Arial" w:ascii="Arial" w:hAnsi="Arial"/>
          <w:b/>
          <w:bCs/>
          <w:i w:val="false"/>
          <w:iCs w:val="false"/>
          <w:color w:val="000000"/>
        </w:rPr>
        <w:t xml:space="preserve">ullstack Entwickler  </w:t>
      </w:r>
      <w:r>
        <w:rPr>
          <w:rFonts w:cs="Arial" w:ascii="Arial" w:hAnsi="Arial"/>
          <w:b w:val="false"/>
          <w:bCs w:val="false"/>
          <w:i/>
          <w:iCs/>
          <w:color w:val="000000"/>
        </w:rPr>
        <w:t>(The</w:t>
      </w:r>
      <w:r>
        <w:rPr>
          <w:rFonts w:cs="Arial" w:ascii="Arial" w:hAnsi="Arial"/>
          <w:b w:val="false"/>
          <w:bCs w:val="false"/>
          <w:i/>
          <w:iCs/>
          <w:color w:val="000000"/>
        </w:rPr>
        <w:t>r</w:t>
      </w:r>
      <w:r>
        <w:rPr>
          <w:rFonts w:cs="Arial" w:ascii="Arial" w:hAnsi="Arial"/>
          <w:b w:val="false"/>
          <w:bCs w:val="false"/>
          <w:i/>
          <w:iCs/>
          <w:color w:val="000000"/>
        </w:rPr>
        <w:t>moscan GmbH)</w:t>
      </w:r>
    </w:p>
    <w:p>
      <w:pPr>
        <w:pStyle w:val="Normal"/>
        <w:spacing w:lineRule="auto" w:line="240" w:before="0" w:after="0"/>
        <w:rPr>
          <w:rFonts w:ascii="Arial" w:hAnsi="Arial" w:cs="Arial"/>
          <w:b w:val="false"/>
          <w:b w:val="false"/>
          <w:bCs w:val="false"/>
          <w:color w:val="000000"/>
        </w:rPr>
      </w:pPr>
      <w:r>
        <w:rPr>
          <w:rFonts w:cs="Arial" w:ascii="Arial" w:hAnsi="Arial"/>
          <w:b w:val="false"/>
          <w:bCs w:val="false"/>
          <w:color w:val="000000"/>
        </w:rPr>
        <mc:AlternateContent>
          <mc:Choice Requires="wps">
            <w:drawing>
              <wp:anchor behindDoc="0" distT="0" distB="0" distL="0" distR="0" simplePos="0" locked="0" layoutInCell="0" allowOverlap="1" relativeHeight="8">
                <wp:simplePos x="0" y="0"/>
                <wp:positionH relativeFrom="column">
                  <wp:posOffset>2270760</wp:posOffset>
                </wp:positionH>
                <wp:positionV relativeFrom="paragraph">
                  <wp:posOffset>-47625</wp:posOffset>
                </wp:positionV>
                <wp:extent cx="3963035" cy="777875"/>
                <wp:effectExtent l="0" t="0" r="0" b="0"/>
                <wp:wrapTopAndBottom/>
                <wp:docPr id="11" name="Textrahmen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520" cy="777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0"/>
                              <w:rPr/>
                            </w:pPr>
                            <w:r>
                              <w:rPr>
                                <w:i w:val="false"/>
                                <w:iCs w:val="false"/>
                                <w:color w:val="000000"/>
                                <w:sz w:val="21"/>
                                <w:szCs w:val="21"/>
                              </w:rPr>
                              <w:t xml:space="preserve">Entwicklung von </w: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sz w:val="21"/>
                                <w:szCs w:val="21"/>
                                <w:lang w:val="de-DE"/>
                              </w:rPr>
                              <w:t>Businesslogik</w: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sz w:val="21"/>
                                <w:szCs w:val="21"/>
                              </w:rPr>
                              <w:t xml:space="preserve"> zur Verwaltung von Aufträgen und Datenanalyse in der Wohngebäu</w: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sz w:val="21"/>
                                <w:szCs w:val="21"/>
                              </w:rPr>
                              <w:t>de</w: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sz w:val="21"/>
                                <w:szCs w:val="21"/>
                              </w:rPr>
                              <w:t>diagnostik. Primär auf Basis von Python/</w: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sz w:val="21"/>
                                <w:szCs w:val="21"/>
                              </w:rPr>
                              <w:t>Flask</w: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sz w:val="21"/>
                                <w:szCs w:val="21"/>
                              </w:rPr>
                              <w:t xml:space="preserve"> (Analyse, </w: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sz w:val="21"/>
                                <w:szCs w:val="21"/>
                              </w:rPr>
                              <w:t>Web-Server</w: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sz w:val="21"/>
                                <w:szCs w:val="21"/>
                              </w:rPr>
                              <w:t>) und C++/Qt5 (</w: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sz w:val="21"/>
                                <w:szCs w:val="21"/>
                              </w:rPr>
                              <w:t>native Anwendungen</w: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sz w:val="21"/>
                                <w:szCs w:val="21"/>
                              </w:rPr>
                              <w:t xml:space="preserve">) </w: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sz w:val="21"/>
                                <w:szCs w:val="21"/>
                              </w:rPr>
                              <w:t>mit</w: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sz w:val="21"/>
                                <w:szCs w:val="21"/>
                              </w:rPr>
                              <w:t>GitHub-CI Pipelines</w: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sz w:val="21"/>
                                <w:szCs w:val="21"/>
                              </w:rPr>
                              <w:t>.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rahmen 3" stroked="f" style="position:absolute;margin-left:178.8pt;margin-top:-3.75pt;width:311.95pt;height:61.1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0"/>
                        <w:rPr/>
                      </w:pPr>
                      <w:r>
                        <w:rPr>
                          <w:i w:val="false"/>
                          <w:iCs w:val="false"/>
                          <w:color w:val="000000"/>
                          <w:sz w:val="21"/>
                          <w:szCs w:val="21"/>
                        </w:rPr>
                        <w:t xml:space="preserve">Entwicklung von </w:t>
                      </w:r>
                      <w:r>
                        <w:rPr>
                          <w:i w:val="false"/>
                          <w:iCs w:val="false"/>
                          <w:color w:val="000000"/>
                          <w:sz w:val="21"/>
                          <w:szCs w:val="21"/>
                          <w:lang w:val="de-DE"/>
                        </w:rPr>
                        <w:t>Businesslogik</w:t>
                      </w:r>
                      <w:r>
                        <w:rPr>
                          <w:i w:val="false"/>
                          <w:iCs w:val="false"/>
                          <w:color w:val="000000"/>
                          <w:sz w:val="21"/>
                          <w:szCs w:val="21"/>
                        </w:rPr>
                        <w:t xml:space="preserve"> zur Verwaltung von Aufträgen und Datenanalyse in der Wohngebäu</w:t>
                      </w:r>
                      <w:r>
                        <w:rPr>
                          <w:i w:val="false"/>
                          <w:iCs w:val="false"/>
                          <w:color w:val="000000"/>
                          <w:sz w:val="21"/>
                          <w:szCs w:val="21"/>
                        </w:rPr>
                        <w:t>de</w:t>
                      </w:r>
                      <w:r>
                        <w:rPr>
                          <w:i w:val="false"/>
                          <w:iCs w:val="false"/>
                          <w:color w:val="000000"/>
                          <w:sz w:val="21"/>
                          <w:szCs w:val="21"/>
                        </w:rPr>
                        <w:t>diagnostik. Primär auf Basis von Python/</w:t>
                      </w:r>
                      <w:r>
                        <w:rPr>
                          <w:i w:val="false"/>
                          <w:iCs w:val="false"/>
                          <w:color w:val="000000"/>
                          <w:sz w:val="21"/>
                          <w:szCs w:val="21"/>
                        </w:rPr>
                        <w:t>Flask</w:t>
                      </w:r>
                      <w:r>
                        <w:rPr>
                          <w:i w:val="false"/>
                          <w:iCs w:val="false"/>
                          <w:color w:val="000000"/>
                          <w:sz w:val="21"/>
                          <w:szCs w:val="21"/>
                        </w:rPr>
                        <w:t xml:space="preserve"> (Analyse, </w:t>
                      </w:r>
                      <w:r>
                        <w:rPr>
                          <w:i w:val="false"/>
                          <w:iCs w:val="false"/>
                          <w:color w:val="000000"/>
                          <w:sz w:val="21"/>
                          <w:szCs w:val="21"/>
                        </w:rPr>
                        <w:t>Web-Server</w:t>
                      </w:r>
                      <w:r>
                        <w:rPr>
                          <w:i w:val="false"/>
                          <w:iCs w:val="false"/>
                          <w:color w:val="000000"/>
                          <w:sz w:val="21"/>
                          <w:szCs w:val="21"/>
                        </w:rPr>
                        <w:t>) und C++/Qt5 (</w:t>
                      </w:r>
                      <w:r>
                        <w:rPr>
                          <w:i w:val="false"/>
                          <w:iCs w:val="false"/>
                          <w:color w:val="000000"/>
                          <w:sz w:val="21"/>
                          <w:szCs w:val="21"/>
                        </w:rPr>
                        <w:t>native Anwendungen</w:t>
                      </w:r>
                      <w:r>
                        <w:rPr>
                          <w:i w:val="false"/>
                          <w:iCs w:val="false"/>
                          <w:color w:val="000000"/>
                          <w:sz w:val="21"/>
                          <w:szCs w:val="21"/>
                        </w:rPr>
                        <w:t xml:space="preserve">) </w:t>
                      </w:r>
                      <w:r>
                        <w:rPr>
                          <w:i w:val="false"/>
                          <w:iCs w:val="false"/>
                          <w:color w:val="000000"/>
                          <w:sz w:val="21"/>
                          <w:szCs w:val="21"/>
                        </w:rPr>
                        <w:t>mit</w:t>
                      </w:r>
                      <w:r>
                        <w:rPr>
                          <w:i w:val="false"/>
                          <w:iCs w:val="false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i w:val="false"/>
                          <w:iCs w:val="false"/>
                          <w:color w:val="000000"/>
                          <w:sz w:val="21"/>
                          <w:szCs w:val="21"/>
                        </w:rPr>
                        <w:t>GitHub-CI Pipelines</w:t>
                      </w:r>
                      <w:r>
                        <w:rPr>
                          <w:i w:val="false"/>
                          <w:iCs w:val="false"/>
                          <w:color w:val="000000"/>
                          <w:sz w:val="21"/>
                          <w:szCs w:val="21"/>
                        </w:rPr>
                        <w:t>.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Normal"/>
        <w:spacing w:lineRule="auto" w:line="360" w:before="0" w:after="0"/>
        <w:jc w:val="both"/>
        <w:rPr/>
      </w:pPr>
      <w:r>
        <w:rPr>
          <w:rFonts w:cs="Arial" w:ascii="Arial" w:hAnsi="Arial"/>
        </w:rPr>
        <w:t>März 2020 – August 2020</w:t>
        <w:tab/>
        <w:tab/>
      </w:r>
      <w:r>
        <w:rPr>
          <w:rFonts w:cs="Arial" w:ascii="Arial" w:hAnsi="Arial"/>
          <w:b/>
          <w:bCs/>
        </w:rPr>
        <w:t>Linux Administrator</w:t>
      </w:r>
      <w:r>
        <w:rPr>
          <w:rFonts w:cs="Arial" w:ascii="Arial" w:hAnsi="Arial"/>
        </w:rPr>
        <w:t xml:space="preserve"> (</w:t>
      </w:r>
      <w:r>
        <w:rPr>
          <w:rFonts w:cs="Arial" w:ascii="Arial" w:hAnsi="Arial"/>
          <w:b w:val="false"/>
          <w:bCs w:val="false"/>
          <w:i/>
          <w:iCs/>
        </w:rPr>
        <w:t>Landesamt für Statistik Bayern)</w:t>
      </w:r>
    </w:p>
    <w:p>
      <w:pPr>
        <w:pStyle w:val="Normal"/>
        <w:spacing w:lineRule="auto" w:line="360" w:before="0" w:after="0"/>
        <w:jc w:val="both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12">
                <wp:simplePos x="0" y="0"/>
                <wp:positionH relativeFrom="column">
                  <wp:posOffset>2270760</wp:posOffset>
                </wp:positionH>
                <wp:positionV relativeFrom="paragraph">
                  <wp:posOffset>-4445</wp:posOffset>
                </wp:positionV>
                <wp:extent cx="3943985" cy="829310"/>
                <wp:effectExtent l="0" t="0" r="0" b="0"/>
                <wp:wrapTopAndBottom/>
                <wp:docPr id="13" name="Textrahmen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3440" cy="828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0"/>
                              <w:rPr/>
                            </w:pPr>
                            <w:r>
                              <w:rPr>
                                <w:i w:val="false"/>
                                <w:iCs w:val="false"/>
                                <w:color w:val="000000"/>
                                <w:sz w:val="21"/>
                                <w:szCs w:val="21"/>
                              </w:rPr>
                              <w:t xml:space="preserve">Verantwortlicher für </w:t>
                            </w:r>
                            <w:r>
                              <w:rPr>
                                <w:rFonts w:eastAsia="SimSun" w:cs="Calibri"/>
                                <w:i w:val="false"/>
                                <w:iCs w:val="false"/>
                                <w:color w:val="000000"/>
                                <w:kern w:val="2"/>
                                <w:sz w:val="21"/>
                                <w:szCs w:val="21"/>
                                <w:lang w:val="de-DE" w:eastAsia="en-US" w:bidi="ar-SA"/>
                              </w:rPr>
                              <w:t>Monitoring</w: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sz w:val="21"/>
                                <w:szCs w:val="21"/>
                              </w:rPr>
                              <w:t xml:space="preserve"> &amp; Betrieb von diverse Java-Web Anwendungen </w: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sz w:val="21"/>
                                <w:szCs w:val="21"/>
                              </w:rPr>
                              <w:t>und</w: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sz w:val="21"/>
                                <w:szCs w:val="21"/>
                              </w:rPr>
                              <w:t xml:space="preserve"> Datenbank</w: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sz w:val="21"/>
                                <w:szCs w:val="21"/>
                              </w:rPr>
                              <w:t xml:space="preserve">en </w: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sz w:val="21"/>
                                <w:szCs w:val="21"/>
                              </w:rPr>
                              <w:t xml:space="preserve">für den Zensus 2022 und die deutsche Sterbestatistik. </w: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sz w:val="21"/>
                                <w:szCs w:val="21"/>
                              </w:rPr>
                              <w:t>Erstellung von Ansible-Modulen (</w: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sz w:val="21"/>
                                <w:szCs w:val="21"/>
                              </w:rPr>
                              <w:t>P</w: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sz w:val="21"/>
                                <w:szCs w:val="21"/>
                              </w:rPr>
                              <w:t>ython) für weitere Automatisierung der Serverlandschaft.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rahmen 2" stroked="f" style="position:absolute;margin-left:178.8pt;margin-top:-0.35pt;width:310.45pt;height:65.2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0"/>
                        <w:rPr/>
                      </w:pPr>
                      <w:r>
                        <w:rPr>
                          <w:i w:val="false"/>
                          <w:iCs w:val="false"/>
                          <w:color w:val="000000"/>
                          <w:sz w:val="21"/>
                          <w:szCs w:val="21"/>
                        </w:rPr>
                        <w:t xml:space="preserve">Verantwortlicher für </w:t>
                      </w:r>
                      <w:r>
                        <w:rPr>
                          <w:rFonts w:eastAsia="SimSun" w:cs="Calibri"/>
                          <w:i w:val="false"/>
                          <w:iCs w:val="false"/>
                          <w:color w:val="000000"/>
                          <w:kern w:val="2"/>
                          <w:sz w:val="21"/>
                          <w:szCs w:val="21"/>
                          <w:lang w:val="de-DE" w:eastAsia="en-US" w:bidi="ar-SA"/>
                        </w:rPr>
                        <w:t>Monitoring</w:t>
                      </w:r>
                      <w:r>
                        <w:rPr>
                          <w:i w:val="false"/>
                          <w:iCs w:val="false"/>
                          <w:color w:val="000000"/>
                          <w:sz w:val="21"/>
                          <w:szCs w:val="21"/>
                        </w:rPr>
                        <w:t xml:space="preserve"> &amp; Betrieb von diverse Java-Web Anwendungen </w:t>
                      </w:r>
                      <w:r>
                        <w:rPr>
                          <w:i w:val="false"/>
                          <w:iCs w:val="false"/>
                          <w:color w:val="000000"/>
                          <w:sz w:val="21"/>
                          <w:szCs w:val="21"/>
                        </w:rPr>
                        <w:t>und</w:t>
                      </w:r>
                      <w:r>
                        <w:rPr>
                          <w:i w:val="false"/>
                          <w:iCs w:val="false"/>
                          <w:color w:val="000000"/>
                          <w:sz w:val="21"/>
                          <w:szCs w:val="21"/>
                        </w:rPr>
                        <w:t xml:space="preserve"> Datenbank</w:t>
                      </w:r>
                      <w:r>
                        <w:rPr>
                          <w:i w:val="false"/>
                          <w:iCs w:val="false"/>
                          <w:color w:val="000000"/>
                          <w:sz w:val="21"/>
                          <w:szCs w:val="21"/>
                        </w:rPr>
                        <w:t xml:space="preserve">en </w:t>
                      </w:r>
                      <w:r>
                        <w:rPr>
                          <w:i w:val="false"/>
                          <w:iCs w:val="false"/>
                          <w:color w:val="000000"/>
                          <w:sz w:val="21"/>
                          <w:szCs w:val="21"/>
                        </w:rPr>
                        <w:t xml:space="preserve">für den Zensus 2022 und die deutsche Sterbestatistik. </w:t>
                      </w:r>
                      <w:r>
                        <w:rPr>
                          <w:i w:val="false"/>
                          <w:iCs w:val="false"/>
                          <w:color w:val="000000"/>
                          <w:sz w:val="21"/>
                          <w:szCs w:val="21"/>
                        </w:rPr>
                        <w:t>Erstellung von Ansible-Modulen (</w:t>
                      </w:r>
                      <w:r>
                        <w:rPr>
                          <w:i w:val="false"/>
                          <w:iCs w:val="false"/>
                          <w:color w:val="000000"/>
                          <w:sz w:val="21"/>
                          <w:szCs w:val="21"/>
                        </w:rPr>
                        <w:t>P</w:t>
                      </w:r>
                      <w:r>
                        <w:rPr>
                          <w:i w:val="false"/>
                          <w:iCs w:val="false"/>
                          <w:color w:val="000000"/>
                          <w:sz w:val="21"/>
                          <w:szCs w:val="21"/>
                        </w:rPr>
                        <w:t>ython) für weitere Automatisierung der Serverlandschaft.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rFonts w:cs="Arial" w:ascii="Arial" w:hAnsi="Arial"/>
        </w:rPr>
        <w:t>Januar 2019 – Februar 202</w:t>
      </w:r>
      <w:r>
        <w:rPr>
          <w:rFonts w:cs="Arial" w:ascii="Arial" w:hAnsi="Arial"/>
        </w:rPr>
        <w:t>0</w:t>
      </w:r>
      <w:r>
        <w:rPr>
          <w:rFonts w:cs="Arial" w:ascii="Arial" w:hAnsi="Arial"/>
        </w:rPr>
        <w:tab/>
        <w:tab/>
      </w:r>
      <w:r>
        <w:rPr>
          <w:rFonts w:cs="Arial" w:ascii="Arial" w:hAnsi="Arial"/>
          <w:b/>
          <w:bCs/>
        </w:rPr>
        <w:t xml:space="preserve">Linux Administrator </w:t>
      </w:r>
      <w:r>
        <w:rPr>
          <w:rFonts w:cs="Arial" w:ascii="Arial" w:hAnsi="Arial"/>
          <w:b w:val="false"/>
          <w:bCs w:val="false"/>
          <w:i/>
          <w:iCs/>
        </w:rPr>
        <w:t>(Omikron Data Solutions)</w:t>
      </w:r>
    </w:p>
    <w:p>
      <w:pPr>
        <w:pStyle w:val="Normal"/>
        <w:spacing w:lineRule="auto" w:line="240"/>
        <w:rPr>
          <w:rFonts w:ascii="Arial" w:hAnsi="Arial" w:cs="Arial"/>
          <w:b w:val="false"/>
          <w:b w:val="false"/>
          <w:bCs w:val="false"/>
          <w:color w:val="000000"/>
        </w:rPr>
      </w:pPr>
      <w:r>
        <w:rPr>
          <w:rFonts w:cs="Arial" w:ascii="Arial" w:hAnsi="Arial"/>
          <w:b w:val="false"/>
          <w:bCs w:val="false"/>
          <w:color w:val="000000"/>
        </w:rPr>
        <mc:AlternateContent>
          <mc:Choice Requires="wps">
            <w:drawing>
              <wp:anchor behindDoc="0" distT="0" distB="0" distL="0" distR="0" simplePos="0" locked="0" layoutInCell="0" allowOverlap="1" relativeHeight="19">
                <wp:simplePos x="0" y="0"/>
                <wp:positionH relativeFrom="column">
                  <wp:posOffset>2270760</wp:posOffset>
                </wp:positionH>
                <wp:positionV relativeFrom="paragraph">
                  <wp:posOffset>635</wp:posOffset>
                </wp:positionV>
                <wp:extent cx="3934460" cy="948055"/>
                <wp:effectExtent l="0" t="0" r="0" b="0"/>
                <wp:wrapTopAndBottom/>
                <wp:docPr id="15" name="Textrahmen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3720" cy="947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0"/>
                              <w:rPr/>
                            </w:pPr>
                            <w:r>
                              <w:rPr>
                                <w:i w:val="false"/>
                                <w:iCs w:val="false"/>
                                <w:color w:val="000000"/>
                                <w:sz w:val="21"/>
                                <w:szCs w:val="21"/>
                              </w:rPr>
                              <w:t xml:space="preserve">Management des ~2000 Einheiten </w: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sz w:val="21"/>
                                <w:szCs w:val="21"/>
                              </w:rPr>
                              <w:t>Linux-</w: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sz w:val="21"/>
                                <w:szCs w:val="21"/>
                              </w:rPr>
                              <w:t xml:space="preserve">Serverclusters </w: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eastAsia="SimSun" w:cs="Calibri"/>
                                <w:i w:val="false"/>
                                <w:iCs w:val="false"/>
                                <w:color w:val="000000"/>
                                <w:kern w:val="2"/>
                                <w:sz w:val="21"/>
                                <w:szCs w:val="21"/>
                                <w:lang w:val="de-DE" w:eastAsia="en-US" w:bidi="ar-SA"/>
                              </w:rPr>
                              <w:t>CentOS</w: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sz w:val="21"/>
                                <w:szCs w:val="21"/>
                              </w:rPr>
                              <w:t>, Debian)</w: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sz w:val="21"/>
                                <w:szCs w:val="21"/>
                              </w:rPr>
                              <w:t xml:space="preserve"> des Fact-Finder Backends für Onlineshops, u.a. für Intersport &amp; Mytheresa. Verantwortlich für Automatisierung (Ansible, </w: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sz w:val="21"/>
                                <w:szCs w:val="21"/>
                              </w:rPr>
                              <w:t>P</w: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sz w:val="21"/>
                                <w:szCs w:val="21"/>
                              </w:rPr>
                              <w:t>ython mit Rundeck</w: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sz w:val="21"/>
                                <w:szCs w:val="21"/>
                              </w:rPr>
                              <w:t xml:space="preserve">, Monitoring (Zabbix, </w: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sz w:val="21"/>
                                <w:szCs w:val="21"/>
                              </w:rPr>
                              <w:t>P</w: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sz w:val="21"/>
                                <w:szCs w:val="21"/>
                              </w:rPr>
                              <w:t>ython, Grafana)</w:t>
                            </w:r>
                            <w:r>
                              <w:rPr>
                                <w:rFonts w:eastAsia="SimSun" w:cs="Calibri"/>
                                <w:i w:val="false"/>
                                <w:iCs w:val="false"/>
                                <w:color w:val="000000"/>
                                <w:kern w:val="2"/>
                                <w:sz w:val="21"/>
                                <w:szCs w:val="21"/>
                                <w:lang w:val="de-DE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eastAsia="SimSun" w:cs="Calibri"/>
                                <w:i w:val="false"/>
                                <w:iCs w:val="false"/>
                                <w:color w:val="000000"/>
                                <w:kern w:val="2"/>
                                <w:sz w:val="21"/>
                                <w:szCs w:val="21"/>
                                <w:lang w:val="de-DE" w:eastAsia="en-US" w:bidi="ar-SA"/>
                              </w:rPr>
                              <w:t>und allgemeines I</w:t>
                            </w:r>
                            <w:r>
                              <w:rPr>
                                <w:rFonts w:eastAsia="SimSun" w:cs="Calibri"/>
                                <w:i w:val="false"/>
                                <w:iCs w:val="false"/>
                                <w:color w:val="000000"/>
                                <w:kern w:val="2"/>
                                <w:sz w:val="21"/>
                                <w:szCs w:val="21"/>
                                <w:lang w:val="de-DE" w:eastAsia="en-US" w:bidi="ar-SA"/>
                              </w:rPr>
                              <w:t>n</w:t>
                            </w:r>
                            <w:r>
                              <w:rPr>
                                <w:rFonts w:eastAsia="SimSun" w:cs="Calibri"/>
                                <w:i w:val="false"/>
                                <w:iCs w:val="false"/>
                                <w:color w:val="000000"/>
                                <w:kern w:val="2"/>
                                <w:sz w:val="21"/>
                                <w:szCs w:val="21"/>
                                <w:lang w:val="de-DE" w:eastAsia="en-US" w:bidi="ar-SA"/>
                              </w:rPr>
                              <w:t xml:space="preserve">cident </w:t>
                            </w:r>
                            <w:r>
                              <w:rPr>
                                <w:rFonts w:eastAsia="SimSun" w:cs="Calibri"/>
                                <w:i w:val="false"/>
                                <w:iCs w:val="false"/>
                                <w:color w:val="000000"/>
                                <w:kern w:val="2"/>
                                <w:sz w:val="21"/>
                                <w:szCs w:val="21"/>
                                <w:lang w:val="de-DE" w:eastAsia="en-US" w:bidi="ar-SA"/>
                              </w:rPr>
                              <w:t>M</w:t>
                            </w:r>
                            <w:r>
                              <w:rPr>
                                <w:rFonts w:eastAsia="SimSun" w:cs="Calibri"/>
                                <w:i w:val="false"/>
                                <w:iCs w:val="false"/>
                                <w:color w:val="000000"/>
                                <w:kern w:val="2"/>
                                <w:sz w:val="21"/>
                                <w:szCs w:val="21"/>
                                <w:lang w:val="de-DE" w:eastAsia="en-US" w:bidi="ar-SA"/>
                              </w:rPr>
                              <w:t>anagement für Linuxthemen.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rahmen 1" stroked="f" style="position:absolute;margin-left:178.8pt;margin-top:0.05pt;width:309.7pt;height:74.5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0"/>
                        <w:rPr/>
                      </w:pPr>
                      <w:r>
                        <w:rPr>
                          <w:i w:val="false"/>
                          <w:iCs w:val="false"/>
                          <w:color w:val="000000"/>
                          <w:sz w:val="21"/>
                          <w:szCs w:val="21"/>
                        </w:rPr>
                        <w:t xml:space="preserve">Management des ~2000 Einheiten </w:t>
                      </w:r>
                      <w:r>
                        <w:rPr>
                          <w:i w:val="false"/>
                          <w:iCs w:val="false"/>
                          <w:color w:val="000000"/>
                          <w:sz w:val="21"/>
                          <w:szCs w:val="21"/>
                        </w:rPr>
                        <w:t>Linux-</w:t>
                      </w:r>
                      <w:r>
                        <w:rPr>
                          <w:i w:val="false"/>
                          <w:iCs w:val="false"/>
                          <w:color w:val="000000"/>
                          <w:sz w:val="21"/>
                          <w:szCs w:val="21"/>
                        </w:rPr>
                        <w:t xml:space="preserve">Serverclusters </w:t>
                      </w:r>
                      <w:r>
                        <w:rPr>
                          <w:i w:val="false"/>
                          <w:iCs w:val="false"/>
                          <w:color w:val="000000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eastAsia="SimSun" w:cs="Calibri"/>
                          <w:i w:val="false"/>
                          <w:iCs w:val="false"/>
                          <w:color w:val="000000"/>
                          <w:kern w:val="2"/>
                          <w:sz w:val="21"/>
                          <w:szCs w:val="21"/>
                          <w:lang w:val="de-DE" w:eastAsia="en-US" w:bidi="ar-SA"/>
                        </w:rPr>
                        <w:t>CentOS</w:t>
                      </w:r>
                      <w:r>
                        <w:rPr>
                          <w:i w:val="false"/>
                          <w:iCs w:val="false"/>
                          <w:color w:val="000000"/>
                          <w:sz w:val="21"/>
                          <w:szCs w:val="21"/>
                        </w:rPr>
                        <w:t>, Debian)</w:t>
                      </w:r>
                      <w:r>
                        <w:rPr>
                          <w:i w:val="false"/>
                          <w:iCs w:val="false"/>
                          <w:color w:val="000000"/>
                          <w:sz w:val="21"/>
                          <w:szCs w:val="21"/>
                        </w:rPr>
                        <w:t xml:space="preserve"> des Fact-Finder Backends für Onlineshops, u.a. für Intersport &amp; Mytheresa. Verantwortlich für Automatisierung (Ansible, </w:t>
                      </w:r>
                      <w:r>
                        <w:rPr>
                          <w:i w:val="false"/>
                          <w:iCs w:val="false"/>
                          <w:color w:val="000000"/>
                          <w:sz w:val="21"/>
                          <w:szCs w:val="21"/>
                        </w:rPr>
                        <w:t>P</w:t>
                      </w:r>
                      <w:r>
                        <w:rPr>
                          <w:i w:val="false"/>
                          <w:iCs w:val="false"/>
                          <w:color w:val="000000"/>
                          <w:sz w:val="21"/>
                          <w:szCs w:val="21"/>
                        </w:rPr>
                        <w:t>ython mit Rundeck</w:t>
                      </w:r>
                      <w:r>
                        <w:rPr>
                          <w:i w:val="false"/>
                          <w:iCs w:val="false"/>
                          <w:color w:val="000000"/>
                          <w:sz w:val="21"/>
                          <w:szCs w:val="21"/>
                        </w:rPr>
                        <w:t>)</w:t>
                      </w:r>
                      <w:r>
                        <w:rPr>
                          <w:i w:val="false"/>
                          <w:iCs w:val="false"/>
                          <w:color w:val="000000"/>
                          <w:sz w:val="21"/>
                          <w:szCs w:val="21"/>
                        </w:rPr>
                        <w:t xml:space="preserve">, Monitoring (Zabbix, </w:t>
                      </w:r>
                      <w:r>
                        <w:rPr>
                          <w:i w:val="false"/>
                          <w:iCs w:val="false"/>
                          <w:color w:val="000000"/>
                          <w:sz w:val="21"/>
                          <w:szCs w:val="21"/>
                        </w:rPr>
                        <w:t>P</w:t>
                      </w:r>
                      <w:r>
                        <w:rPr>
                          <w:i w:val="false"/>
                          <w:iCs w:val="false"/>
                          <w:color w:val="000000"/>
                          <w:sz w:val="21"/>
                          <w:szCs w:val="21"/>
                        </w:rPr>
                        <w:t>ython, Grafana)</w:t>
                      </w:r>
                      <w:r>
                        <w:rPr>
                          <w:rFonts w:eastAsia="SimSun" w:cs="Calibri"/>
                          <w:i w:val="false"/>
                          <w:iCs w:val="false"/>
                          <w:color w:val="000000"/>
                          <w:kern w:val="2"/>
                          <w:sz w:val="21"/>
                          <w:szCs w:val="21"/>
                          <w:lang w:val="de-DE" w:eastAsia="en-US" w:bidi="ar-SA"/>
                        </w:rPr>
                        <w:t xml:space="preserve"> </w:t>
                      </w:r>
                      <w:r>
                        <w:rPr>
                          <w:rFonts w:eastAsia="SimSun" w:cs="Calibri"/>
                          <w:i w:val="false"/>
                          <w:iCs w:val="false"/>
                          <w:color w:val="000000"/>
                          <w:kern w:val="2"/>
                          <w:sz w:val="21"/>
                          <w:szCs w:val="21"/>
                          <w:lang w:val="de-DE" w:eastAsia="en-US" w:bidi="ar-SA"/>
                        </w:rPr>
                        <w:t>und allgemeines I</w:t>
                      </w:r>
                      <w:r>
                        <w:rPr>
                          <w:rFonts w:eastAsia="SimSun" w:cs="Calibri"/>
                          <w:i w:val="false"/>
                          <w:iCs w:val="false"/>
                          <w:color w:val="000000"/>
                          <w:kern w:val="2"/>
                          <w:sz w:val="21"/>
                          <w:szCs w:val="21"/>
                          <w:lang w:val="de-DE" w:eastAsia="en-US" w:bidi="ar-SA"/>
                        </w:rPr>
                        <w:t>n</w:t>
                      </w:r>
                      <w:r>
                        <w:rPr>
                          <w:rFonts w:eastAsia="SimSun" w:cs="Calibri"/>
                          <w:i w:val="false"/>
                          <w:iCs w:val="false"/>
                          <w:color w:val="000000"/>
                          <w:kern w:val="2"/>
                          <w:sz w:val="21"/>
                          <w:szCs w:val="21"/>
                          <w:lang w:val="de-DE" w:eastAsia="en-US" w:bidi="ar-SA"/>
                        </w:rPr>
                        <w:t xml:space="preserve">cident </w:t>
                      </w:r>
                      <w:r>
                        <w:rPr>
                          <w:rFonts w:eastAsia="SimSun" w:cs="Calibri"/>
                          <w:i w:val="false"/>
                          <w:iCs w:val="false"/>
                          <w:color w:val="000000"/>
                          <w:kern w:val="2"/>
                          <w:sz w:val="21"/>
                          <w:szCs w:val="21"/>
                          <w:lang w:val="de-DE" w:eastAsia="en-US" w:bidi="ar-SA"/>
                        </w:rPr>
                        <w:t>M</w:t>
                      </w:r>
                      <w:r>
                        <w:rPr>
                          <w:rFonts w:eastAsia="SimSun" w:cs="Calibri"/>
                          <w:i w:val="false"/>
                          <w:iCs w:val="false"/>
                          <w:color w:val="000000"/>
                          <w:kern w:val="2"/>
                          <w:sz w:val="21"/>
                          <w:szCs w:val="21"/>
                          <w:lang w:val="de-DE" w:eastAsia="en-US" w:bidi="ar-SA"/>
                        </w:rPr>
                        <w:t>anagement für Linuxthemen.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Normal"/>
        <w:spacing w:lineRule="auto" w:line="240"/>
        <w:jc w:val="both"/>
        <w:rPr/>
      </w:pPr>
      <w:r>
        <w:rPr>
          <w:rFonts w:cs="Arial" w:ascii="Arial" w:hAnsi="Arial"/>
          <w:b w:val="false"/>
          <w:bCs w:val="false"/>
          <w:color w:val="000000"/>
        </w:rPr>
        <w:t>November</w:t>
      </w:r>
      <w:r>
        <w:rPr>
          <w:rFonts w:cs="Arial" w:ascii="Arial" w:hAnsi="Arial"/>
          <w:b w:val="false"/>
          <w:bCs w:val="false"/>
          <w:color w:val="000000"/>
        </w:rPr>
        <w:t xml:space="preserve"> 20</w:t>
      </w:r>
      <w:r>
        <w:rPr>
          <w:rFonts w:cs="Arial" w:ascii="Arial" w:hAnsi="Arial"/>
          <w:b w:val="false"/>
          <w:bCs w:val="false"/>
          <w:color w:val="000000"/>
        </w:rPr>
        <w:t>16</w:t>
      </w:r>
      <w:r>
        <w:rPr>
          <w:rFonts w:cs="Arial" w:ascii="Arial" w:hAnsi="Arial"/>
          <w:b w:val="false"/>
          <w:bCs w:val="false"/>
          <w:color w:val="000000"/>
        </w:rPr>
        <w:t xml:space="preserve"> –  </w:t>
      </w:r>
      <w:r>
        <w:rPr>
          <w:rFonts w:cs="Arial" w:ascii="Arial" w:hAnsi="Arial"/>
          <w:b w:val="false"/>
          <w:bCs w:val="false"/>
          <w:color w:val="000000"/>
        </w:rPr>
        <w:t xml:space="preserve">Dezember </w:t>
      </w:r>
      <w:r>
        <w:rPr>
          <w:rFonts w:cs="Arial" w:ascii="Arial" w:hAnsi="Arial"/>
          <w:b w:val="false"/>
          <w:bCs w:val="false"/>
          <w:color w:val="000000"/>
        </w:rPr>
        <w:t>20</w:t>
      </w:r>
      <w:r>
        <w:rPr>
          <w:rFonts w:cs="Arial" w:ascii="Arial" w:hAnsi="Arial"/>
          <w:b w:val="false"/>
          <w:bCs w:val="false"/>
          <w:color w:val="000000"/>
        </w:rPr>
        <w:t>18</w:t>
      </w:r>
      <w:r>
        <w:rPr>
          <w:rFonts w:cs="Arial" w:ascii="Arial" w:hAnsi="Arial"/>
          <w:b w:val="false"/>
          <w:bCs w:val="false"/>
          <w:color w:val="000000"/>
        </w:rPr>
        <w:tab/>
      </w:r>
      <w:r>
        <w:rPr>
          <w:rFonts w:cs="Arial" w:ascii="Arial" w:hAnsi="Arial"/>
          <w:b/>
          <w:bCs/>
          <w:color w:val="000000"/>
        </w:rPr>
        <w:t>Python</w:t>
      </w:r>
      <w:r>
        <w:rPr>
          <w:rFonts w:eastAsia="SimSun" w:cs="Arial" w:ascii="Arial" w:hAnsi="Arial"/>
          <w:b/>
          <w:bCs/>
          <w:i w:val="false"/>
          <w:iCs w:val="false"/>
          <w:color w:val="000000"/>
          <w:kern w:val="2"/>
          <w:sz w:val="22"/>
          <w:szCs w:val="22"/>
          <w:lang w:val="de-DE" w:eastAsia="en-US" w:bidi="ar-SA"/>
        </w:rPr>
        <w:t xml:space="preserve"> Entwickler </w:t>
      </w:r>
      <w:r>
        <w:rPr>
          <w:rFonts w:cs="Arial" w:ascii="Arial" w:hAnsi="Arial"/>
          <w:b w:val="false"/>
          <w:bCs w:val="false"/>
          <w:i/>
          <w:iCs/>
          <w:color w:val="000000"/>
        </w:rPr>
        <w:t>(The</w:t>
      </w:r>
      <w:r>
        <w:rPr>
          <w:rFonts w:cs="Arial" w:ascii="Arial" w:hAnsi="Arial"/>
          <w:b w:val="false"/>
          <w:bCs w:val="false"/>
          <w:i/>
          <w:iCs/>
          <w:color w:val="000000"/>
        </w:rPr>
        <w:t>r</w:t>
      </w:r>
      <w:r>
        <w:rPr>
          <w:rFonts w:cs="Arial" w:ascii="Arial" w:hAnsi="Arial"/>
          <w:b w:val="false"/>
          <w:bCs w:val="false"/>
          <w:i/>
          <w:iCs/>
          <w:color w:val="000000"/>
        </w:rPr>
        <w:t>moscan GmbH)</w:t>
      </w:r>
    </w:p>
    <w:p>
      <w:pPr>
        <w:pStyle w:val="Normal"/>
        <w:spacing w:lineRule="auto" w:line="360" w:before="0" w:after="0"/>
        <w:rPr>
          <w:rFonts w:ascii="Arial" w:hAnsi="Arial" w:cs="Arial"/>
        </w:rPr>
      </w:pPr>
      <w:r>
        <w:rPr>
          <w:rFonts w:cs="Arial" w:ascii="Arial" w:hAnsi="Arial"/>
        </w:rPr>
        <mc:AlternateContent>
          <mc:Choice Requires="wps">
            <w:drawing>
              <wp:anchor behindDoc="0" distT="0" distB="0" distL="0" distR="0" simplePos="0" locked="0" layoutInCell="0" allowOverlap="1" relativeHeight="15">
                <wp:simplePos x="0" y="0"/>
                <wp:positionH relativeFrom="column">
                  <wp:posOffset>2270760</wp:posOffset>
                </wp:positionH>
                <wp:positionV relativeFrom="paragraph">
                  <wp:posOffset>-47625</wp:posOffset>
                </wp:positionV>
                <wp:extent cx="3924935" cy="927735"/>
                <wp:effectExtent l="0" t="0" r="0" b="0"/>
                <wp:wrapTopAndBottom/>
                <wp:docPr id="17" name="Textrahmen 3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60" cy="927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0"/>
                              <w:rPr/>
                            </w:pPr>
                            <w:r>
                              <w:rPr>
                                <w:rFonts w:eastAsia="SimSun" w:cs="Calibri"/>
                                <w:i w:val="false"/>
                                <w:iCs w:val="false"/>
                                <w:color w:val="000000"/>
                                <w:kern w:val="2"/>
                                <w:sz w:val="21"/>
                                <w:szCs w:val="21"/>
                                <w:lang w:val="de-DE" w:eastAsia="en-US" w:bidi="ar-SA"/>
                              </w:rPr>
                              <w:t>P</w:t>
                            </w:r>
                            <w:r>
                              <w:rPr>
                                <w:rFonts w:eastAsia="SimSun" w:cs="Calibri"/>
                                <w:i w:val="false"/>
                                <w:iCs w:val="false"/>
                                <w:color w:val="000000"/>
                                <w:kern w:val="2"/>
                                <w:sz w:val="21"/>
                                <w:szCs w:val="21"/>
                                <w:lang w:val="de-DE" w:eastAsia="en-US" w:bidi="ar-SA"/>
                              </w:rPr>
                              <w:t>rogrammierung von Tools zur Korrelation von frei verfügbaren Wetterdaten zu Innenraumdaten (</w:t>
                            </w:r>
                            <w:r>
                              <w:rPr>
                                <w:rFonts w:eastAsia="SimSun" w:cs="Calibri"/>
                                <w:i w:val="false"/>
                                <w:iCs w:val="false"/>
                                <w:color w:val="000000"/>
                                <w:kern w:val="2"/>
                                <w:sz w:val="21"/>
                                <w:szCs w:val="21"/>
                                <w:lang w:val="de-DE" w:eastAsia="en-US" w:bidi="ar-SA"/>
                              </w:rPr>
                              <w:t>P</w:t>
                            </w:r>
                            <w:r>
                              <w:rPr>
                                <w:rFonts w:eastAsia="SimSun" w:cs="Calibri"/>
                                <w:i w:val="false"/>
                                <w:iCs w:val="false"/>
                                <w:color w:val="000000"/>
                                <w:kern w:val="2"/>
                                <w:sz w:val="21"/>
                                <w:szCs w:val="21"/>
                                <w:lang w:val="de-DE" w:eastAsia="en-US" w:bidi="ar-SA"/>
                              </w:rPr>
                              <w:t>ython, scipy, matplotlib). Programmierung eines Webservers zur automatischen Analyse und aufbereiteten Anzeige standardisierten Baudatenblätter. (</w:t>
                            </w:r>
                            <w:r>
                              <w:rPr>
                                <w:rFonts w:eastAsia="SimSun" w:cs="Calibri"/>
                                <w:i w:val="false"/>
                                <w:iCs w:val="false"/>
                                <w:color w:val="000000"/>
                                <w:kern w:val="2"/>
                                <w:sz w:val="21"/>
                                <w:szCs w:val="21"/>
                                <w:lang w:val="de-DE" w:eastAsia="en-US" w:bidi="ar-SA"/>
                              </w:rPr>
                              <w:t>P</w:t>
                            </w:r>
                            <w:r>
                              <w:rPr>
                                <w:rFonts w:eastAsia="SimSun" w:cs="Calibri"/>
                                <w:i w:val="false"/>
                                <w:iCs w:val="false"/>
                                <w:color w:val="000000"/>
                                <w:kern w:val="2"/>
                                <w:sz w:val="21"/>
                                <w:szCs w:val="21"/>
                                <w:lang w:val="de-DE" w:eastAsia="en-US" w:bidi="ar-SA"/>
                              </w:rPr>
                              <w:t>ython,</w:t>
                            </w:r>
                            <w:r>
                              <w:rPr>
                                <w:rFonts w:eastAsia="SimSun" w:cs="Calibri"/>
                                <w:i w:val="false"/>
                                <w:iCs w:val="false"/>
                                <w:color w:val="000000"/>
                                <w:kern w:val="2"/>
                                <w:sz w:val="21"/>
                                <w:szCs w:val="21"/>
                                <w:lang w:val="de-DE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eastAsia="SimSun" w:cs="Calibri"/>
                                <w:i w:val="false"/>
                                <w:iCs w:val="false"/>
                                <w:color w:val="000000"/>
                                <w:kern w:val="2"/>
                                <w:sz w:val="21"/>
                                <w:szCs w:val="21"/>
                                <w:lang w:val="de-DE" w:eastAsia="en-US" w:bidi="ar-SA"/>
                              </w:rPr>
                              <w:t xml:space="preserve">Flask, </w:t>
                            </w:r>
                            <w:r>
                              <w:rPr>
                                <w:rFonts w:eastAsia="SimSun" w:cs="Calibri"/>
                                <w:i w:val="false"/>
                                <w:iCs w:val="false"/>
                                <w:color w:val="000000"/>
                                <w:kern w:val="2"/>
                                <w:sz w:val="21"/>
                                <w:szCs w:val="21"/>
                                <w:lang w:val="de-DE" w:eastAsia="en-US" w:bidi="ar-SA"/>
                              </w:rPr>
                              <w:t>Docker</w:t>
                            </w:r>
                            <w:r>
                              <w:rPr>
                                <w:rFonts w:eastAsia="SimSun" w:cs="Calibri"/>
                                <w:i w:val="false"/>
                                <w:iCs w:val="false"/>
                                <w:color w:val="000000"/>
                                <w:kern w:val="2"/>
                                <w:sz w:val="21"/>
                                <w:szCs w:val="21"/>
                                <w:lang w:val="de-DE" w:eastAsia="en-US" w:bidi="ar-SA"/>
                              </w:rPr>
                              <w:t>)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rahmen 3_0" stroked="f" style="position:absolute;margin-left:178.8pt;margin-top:-3.75pt;width:308.95pt;height:72.9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0"/>
                        <w:rPr/>
                      </w:pPr>
                      <w:r>
                        <w:rPr>
                          <w:rFonts w:eastAsia="SimSun" w:cs="Calibri"/>
                          <w:i w:val="false"/>
                          <w:iCs w:val="false"/>
                          <w:color w:val="000000"/>
                          <w:kern w:val="2"/>
                          <w:sz w:val="21"/>
                          <w:szCs w:val="21"/>
                          <w:lang w:val="de-DE" w:eastAsia="en-US" w:bidi="ar-SA"/>
                        </w:rPr>
                        <w:t>P</w:t>
                      </w:r>
                      <w:r>
                        <w:rPr>
                          <w:rFonts w:eastAsia="SimSun" w:cs="Calibri"/>
                          <w:i w:val="false"/>
                          <w:iCs w:val="false"/>
                          <w:color w:val="000000"/>
                          <w:kern w:val="2"/>
                          <w:sz w:val="21"/>
                          <w:szCs w:val="21"/>
                          <w:lang w:val="de-DE" w:eastAsia="en-US" w:bidi="ar-SA"/>
                        </w:rPr>
                        <w:t>rogrammierung von Tools zur Korrelation von frei verfügbaren Wetterdaten zu Innenraumdaten (</w:t>
                      </w:r>
                      <w:r>
                        <w:rPr>
                          <w:rFonts w:eastAsia="SimSun" w:cs="Calibri"/>
                          <w:i w:val="false"/>
                          <w:iCs w:val="false"/>
                          <w:color w:val="000000"/>
                          <w:kern w:val="2"/>
                          <w:sz w:val="21"/>
                          <w:szCs w:val="21"/>
                          <w:lang w:val="de-DE" w:eastAsia="en-US" w:bidi="ar-SA"/>
                        </w:rPr>
                        <w:t>P</w:t>
                      </w:r>
                      <w:r>
                        <w:rPr>
                          <w:rFonts w:eastAsia="SimSun" w:cs="Calibri"/>
                          <w:i w:val="false"/>
                          <w:iCs w:val="false"/>
                          <w:color w:val="000000"/>
                          <w:kern w:val="2"/>
                          <w:sz w:val="21"/>
                          <w:szCs w:val="21"/>
                          <w:lang w:val="de-DE" w:eastAsia="en-US" w:bidi="ar-SA"/>
                        </w:rPr>
                        <w:t>ython, scipy, matplotlib). Programmierung eines Webservers zur automatischen Analyse und aufbereiteten Anzeige standardisierten Baudatenblätter. (</w:t>
                      </w:r>
                      <w:r>
                        <w:rPr>
                          <w:rFonts w:eastAsia="SimSun" w:cs="Calibri"/>
                          <w:i w:val="false"/>
                          <w:iCs w:val="false"/>
                          <w:color w:val="000000"/>
                          <w:kern w:val="2"/>
                          <w:sz w:val="21"/>
                          <w:szCs w:val="21"/>
                          <w:lang w:val="de-DE" w:eastAsia="en-US" w:bidi="ar-SA"/>
                        </w:rPr>
                        <w:t>P</w:t>
                      </w:r>
                      <w:r>
                        <w:rPr>
                          <w:rFonts w:eastAsia="SimSun" w:cs="Calibri"/>
                          <w:i w:val="false"/>
                          <w:iCs w:val="false"/>
                          <w:color w:val="000000"/>
                          <w:kern w:val="2"/>
                          <w:sz w:val="21"/>
                          <w:szCs w:val="21"/>
                          <w:lang w:val="de-DE" w:eastAsia="en-US" w:bidi="ar-SA"/>
                        </w:rPr>
                        <w:t>ython,</w:t>
                      </w:r>
                      <w:r>
                        <w:rPr>
                          <w:rFonts w:eastAsia="SimSun" w:cs="Calibri"/>
                          <w:i w:val="false"/>
                          <w:iCs w:val="false"/>
                          <w:color w:val="000000"/>
                          <w:kern w:val="2"/>
                          <w:sz w:val="21"/>
                          <w:szCs w:val="21"/>
                          <w:lang w:val="de-DE" w:eastAsia="en-US" w:bidi="ar-SA"/>
                        </w:rPr>
                        <w:t xml:space="preserve"> </w:t>
                      </w:r>
                      <w:r>
                        <w:rPr>
                          <w:rFonts w:eastAsia="SimSun" w:cs="Calibri"/>
                          <w:i w:val="false"/>
                          <w:iCs w:val="false"/>
                          <w:color w:val="000000"/>
                          <w:kern w:val="2"/>
                          <w:sz w:val="21"/>
                          <w:szCs w:val="21"/>
                          <w:lang w:val="de-DE" w:eastAsia="en-US" w:bidi="ar-SA"/>
                        </w:rPr>
                        <w:t xml:space="preserve">Flask, </w:t>
                      </w:r>
                      <w:r>
                        <w:rPr>
                          <w:rFonts w:eastAsia="SimSun" w:cs="Calibri"/>
                          <w:i w:val="false"/>
                          <w:iCs w:val="false"/>
                          <w:color w:val="000000"/>
                          <w:kern w:val="2"/>
                          <w:sz w:val="21"/>
                          <w:szCs w:val="21"/>
                          <w:lang w:val="de-DE" w:eastAsia="en-US" w:bidi="ar-SA"/>
                        </w:rPr>
                        <w:t>Docker</w:t>
                      </w:r>
                      <w:r>
                        <w:rPr>
                          <w:rFonts w:eastAsia="SimSun" w:cs="Calibri"/>
                          <w:i w:val="false"/>
                          <w:iCs w:val="false"/>
                          <w:color w:val="000000"/>
                          <w:kern w:val="2"/>
                          <w:sz w:val="21"/>
                          <w:szCs w:val="21"/>
                          <w:lang w:val="de-DE" w:eastAsia="en-US" w:bidi="ar-SA"/>
                        </w:rPr>
                        <w:t>)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Normal"/>
        <w:spacing w:lineRule="auto" w:line="360" w:before="0" w:after="0"/>
        <w:rPr>
          <w:rFonts w:ascii="Arial" w:hAnsi="Arial"/>
          <w:b/>
          <w:b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14">
                <wp:simplePos x="0" y="0"/>
                <wp:positionH relativeFrom="column">
                  <wp:posOffset>-932815</wp:posOffset>
                </wp:positionH>
                <wp:positionV relativeFrom="paragraph">
                  <wp:posOffset>7620</wp:posOffset>
                </wp:positionV>
                <wp:extent cx="793115" cy="134620"/>
                <wp:effectExtent l="0" t="0" r="0" b="0"/>
                <wp:wrapNone/>
                <wp:docPr id="19" name="Form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360" cy="133920"/>
                        </a:xfrm>
                        <a:prstGeom prst="rect">
                          <a:avLst/>
                        </a:prstGeom>
                        <a:solidFill>
                          <a:srgbClr val="579d1c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 2" fillcolor="#579d1c" stroked="f" style="position:absolute;margin-left:-73.45pt;margin-top:0.6pt;width:62.35pt;height:10.5pt;mso-wrap-style:none;v-text-anchor:middle">
                <v:fill o:detectmouseclick="t" type="solid" color2="#a862e3"/>
                <v:stroke color="#3465a4" joinstyle="round" endcap="flat"/>
                <w10:wrap type="none"/>
              </v:rect>
            </w:pict>
          </mc:Fallback>
        </mc:AlternateContent>
      </w:r>
      <w:r>
        <w:rPr>
          <w:rFonts w:ascii="Arial" w:hAnsi="Arial"/>
          <w:b/>
        </w:rPr>
        <w:t>Github &amp; Medium</w:t>
      </w:r>
    </w:p>
    <w:p>
      <w:pPr>
        <w:pStyle w:val="Normal"/>
        <w:spacing w:lineRule="auto" w:line="360" w:before="0" w:after="0"/>
        <w:rPr>
          <w:rFonts w:ascii="Arial" w:hAnsi="Arial"/>
          <w:b/>
          <w:b/>
        </w:rPr>
      </w:pPr>
      <w:r>
        <w:rPr>
          <w:rFonts w:ascii="Arial" w:hAnsi="Arial"/>
          <w:b/>
        </w:rPr>
      </w:r>
    </w:p>
    <w:p>
      <w:pPr>
        <w:pStyle w:val="Normal"/>
        <w:spacing w:lineRule="auto" w:line="360" w:before="0" w:after="0"/>
        <w:jc w:val="both"/>
        <w:rPr/>
      </w:pPr>
      <w:r>
        <w:rPr>
          <w:rFonts w:ascii="Arial" w:hAnsi="Arial"/>
          <w:b w:val="false"/>
          <w:bCs w:val="false"/>
        </w:rPr>
        <w:t xml:space="preserve">Ein Teil meiner Arbeit </w:t>
      </w:r>
      <w:r>
        <w:rPr>
          <w:rFonts w:ascii="Arial" w:hAnsi="Arial"/>
          <w:b w:val="false"/>
          <w:bCs w:val="false"/>
        </w:rPr>
        <w:t>i</w:t>
      </w:r>
      <w:r>
        <w:rPr>
          <w:rFonts w:ascii="Arial" w:hAnsi="Arial"/>
          <w:b w:val="false"/>
          <w:bCs w:val="false"/>
        </w:rPr>
        <w:t xml:space="preserve">st öffentlich verfügbar, gerne verweise ich daher auf meine Online-Präsenz auf </w:t>
      </w:r>
      <w:hyperlink r:id="rId3">
        <w:r>
          <w:rPr>
            <w:rStyle w:val="InternetLink"/>
            <w:rFonts w:ascii="Arial" w:hAnsi="Arial"/>
            <w:b w:val="false"/>
            <w:bCs w:val="false"/>
          </w:rPr>
          <w:t>GitHub</w:t>
        </w:r>
      </w:hyperlink>
      <w:r>
        <w:rPr>
          <w:rFonts w:ascii="Arial" w:hAnsi="Arial"/>
          <w:b w:val="false"/>
          <w:bCs w:val="false"/>
        </w:rPr>
        <w:t xml:space="preserve">  und </w:t>
      </w:r>
      <w:hyperlink r:id="rId4">
        <w:r>
          <w:rPr>
            <w:rStyle w:val="InternetLink"/>
            <w:rFonts w:ascii="Arial" w:hAnsi="Arial"/>
            <w:b w:val="false"/>
            <w:bCs w:val="false"/>
          </w:rPr>
          <w:t>Medium</w:t>
        </w:r>
      </w:hyperlink>
      <w:r>
        <w:rPr>
          <w:rFonts w:ascii="Arial" w:hAnsi="Arial"/>
          <w:b w:val="false"/>
          <w:bCs w:val="false"/>
        </w:rPr>
        <w:t xml:space="preserve"> </w:t>
      </w:r>
      <w:r>
        <w:rPr>
          <w:rFonts w:ascii="Arial" w:hAnsi="Arial"/>
          <w:b w:val="false"/>
          <w:bCs w:val="false"/>
        </w:rPr>
        <w:t xml:space="preserve">und meine Referenzen in meinem </w:t>
      </w:r>
      <w:hyperlink r:id="rId5">
        <w:r>
          <w:rPr>
            <w:rStyle w:val="InternetLink"/>
            <w:rFonts w:ascii="Arial" w:hAnsi="Arial"/>
            <w:b w:val="false"/>
            <w:bCs w:val="false"/>
          </w:rPr>
          <w:t>GULP-Profil</w:t>
        </w:r>
      </w:hyperlink>
      <w:r>
        <w:rPr>
          <w:rFonts w:ascii="Arial" w:hAnsi="Arial"/>
          <w:b w:val="false"/>
          <w:bCs w:val="false"/>
        </w:rPr>
        <w:t>.</w:t>
      </w:r>
    </w:p>
    <w:p>
      <w:pPr>
        <w:pStyle w:val="Normal"/>
        <w:spacing w:lineRule="auto" w:line="360" w:before="0" w:after="0"/>
        <w:jc w:val="both"/>
        <w:rPr/>
      </w:pPr>
      <w:r>
        <w:rPr/>
      </w:r>
    </w:p>
    <w:p>
      <w:pPr>
        <w:pStyle w:val="Normal"/>
        <w:spacing w:lineRule="auto" w:line="240"/>
        <w:rPr>
          <w:rFonts w:ascii="Arial" w:hAnsi="Arial" w:cs="Arial"/>
          <w:b/>
          <w:b/>
          <w:color w:val="000000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5">
                <wp:simplePos x="0" y="0"/>
                <wp:positionH relativeFrom="column">
                  <wp:posOffset>-932815</wp:posOffset>
                </wp:positionH>
                <wp:positionV relativeFrom="paragraph">
                  <wp:posOffset>7620</wp:posOffset>
                </wp:positionV>
                <wp:extent cx="793115" cy="134620"/>
                <wp:effectExtent l="0" t="0" r="0" b="0"/>
                <wp:wrapNone/>
                <wp:docPr id="20" name="Form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360" cy="133920"/>
                        </a:xfrm>
                        <a:prstGeom prst="rect">
                          <a:avLst/>
                        </a:prstGeom>
                        <a:solidFill>
                          <a:srgbClr val="579d1c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4" fillcolor="#579d1c" stroked="f" style="position:absolute;margin-left:-73.45pt;margin-top:0.6pt;width:62.35pt;height:10.5pt;mso-wrap-style:none;v-text-anchor:middle">
                <v:fill o:detectmouseclick="t" type="solid" color2="#a862e3"/>
                <v:stroke color="#3465a4" joinstyle="round" endcap="flat"/>
                <w10:wrap type="none"/>
              </v:rect>
            </w:pict>
          </mc:Fallback>
        </mc:AlternateContent>
      </w:r>
      <w:r>
        <w:rPr>
          <w:rFonts w:cs="Arial" w:ascii="Arial" w:hAnsi="Arial"/>
          <w:b/>
          <w:color w:val="000000"/>
        </w:rPr>
        <w:t>Höchster Abschluss</w:t>
      </w:r>
    </w:p>
    <w:p>
      <w:pPr>
        <w:pStyle w:val="Normal"/>
        <w:spacing w:lineRule="auto" w:line="36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 w:before="0" w:after="0"/>
        <w:rPr>
          <w:rFonts w:ascii="Arial" w:hAnsi="Arial" w:cs="Arial"/>
        </w:rPr>
      </w:pPr>
      <w:r>
        <w:rPr>
          <w:rFonts w:cs="Arial" w:ascii="Arial" w:hAnsi="Arial"/>
        </w:rPr>
        <w:t>2013 -  2018</w:t>
        <w:tab/>
        <w:tab/>
        <w:tab/>
        <w:tab/>
        <w:t>B.</w:t>
      </w:r>
      <w:r>
        <w:rPr>
          <w:rFonts w:cs="Arial" w:ascii="Arial" w:hAnsi="Arial"/>
        </w:rPr>
        <w:t>S</w:t>
      </w:r>
      <w:r>
        <w:rPr>
          <w:rFonts w:cs="Arial" w:ascii="Arial" w:hAnsi="Arial"/>
        </w:rPr>
        <w:t xml:space="preserve">c. Informatik Friedrich Alexander </w:t>
        <w:tab/>
        <w:tab/>
        <w:tab/>
        <w:tab/>
        <w:tab/>
        <w:tab/>
        <w:tab/>
        <w:t>Universität Erlangen/Nürnberg</w:t>
      </w:r>
    </w:p>
    <w:p>
      <w:pPr>
        <w:pStyle w:val="Normal"/>
        <w:spacing w:lineRule="auto" w:line="360" w:before="0" w:after="0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ab/>
        <w:tab/>
        <w:tab/>
        <w:tab/>
        <w:tab/>
      </w:r>
      <w:r>
        <w:rPr>
          <w:rFonts w:cs="Arial" w:ascii="Arial" w:hAnsi="Arial"/>
          <w:b/>
          <w:bCs/>
          <w:sz w:val="18"/>
          <w:szCs w:val="18"/>
        </w:rPr>
        <w:t>Schwerpunkte:</w:t>
      </w:r>
      <w:r>
        <w:rPr>
          <w:rFonts w:cs="Arial" w:ascii="Arial" w:hAnsi="Arial"/>
          <w:i/>
          <w:iCs/>
          <w:sz w:val="18"/>
          <w:szCs w:val="18"/>
        </w:rPr>
        <w:t xml:space="preserve"> </w:t>
        <w:tab/>
        <w:t xml:space="preserve">IT Sicherheit, Software-Engineering, </w:t>
        <w:tab/>
        <w:tab/>
        <w:tab/>
        <w:tab/>
        <w:tab/>
        <w:tab/>
        <w:tab/>
        <w:t xml:space="preserve">   </w:t>
        <w:tab/>
        <w:t>Betriebssysteme</w:t>
      </w:r>
    </w:p>
    <w:p>
      <w:pPr>
        <w:pStyle w:val="Normal"/>
        <w:spacing w:lineRule="auto" w:line="36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 w:before="0" w:after="0"/>
        <w:rPr>
          <w:rFonts w:ascii="Arial" w:hAnsi="Arial" w:cs="Arial"/>
          <w:b/>
          <w:b/>
          <w:color w:val="000000"/>
        </w:rPr>
      </w:pPr>
      <w:r>
        <w:rPr>
          <w:rFonts w:cs="Arial" w:ascii="Arial" w:hAnsi="Arial"/>
          <w:b/>
          <w:color w:val="000000"/>
        </w:rPr>
      </w:r>
    </w:p>
    <w:p>
      <w:pPr>
        <w:pStyle w:val="Normal"/>
        <w:spacing w:lineRule="auto" w:line="360" w:before="0" w:after="0"/>
        <w:rPr>
          <w:rFonts w:ascii="Arial" w:hAnsi="Arial" w:cs="Arial"/>
          <w:b/>
          <w:b/>
          <w:color w:val="000000"/>
        </w:rPr>
      </w:pPr>
      <w:r>
        <w:rPr>
          <w:rFonts w:cs="Arial" w:ascii="Arial" w:hAnsi="Arial"/>
          <w:b/>
          <w:color w:val="000000"/>
        </w:rPr>
      </w:r>
    </w:p>
    <w:p>
      <w:pPr>
        <w:pStyle w:val="Normal"/>
        <w:spacing w:lineRule="auto" w:line="360" w:before="0" w:after="0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11">
                <wp:simplePos x="0" y="0"/>
                <wp:positionH relativeFrom="column">
                  <wp:posOffset>-932815</wp:posOffset>
                </wp:positionH>
                <wp:positionV relativeFrom="paragraph">
                  <wp:posOffset>7620</wp:posOffset>
                </wp:positionV>
                <wp:extent cx="793115" cy="134620"/>
                <wp:effectExtent l="0" t="0" r="0" b="0"/>
                <wp:wrapNone/>
                <wp:docPr id="21" name="Form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360" cy="133920"/>
                        </a:xfrm>
                        <a:prstGeom prst="rect">
                          <a:avLst/>
                        </a:prstGeom>
                        <a:solidFill>
                          <a:srgbClr val="579d1c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 1" fillcolor="#579d1c" stroked="f" style="position:absolute;margin-left:-73.45pt;margin-top:0.6pt;width:62.35pt;height:10.5pt;mso-wrap-style:none;v-text-anchor:middle">
                <v:fill o:detectmouseclick="t" type="solid" color2="#a862e3"/>
                <v:stroke color="#3465a4" joinstyle="round" endcap="flat"/>
                <w10:wrap type="none"/>
              </v:rect>
            </w:pict>
          </mc:Fallback>
        </mc:AlternateContent>
      </w:r>
      <w:r>
        <w:rPr>
          <w:rFonts w:cs="Arial" w:ascii="Arial" w:hAnsi="Arial"/>
          <w:b/>
          <w:color w:val="000000"/>
        </w:rPr>
        <w:t>Programmiersprachen (Auswahl)</w:t>
      </w:r>
      <w:r>
        <w:rPr>
          <w:rFonts w:cs="Arial" w:ascii="Arial" w:hAnsi="Arial"/>
        </w:rPr>
        <w:tab/>
      </w:r>
    </w:p>
    <w:p>
      <w:pPr>
        <w:pStyle w:val="Normal"/>
        <w:spacing w:lineRule="auto" w:line="36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rPr>
          <w:rFonts w:ascii="Arial" w:hAnsi="Arial" w:eastAsia="SimSun" w:cs="Arial"/>
          <w:color w:val="auto"/>
          <w:kern w:val="2"/>
          <w:sz w:val="22"/>
          <w:szCs w:val="22"/>
          <w:lang w:val="de-DE" w:eastAsia="en-US" w:bidi="ar-SA"/>
        </w:rPr>
      </w:pPr>
      <w:r>
        <w:rPr>
          <w:rFonts w:eastAsia="SimSun" w:cs="Arial" w:ascii="Arial" w:hAnsi="Arial"/>
          <w:color w:val="auto"/>
          <w:kern w:val="2"/>
          <w:sz w:val="22"/>
          <w:szCs w:val="22"/>
          <w:lang w:val="de-DE" w:eastAsia="en-US" w:bidi="ar-SA"/>
        </w:rPr>
        <w:t>Python</w:t>
      </w:r>
    </w:p>
    <w:p>
      <w:pPr>
        <w:pStyle w:val="Normal"/>
        <w:numPr>
          <w:ilvl w:val="0"/>
          <w:numId w:val="2"/>
        </w:numPr>
        <w:spacing w:lineRule="auto" w:line="360" w:before="0" w:after="0"/>
        <w:rPr>
          <w:rFonts w:ascii="Arial" w:hAnsi="Arial" w:cs="Arial"/>
        </w:rPr>
      </w:pPr>
      <w:r>
        <w:rPr>
          <w:rFonts w:cs="Arial" w:ascii="Arial" w:hAnsi="Arial"/>
        </w:rPr>
        <w:t>Javascript/HTML/CSS (inkl. node)</w:t>
      </w:r>
    </w:p>
    <w:p>
      <w:pPr>
        <w:pStyle w:val="Normal"/>
        <w:numPr>
          <w:ilvl w:val="0"/>
          <w:numId w:val="2"/>
        </w:numPr>
        <w:spacing w:lineRule="auto" w:line="360" w:before="0" w:after="0"/>
        <w:rPr>
          <w:rFonts w:ascii="Arial" w:hAnsi="Arial" w:eastAsia="SimSun" w:cs="Arial"/>
          <w:color w:val="auto"/>
          <w:kern w:val="2"/>
          <w:sz w:val="22"/>
          <w:szCs w:val="22"/>
          <w:lang w:val="de-DE" w:eastAsia="en-US" w:bidi="ar-SA"/>
        </w:rPr>
      </w:pPr>
      <w:r>
        <w:rPr>
          <w:rFonts w:eastAsia="SimSun" w:cs="Arial" w:ascii="Arial" w:hAnsi="Arial"/>
          <w:color w:val="auto"/>
          <w:kern w:val="2"/>
          <w:sz w:val="22"/>
          <w:szCs w:val="22"/>
          <w:lang w:val="de-DE" w:eastAsia="en-US" w:bidi="ar-SA"/>
        </w:rPr>
        <w:t>Bash/Shell</w:t>
      </w:r>
    </w:p>
    <w:p>
      <w:pPr>
        <w:pStyle w:val="Normal"/>
        <w:numPr>
          <w:ilvl w:val="0"/>
          <w:numId w:val="2"/>
        </w:numPr>
        <w:spacing w:lineRule="auto" w:line="360" w:before="0" w:after="0"/>
        <w:rPr>
          <w:rFonts w:ascii="Arial" w:hAnsi="Arial" w:eastAsia="SimSun" w:cs="Arial"/>
          <w:color w:val="auto"/>
          <w:kern w:val="2"/>
          <w:sz w:val="22"/>
          <w:szCs w:val="22"/>
          <w:lang w:val="de-DE" w:eastAsia="en-US" w:bidi="ar-SA"/>
        </w:rPr>
      </w:pPr>
      <w:r>
        <w:rPr>
          <w:rFonts w:eastAsia="SimSun" w:cs="Arial" w:ascii="Arial" w:hAnsi="Arial"/>
          <w:color w:val="auto"/>
          <w:kern w:val="2"/>
          <w:sz w:val="22"/>
          <w:szCs w:val="22"/>
          <w:lang w:val="de-DE" w:eastAsia="en-US" w:bidi="ar-SA"/>
        </w:rPr>
        <w:t>Java</w:t>
      </w:r>
    </w:p>
    <w:p>
      <w:pPr>
        <w:pStyle w:val="Normal"/>
        <w:numPr>
          <w:ilvl w:val="0"/>
          <w:numId w:val="0"/>
        </w:numPr>
        <w:spacing w:lineRule="auto" w:line="360" w:before="0" w:after="0"/>
        <w:ind w:left="227" w:hanging="0"/>
        <w:rPr>
          <w:rFonts w:ascii="Arial" w:hAnsi="Arial" w:eastAsia="SimSun" w:cs="Arial"/>
          <w:color w:val="auto"/>
          <w:kern w:val="2"/>
          <w:sz w:val="22"/>
          <w:szCs w:val="22"/>
          <w:lang w:val="de-DE" w:eastAsia="en-US" w:bidi="ar-SA"/>
        </w:rPr>
      </w:pPr>
      <w:r>
        <w:rPr>
          <w:rFonts w:eastAsia="SimSun" w:cs="Arial" w:ascii="Arial" w:hAnsi="Arial"/>
          <w:color w:val="auto"/>
          <w:kern w:val="2"/>
          <w:sz w:val="22"/>
          <w:szCs w:val="22"/>
          <w:lang w:val="de-DE" w:eastAsia="en-US" w:bidi="ar-SA"/>
        </w:rPr>
      </w:r>
    </w:p>
    <w:p>
      <w:pPr>
        <w:pStyle w:val="Normal"/>
        <w:spacing w:lineRule="auto" w:line="240"/>
        <w:rPr>
          <w:rFonts w:ascii="Arial" w:hAnsi="Arial" w:cs="Arial"/>
          <w:b/>
          <w:b/>
          <w:color w:val="000000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6">
                <wp:simplePos x="0" y="0"/>
                <wp:positionH relativeFrom="column">
                  <wp:posOffset>-932815</wp:posOffset>
                </wp:positionH>
                <wp:positionV relativeFrom="paragraph">
                  <wp:posOffset>7620</wp:posOffset>
                </wp:positionV>
                <wp:extent cx="793115" cy="134620"/>
                <wp:effectExtent l="0" t="0" r="0" b="0"/>
                <wp:wrapNone/>
                <wp:docPr id="22" name="Form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360" cy="133920"/>
                        </a:xfrm>
                        <a:prstGeom prst="rect">
                          <a:avLst/>
                        </a:prstGeom>
                        <a:solidFill>
                          <a:srgbClr val="579d1c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8" fillcolor="#579d1c" stroked="f" style="position:absolute;margin-left:-73.45pt;margin-top:0.6pt;width:62.35pt;height:10.5pt;mso-wrap-style:none;v-text-anchor:middle">
                <v:fill o:detectmouseclick="t" type="solid" color2="#a862e3"/>
                <v:stroke color="#3465a4" joinstyle="round" endcap="flat"/>
                <w10:wrap type="none"/>
              </v:rect>
            </w:pict>
          </mc:Fallback>
        </mc:AlternateContent>
      </w:r>
      <w:r>
        <w:rPr>
          <w:rFonts w:cs="Arial" w:ascii="Arial" w:hAnsi="Arial"/>
          <w:b/>
          <w:color w:val="000000"/>
        </w:rPr>
        <w:t>Software und Konzepte (Auswahl)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numPr>
          <w:ilvl w:val="0"/>
          <w:numId w:val="2"/>
        </w:numPr>
        <w:spacing w:lineRule="auto" w:line="240" w:before="0" w:after="86"/>
        <w:rPr/>
      </w:pPr>
      <w:r>
        <w:rPr>
          <w:rFonts w:cs="Arial" w:ascii="sans-serif" w:hAnsi="sans-serif"/>
          <w:b/>
          <w:bCs/>
          <w:i w:val="false"/>
          <w:iCs w:val="false"/>
          <w:color w:val="000000"/>
        </w:rPr>
        <w:t>Docker</w:t>
      </w:r>
      <w:bookmarkStart w:id="0" w:name="page13R_mcid79"/>
      <w:bookmarkStart w:id="1" w:name="page13R_mcid78"/>
      <w:bookmarkEnd w:id="0"/>
      <w:bookmarkEnd w:id="1"/>
      <w:r>
        <w:rPr>
          <w:rFonts w:cs="Arial" w:ascii="Arial" w:hAnsi="Arial"/>
          <w:b w:val="false"/>
          <w:bCs w:val="false"/>
          <w:i/>
          <w:iCs/>
          <w:color w:val="000000"/>
        </w:rPr>
        <w:t xml:space="preserve"> </w:t>
        <w:tab/>
        <w:tab/>
        <w:tab/>
        <w:tab/>
        <w:tab/>
      </w:r>
      <w:r>
        <w:rPr>
          <w:rFonts w:cs="Arial" w:ascii="Arial" w:hAnsi="Arial"/>
          <w:b w:val="false"/>
          <w:bCs w:val="false"/>
          <w:i/>
          <w:iCs/>
          <w:color w:val="000000"/>
        </w:rPr>
        <w:t>build/</w:t>
      </w:r>
      <w:r>
        <w:rPr>
          <w:rFonts w:cs="Arial" w:ascii="sans-serif" w:hAnsi="sans-serif"/>
          <w:b w:val="false"/>
          <w:bCs w:val="false"/>
          <w:i/>
          <w:iCs/>
          <w:color w:val="000000"/>
        </w:rPr>
        <w:t xml:space="preserve">compose, </w:t>
      </w:r>
      <w:r>
        <w:rPr>
          <w:rFonts w:cs="Arial" w:ascii="sans-serif" w:hAnsi="sans-serif"/>
          <w:b w:val="false"/>
          <w:bCs w:val="false"/>
          <w:i/>
          <w:iCs/>
          <w:color w:val="000000"/>
        </w:rPr>
        <w:t>Trivy</w:t>
      </w:r>
      <w:r>
        <w:rPr>
          <w:rFonts w:cs="Arial" w:ascii="sans-serif" w:hAnsi="sans-serif"/>
          <w:b w:val="false"/>
          <w:bCs w:val="false"/>
          <w:i/>
          <w:iCs/>
          <w:color w:val="000000"/>
        </w:rPr>
        <w:t xml:space="preserve">, swarm, </w:t>
      </w:r>
      <w:r>
        <w:rPr>
          <w:rFonts w:cs="Arial" w:ascii="sans-serif" w:hAnsi="sans-serif"/>
          <w:b w:val="false"/>
          <w:bCs w:val="false"/>
          <w:i/>
          <w:iCs/>
          <w:color w:val="000000"/>
        </w:rPr>
        <w:t>Harbor</w:t>
      </w:r>
    </w:p>
    <w:p>
      <w:pPr>
        <w:pStyle w:val="Normal"/>
        <w:numPr>
          <w:ilvl w:val="0"/>
          <w:numId w:val="2"/>
        </w:numPr>
        <w:spacing w:lineRule="auto" w:line="240" w:before="0" w:after="86"/>
        <w:rPr/>
      </w:pPr>
      <w:r>
        <w:rPr>
          <w:rFonts w:cs="Arial" w:ascii="sans-serif" w:hAnsi="sans-serif"/>
          <w:b/>
          <w:bCs/>
          <w:i w:val="false"/>
          <w:iCs w:val="false"/>
          <w:color w:val="000000"/>
        </w:rPr>
        <w:t>W</w:t>
      </w:r>
      <w:r>
        <w:rPr>
          <w:rFonts w:cs="Arial" w:ascii="sans-serif" w:hAnsi="sans-serif"/>
          <w:b/>
          <w:bCs/>
          <w:i w:val="false"/>
          <w:iCs w:val="false"/>
          <w:color w:val="000000"/>
        </w:rPr>
        <w:t>ebserver-Technologien</w:t>
      </w:r>
      <w:r>
        <w:rPr>
          <w:rFonts w:cs="Arial" w:ascii="sans-serif" w:hAnsi="sans-serif"/>
          <w:b w:val="false"/>
          <w:bCs w:val="false"/>
          <w:i/>
          <w:iCs/>
          <w:color w:val="000000"/>
        </w:rPr>
        <w:tab/>
        <w:tab/>
        <w:t>flask, nginx, HAProxy, Express</w:t>
      </w:r>
    </w:p>
    <w:p>
      <w:pPr>
        <w:pStyle w:val="Normal"/>
        <w:numPr>
          <w:ilvl w:val="0"/>
          <w:numId w:val="2"/>
        </w:numPr>
        <w:spacing w:lineRule="auto" w:line="240" w:before="0" w:after="86"/>
        <w:jc w:val="both"/>
        <w:rPr/>
      </w:pPr>
      <w:r>
        <w:rPr>
          <w:rFonts w:cs="Arial" w:ascii="sans-serif" w:hAnsi="sans-serif"/>
          <w:b/>
          <w:bCs/>
          <w:i w:val="false"/>
          <w:iCs w:val="false"/>
          <w:color w:val="000000"/>
        </w:rPr>
        <w:t>Clouds</w:t>
      </w:r>
      <w:r>
        <w:rPr>
          <w:rFonts w:cs="Arial" w:ascii="sans-serif" w:hAnsi="sans-serif"/>
          <w:b w:val="false"/>
          <w:bCs w:val="false"/>
          <w:i/>
          <w:iCs/>
          <w:color w:val="000000"/>
        </w:rPr>
        <w:tab/>
        <w:tab/>
        <w:tab/>
        <w:tab/>
        <w:tab/>
        <w:t>Azure, Cloudflare, Hetzner</w:t>
      </w:r>
    </w:p>
    <w:p>
      <w:pPr>
        <w:pStyle w:val="Normal"/>
        <w:numPr>
          <w:ilvl w:val="0"/>
          <w:numId w:val="2"/>
        </w:numPr>
        <w:spacing w:lineRule="auto" w:line="240" w:before="0" w:after="86"/>
        <w:rPr/>
      </w:pPr>
      <w:r>
        <w:rPr>
          <w:rFonts w:cs="Arial" w:ascii="sans-serif" w:hAnsi="sans-serif"/>
          <w:b/>
          <w:bCs/>
          <w:i w:val="false"/>
          <w:iCs w:val="false"/>
          <w:color w:val="000000"/>
        </w:rPr>
        <w:t>Identity Access Management</w:t>
      </w:r>
      <w:r>
        <w:rPr>
          <w:rFonts w:cs="Arial" w:ascii="sans-serif" w:hAnsi="sans-serif"/>
          <w:b w:val="false"/>
          <w:bCs w:val="false"/>
          <w:i/>
          <w:iCs/>
          <w:color w:val="000000"/>
        </w:rPr>
        <w:tab/>
        <w:tab/>
        <w:t>OAuth2/OIDC, SAML, oauth2proxy</w:t>
      </w:r>
    </w:p>
    <w:p>
      <w:pPr>
        <w:pStyle w:val="Normal"/>
        <w:numPr>
          <w:ilvl w:val="0"/>
          <w:numId w:val="2"/>
        </w:numPr>
        <w:spacing w:lineRule="auto" w:line="240" w:before="0" w:after="86"/>
        <w:rPr/>
      </w:pPr>
      <w:r>
        <w:rPr>
          <w:rFonts w:cs="Arial" w:ascii="sans-serif" w:hAnsi="sans-serif"/>
          <w:b/>
          <w:bCs/>
          <w:i w:val="false"/>
          <w:iCs w:val="false"/>
          <w:color w:val="000000"/>
        </w:rPr>
        <w:t>N</w:t>
      </w:r>
      <w:r>
        <w:rPr>
          <w:rFonts w:cs="Arial" w:ascii="sans-serif" w:hAnsi="sans-serif"/>
          <w:b/>
          <w:bCs/>
          <w:i w:val="false"/>
          <w:iCs w:val="false"/>
          <w:color w:val="000000"/>
        </w:rPr>
        <w:t>utzerverwaltung</w:t>
      </w:r>
      <w:r>
        <w:rPr>
          <w:rFonts w:cs="Arial" w:ascii="sans-serif" w:hAnsi="sans-serif"/>
          <w:b w:val="false"/>
          <w:bCs w:val="false"/>
          <w:i/>
          <w:iCs/>
          <w:color w:val="000000"/>
        </w:rPr>
        <w:tab/>
        <w:tab/>
        <w:tab/>
        <w:tab/>
        <w:t xml:space="preserve">Keycloak, OpenLDAP, </w:t>
      </w:r>
      <w:r>
        <w:rPr>
          <w:rFonts w:cs="Arial" w:ascii="sans-serif" w:hAnsi="sans-serif"/>
          <w:b w:val="false"/>
          <w:bCs w:val="false"/>
          <w:i/>
          <w:iCs/>
          <w:color w:val="000000"/>
        </w:rPr>
        <w:t>Active Directory</w:t>
      </w:r>
    </w:p>
    <w:p>
      <w:pPr>
        <w:pStyle w:val="Normal"/>
        <w:numPr>
          <w:ilvl w:val="0"/>
          <w:numId w:val="2"/>
        </w:numPr>
        <w:spacing w:lineRule="auto" w:line="240" w:before="0" w:after="86"/>
        <w:rPr/>
      </w:pPr>
      <w:r>
        <w:rPr>
          <w:rFonts w:cs="Arial" w:ascii="sans-serif" w:hAnsi="sans-serif"/>
          <w:b/>
          <w:bCs/>
          <w:i w:val="false"/>
          <w:iCs w:val="false"/>
          <w:color w:val="000000"/>
        </w:rPr>
        <w:t>Konfigurations-Management</w:t>
      </w:r>
      <w:r>
        <w:rPr>
          <w:rFonts w:cs="Arial" w:ascii="sans-serif" w:hAnsi="sans-serif"/>
          <w:b w:val="false"/>
          <w:bCs w:val="false"/>
          <w:i w:val="false"/>
          <w:iCs w:val="false"/>
          <w:color w:val="000000"/>
        </w:rPr>
        <w:t xml:space="preserve"> </w:t>
      </w:r>
      <w:r>
        <w:rPr>
          <w:rFonts w:cs="Arial" w:ascii="sans-serif" w:hAnsi="sans-serif"/>
          <w:b w:val="false"/>
          <w:bCs w:val="false"/>
          <w:i/>
          <w:iCs/>
          <w:color w:val="000000"/>
        </w:rPr>
        <w:tab/>
        <w:tab/>
        <w:t>Ansible</w:t>
      </w:r>
    </w:p>
    <w:p>
      <w:pPr>
        <w:pStyle w:val="Normal"/>
        <w:numPr>
          <w:ilvl w:val="0"/>
          <w:numId w:val="2"/>
        </w:numPr>
        <w:spacing w:lineRule="auto" w:line="240" w:before="0" w:after="86"/>
        <w:rPr/>
      </w:pPr>
      <w:r>
        <w:rPr>
          <w:rFonts w:cs="Arial" w:ascii="sans-serif" w:hAnsi="sans-serif"/>
          <w:b/>
          <w:bCs/>
          <w:i w:val="false"/>
          <w:iCs w:val="false"/>
          <w:color w:val="000000"/>
        </w:rPr>
        <w:t>Betriebsysteme</w:t>
        <w:tab/>
        <w:tab/>
        <w:tab/>
        <w:tab/>
      </w:r>
      <w:r>
        <w:rPr>
          <w:rFonts w:cs="Arial" w:ascii="sans-serif" w:hAnsi="sans-serif"/>
          <w:b w:val="false"/>
          <w:bCs w:val="false"/>
          <w:i/>
          <w:iCs/>
          <w:color w:val="000000"/>
        </w:rPr>
        <w:t>Debian/Ubuntu, RHEL/</w:t>
      </w:r>
      <w:r>
        <w:rPr>
          <w:rFonts w:cs="Arial" w:ascii="sans-serif" w:hAnsi="sans-serif"/>
          <w:b w:val="false"/>
          <w:bCs w:val="false"/>
          <w:i/>
          <w:iCs/>
          <w:color w:val="000000"/>
        </w:rPr>
        <w:t>CentOS</w:t>
      </w:r>
      <w:r>
        <w:rPr>
          <w:rFonts w:cs="Arial" w:ascii="sans-serif" w:hAnsi="sans-serif"/>
          <w:b w:val="false"/>
          <w:bCs w:val="false"/>
          <w:i/>
          <w:iCs/>
          <w:color w:val="000000"/>
        </w:rPr>
        <w:t xml:space="preserve">,  </w:t>
      </w:r>
      <w:r>
        <w:rPr>
          <w:rFonts w:cs="Arial" w:ascii="sans-serif" w:hAnsi="sans-serif"/>
          <w:b w:val="false"/>
          <w:bCs w:val="false"/>
          <w:i/>
          <w:iCs/>
          <w:color w:val="000000"/>
        </w:rPr>
        <w:t>Alpine</w:t>
      </w:r>
    </w:p>
    <w:p>
      <w:pPr>
        <w:pStyle w:val="Normal"/>
        <w:numPr>
          <w:ilvl w:val="0"/>
          <w:numId w:val="2"/>
        </w:numPr>
        <w:spacing w:lineRule="auto" w:line="240" w:before="0" w:after="86"/>
        <w:rPr/>
      </w:pPr>
      <w:r>
        <w:rPr>
          <w:rFonts w:eastAsia="SimSun" w:cs="Arial" w:ascii="sans-serif" w:hAnsi="sans-serif"/>
          <w:b/>
          <w:bCs/>
          <w:i w:val="false"/>
          <w:iCs w:val="false"/>
          <w:color w:val="000000"/>
          <w:kern w:val="2"/>
          <w:sz w:val="22"/>
          <w:szCs w:val="22"/>
          <w:lang w:val="de-DE" w:eastAsia="en-US" w:bidi="ar-SA"/>
        </w:rPr>
        <w:t>A</w:t>
      </w:r>
      <w:r>
        <w:rPr>
          <w:rFonts w:eastAsia="SimSun" w:cs="Arial" w:ascii="sans-serif" w:hAnsi="sans-serif"/>
          <w:b/>
          <w:bCs/>
          <w:i w:val="false"/>
          <w:iCs w:val="false"/>
          <w:color w:val="000000"/>
          <w:kern w:val="2"/>
          <w:sz w:val="22"/>
          <w:szCs w:val="22"/>
          <w:lang w:val="de-DE" w:eastAsia="en-US" w:bidi="ar-SA"/>
        </w:rPr>
        <w:t>gile Development</w:t>
        <w:tab/>
      </w:r>
      <w:r>
        <w:rPr>
          <w:rFonts w:eastAsia="SimSun" w:cs="Arial" w:ascii="sans-serif" w:hAnsi="sans-serif"/>
          <w:b w:val="false"/>
          <w:bCs w:val="false"/>
          <w:i/>
          <w:iCs/>
          <w:color w:val="000000"/>
          <w:kern w:val="2"/>
          <w:sz w:val="22"/>
          <w:szCs w:val="22"/>
          <w:lang w:val="de-DE" w:eastAsia="en-US" w:bidi="ar-SA"/>
        </w:rPr>
        <w:tab/>
        <w:tab/>
        <w:t>Scrum, Kanban, FDD</w:t>
      </w:r>
    </w:p>
    <w:p>
      <w:pPr>
        <w:pStyle w:val="Normal"/>
        <w:numPr>
          <w:ilvl w:val="0"/>
          <w:numId w:val="2"/>
        </w:numPr>
        <w:spacing w:lineRule="auto" w:line="240" w:before="0" w:after="86"/>
        <w:rPr/>
      </w:pPr>
      <w:bookmarkStart w:id="2" w:name="page13R_mcid48"/>
      <w:bookmarkStart w:id="3" w:name="page13R_mcid49"/>
      <w:bookmarkEnd w:id="2"/>
      <w:bookmarkEnd w:id="3"/>
      <w:r>
        <w:rPr>
          <w:rFonts w:cs="Arial" w:ascii="sans-serif" w:hAnsi="sans-serif"/>
          <w:b/>
          <w:bCs/>
          <w:color w:val="000000"/>
        </w:rPr>
        <w:t>Datenbanken</w:t>
      </w:r>
      <w:r>
        <w:rPr>
          <w:rFonts w:cs="Arial" w:ascii="Arial" w:hAnsi="Arial"/>
          <w:b w:val="false"/>
          <w:bCs w:val="false"/>
          <w:color w:val="000000"/>
        </w:rPr>
        <w:tab/>
        <w:tab/>
        <w:tab/>
        <w:tab/>
      </w:r>
      <w:r>
        <w:rPr>
          <w:rFonts w:cs="Arial" w:ascii="sans-serif" w:hAnsi="sans-serif"/>
          <w:b w:val="false"/>
          <w:bCs w:val="false"/>
          <w:i/>
          <w:iCs/>
          <w:color w:val="000000"/>
        </w:rPr>
        <w:t>Postgre</w:t>
      </w:r>
      <w:r>
        <w:rPr>
          <w:rFonts w:cs="Arial" w:ascii="sans-serif" w:hAnsi="sans-serif"/>
          <w:b w:val="false"/>
          <w:bCs w:val="false"/>
          <w:i/>
          <w:iCs/>
          <w:color w:val="000000"/>
        </w:rPr>
        <w:t>SQL</w:t>
      </w:r>
      <w:r>
        <w:rPr>
          <w:rFonts w:cs="Arial" w:ascii="sans-serif" w:hAnsi="sans-serif"/>
          <w:b w:val="false"/>
          <w:bCs w:val="false"/>
          <w:i/>
          <w:iCs/>
          <w:color w:val="000000"/>
        </w:rPr>
        <w:t xml:space="preserve">, MySQL, InfluxDB, </w:t>
      </w:r>
      <w:r>
        <w:rPr>
          <w:rFonts w:cs="Arial" w:ascii="sans-serif" w:hAnsi="sans-serif"/>
          <w:b w:val="false"/>
          <w:bCs w:val="false"/>
          <w:i/>
          <w:iCs/>
          <w:color w:val="000000"/>
        </w:rPr>
        <w:t>Prometheus</w:t>
      </w:r>
      <w:r>
        <w:rPr>
          <w:rFonts w:cs="Arial" w:ascii="sans-serif" w:hAnsi="sans-serif"/>
          <w:b w:val="false"/>
          <w:bCs w:val="false"/>
          <w:i/>
          <w:iCs/>
          <w:color w:val="000000"/>
        </w:rPr>
        <w:t xml:space="preserve">, </w:t>
        <w:tab/>
        <w:tab/>
        <w:tab/>
        <w:tab/>
        <w:tab/>
        <w:tab/>
      </w:r>
      <w:r>
        <w:rPr>
          <w:rFonts w:cs="Arial" w:ascii="sans-serif" w:hAnsi="sans-serif"/>
          <w:b w:val="false"/>
          <w:bCs w:val="false"/>
          <w:i/>
          <w:iCs/>
          <w:color w:val="000000"/>
        </w:rPr>
        <w:t>MongoDB, Elastic</w:t>
      </w:r>
    </w:p>
    <w:p>
      <w:pPr>
        <w:pStyle w:val="Normal"/>
        <w:numPr>
          <w:ilvl w:val="0"/>
          <w:numId w:val="2"/>
        </w:numPr>
        <w:spacing w:lineRule="auto" w:line="240" w:before="0" w:after="86"/>
        <w:rPr/>
      </w:pPr>
      <w:r>
        <w:rPr>
          <w:rFonts w:cs="Arial" w:ascii="sans-serif" w:hAnsi="sans-serif"/>
          <w:b/>
          <w:bCs/>
          <w:color w:val="000000"/>
        </w:rPr>
        <w:t>Version</w:t>
      </w:r>
      <w:bookmarkStart w:id="4" w:name="page13R_mcid72"/>
      <w:bookmarkStart w:id="5" w:name="page13R_mcid73"/>
      <w:bookmarkEnd w:id="4"/>
      <w:bookmarkEnd w:id="5"/>
      <w:r>
        <w:rPr>
          <w:rFonts w:cs="Arial" w:ascii="sans-serif" w:hAnsi="sans-serif"/>
          <w:b/>
          <w:bCs/>
          <w:color w:val="000000"/>
        </w:rPr>
        <w:t>skontrolle</w:t>
      </w:r>
      <w:r>
        <w:rPr>
          <w:rFonts w:cs="Arial" w:ascii="Arial" w:hAnsi="Arial"/>
          <w:b w:val="false"/>
          <w:bCs w:val="false"/>
          <w:color w:val="000000"/>
        </w:rPr>
        <w:tab/>
        <w:tab/>
        <w:tab/>
        <w:tab/>
      </w:r>
      <w:r>
        <w:rPr>
          <w:rFonts w:cs="Arial" w:ascii="sans-serif" w:hAnsi="sans-serif"/>
          <w:b w:val="false"/>
          <w:bCs w:val="false"/>
          <w:i/>
          <w:iCs/>
          <w:color w:val="000000"/>
        </w:rPr>
        <w:t xml:space="preserve">Git </w:t>
      </w:r>
      <w:r>
        <w:rPr>
          <w:rFonts w:cs="Arial" w:ascii="sans-serif" w:hAnsi="sans-serif"/>
          <w:b w:val="false"/>
          <w:bCs w:val="false"/>
          <w:i/>
          <w:iCs/>
          <w:color w:val="000000"/>
        </w:rPr>
        <w:t>(GitLab, GitHub)</w:t>
      </w:r>
    </w:p>
    <w:p>
      <w:pPr>
        <w:pStyle w:val="Normal"/>
        <w:numPr>
          <w:ilvl w:val="0"/>
          <w:numId w:val="2"/>
        </w:numPr>
        <w:spacing w:lineRule="auto" w:line="240" w:before="0" w:after="86"/>
        <w:rPr/>
      </w:pPr>
      <w:r>
        <w:rPr>
          <w:rFonts w:cs="Arial" w:ascii="sans-serif" w:hAnsi="sans-serif"/>
          <w:b/>
          <w:bCs/>
          <w:i w:val="false"/>
          <w:iCs w:val="false"/>
          <w:color w:val="000000"/>
        </w:rPr>
        <w:t>D</w:t>
      </w:r>
      <w:r>
        <w:rPr>
          <w:rFonts w:cs="Arial" w:ascii="sans-serif" w:hAnsi="sans-serif"/>
          <w:b/>
          <w:bCs/>
          <w:i w:val="false"/>
          <w:iCs w:val="false"/>
          <w:color w:val="000000"/>
        </w:rPr>
        <w:t>evOps CI/CD</w:t>
      </w:r>
      <w:r>
        <w:rPr>
          <w:rFonts w:cs="Arial" w:ascii="sans-serif" w:hAnsi="sans-serif"/>
          <w:b w:val="false"/>
          <w:bCs w:val="false"/>
          <w:i/>
          <w:iCs/>
          <w:color w:val="000000"/>
        </w:rPr>
        <w:tab/>
        <w:tab/>
        <w:tab/>
        <w:tab/>
        <w:t>GitLab, GitHub-Actions</w:t>
      </w:r>
      <w:r>
        <w:rPr>
          <w:rFonts w:cs="Arial" w:ascii="sans-serif" w:hAnsi="sans-serif"/>
          <w:b w:val="false"/>
          <w:bCs w:val="false"/>
          <w:i/>
          <w:iCs/>
          <w:color w:val="000000"/>
        </w:rPr>
        <w:t xml:space="preserve">, </w:t>
      </w:r>
      <w:r>
        <w:rPr>
          <w:rFonts w:eastAsia="SimSun" w:cs="Arial" w:ascii="sans-serif" w:hAnsi="sans-serif"/>
          <w:b w:val="false"/>
          <w:bCs w:val="false"/>
          <w:i/>
          <w:iCs/>
          <w:color w:val="000000"/>
          <w:kern w:val="2"/>
          <w:sz w:val="22"/>
          <w:szCs w:val="22"/>
          <w:lang w:val="de-DE" w:eastAsia="en-US" w:bidi="ar-SA"/>
        </w:rPr>
        <w:t>AzureDevOps</w:t>
      </w:r>
    </w:p>
    <w:p>
      <w:pPr>
        <w:pStyle w:val="Normal"/>
        <w:spacing w:lineRule="auto" w:line="240" w:before="0" w:after="86"/>
        <w:rPr/>
      </w:pPr>
      <w:r>
        <w:rPr/>
      </w:r>
    </w:p>
    <w:p>
      <w:pPr>
        <w:pStyle w:val="Normal"/>
        <w:spacing w:lineRule="auto" w:line="240" w:before="0" w:after="86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240"/>
        <w:rPr>
          <w:rFonts w:ascii="Arial" w:hAnsi="Arial" w:cs="Arial"/>
          <w:b/>
          <w:b/>
          <w:color w:val="000000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7">
                <wp:simplePos x="0" y="0"/>
                <wp:positionH relativeFrom="column">
                  <wp:posOffset>-932815</wp:posOffset>
                </wp:positionH>
                <wp:positionV relativeFrom="paragraph">
                  <wp:posOffset>7620</wp:posOffset>
                </wp:positionV>
                <wp:extent cx="793115" cy="134620"/>
                <wp:effectExtent l="0" t="0" r="0" b="0"/>
                <wp:wrapNone/>
                <wp:docPr id="23" name="Form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360" cy="133920"/>
                        </a:xfrm>
                        <a:prstGeom prst="rect">
                          <a:avLst/>
                        </a:prstGeom>
                        <a:solidFill>
                          <a:srgbClr val="579d1c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9" fillcolor="#579d1c" stroked="f" style="position:absolute;margin-left:-73.45pt;margin-top:0.6pt;width:62.35pt;height:10.5pt;mso-wrap-style:none;v-text-anchor:middle">
                <v:fill o:detectmouseclick="t" type="solid" color2="#a862e3"/>
                <v:stroke color="#3465a4" joinstyle="round" endcap="flat"/>
                <w10:wrap type="none"/>
              </v:rect>
            </w:pict>
          </mc:Fallback>
        </mc:AlternateContent>
      </w:r>
      <w:r>
        <w:rPr>
          <w:rFonts w:cs="Arial" w:ascii="Arial" w:hAnsi="Arial"/>
          <w:b/>
          <w:color w:val="000000"/>
        </w:rPr>
        <w:t>Sprachen</w:t>
      </w:r>
    </w:p>
    <w:p>
      <w:pPr>
        <w:pStyle w:val="Normal"/>
        <w:spacing w:lineRule="auto" w:line="360" w:before="0" w:after="0"/>
        <w:rPr>
          <w:rFonts w:ascii="Arial" w:hAnsi="Arial" w:cs="Arial"/>
        </w:rPr>
      </w:pPr>
      <w:r>
        <w:rPr>
          <w:rFonts w:cs="Arial" w:ascii="Arial" w:hAnsi="Arial"/>
        </w:rPr>
        <w:t>Deutsch</w:t>
      </w:r>
    </w:p>
    <w:p>
      <w:pPr>
        <w:pStyle w:val="Normal"/>
        <w:spacing w:lineRule="auto" w:line="240" w:before="0" w:after="200"/>
        <w:rPr/>
      </w:pPr>
      <w:r>
        <w:rPr>
          <w:rFonts w:cs="Arial" w:ascii="Arial" w:hAnsi="Arial"/>
        </w:rPr>
        <w:t xml:space="preserve">Englisch </w:t>
      </w:r>
      <w:r>
        <w:rPr>
          <w:rFonts w:cs="Arial" w:ascii="Arial" w:hAnsi="Arial"/>
          <w:i/>
          <w:iCs/>
        </w:rPr>
        <w:t>(</w:t>
      </w:r>
      <w:r>
        <w:rPr>
          <w:i/>
          <w:iCs/>
        </w:rPr>
        <w:t>C2/</w:t>
      </w:r>
      <w:r>
        <w:rPr>
          <w:i/>
          <w:iCs/>
        </w:rPr>
        <w:t>verhandlungssicher</w:t>
      </w:r>
      <w:r>
        <w:rPr>
          <w:rFonts w:cs="Arial" w:ascii="Arial" w:hAnsi="Arial"/>
          <w:i/>
          <w:iCs/>
        </w:rPr>
        <w:t>)</w:t>
      </w:r>
    </w:p>
    <w:sectPr>
      <w:headerReference w:type="default" r:id="rId6"/>
      <w:footerReference w:type="default" r:id="rId7"/>
      <w:type w:val="nextPage"/>
      <w:pgSz w:w="11906" w:h="16838"/>
      <w:pgMar w:left="1417" w:right="1417" w:header="708" w:top="1417" w:footer="708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swiss"/>
    <w:pitch w:val="variable"/>
  </w:font>
  <w:font w:name="DejaVuSans">
    <w:charset w:val="01"/>
    <w:family w:val="roman"/>
    <w:pitch w:val="variable"/>
  </w:font>
  <w:font w:name="Arial">
    <w:charset w:val="01"/>
    <w:family w:val="swiss"/>
    <w:pitch w:val="variable"/>
  </w:font>
  <w:font w:name="sans-serif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>
        <w:rFonts w:cs="Arial" w:ascii="Arial" w:hAnsi="Arial"/>
        <w:color w:val="000000"/>
      </w:rPr>
      <w:t xml:space="preserve">Seite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3</w:t>
    </w:r>
    <w:r>
      <w:rPr/>
      <w:fldChar w:fldCharType="end"/>
    </w:r>
    <w:r>
      <w:rPr>
        <w:rFonts w:cs="Arial" w:ascii="Arial" w:hAnsi="Arial"/>
        <w:color w:val="000000"/>
      </w:rPr>
      <w:t xml:space="preserve"> von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3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center"/>
      <w:rPr/>
    </w:pPr>
    <w:r>
      <w:rPr>
        <w:rFonts w:cs="Arial" w:ascii="Arial" w:hAnsi="Arial"/>
        <w:color w:val="000000"/>
      </w:rPr>
      <w:t xml:space="preserve">Yannik Schmidt ● </w:t>
    </w:r>
    <w:r>
      <w:rPr>
        <w:rFonts w:eastAsia="SimSun" w:cs="Arial" w:ascii="Arial" w:hAnsi="Arial"/>
        <w:color w:val="000000"/>
        <w:kern w:val="2"/>
        <w:sz w:val="22"/>
        <w:szCs w:val="22"/>
        <w:lang w:val="de-DE" w:eastAsia="en-US" w:bidi="ar-SA"/>
      </w:rPr>
      <w:t>Langenzenner Straße 28</w:t>
    </w:r>
    <w:r>
      <w:rPr>
        <w:rFonts w:cs="Arial" w:ascii="Arial" w:hAnsi="Arial"/>
        <w:color w:val="000000"/>
      </w:rPr>
      <w:t xml:space="preserve"> ● </w:t>
    </w:r>
    <w:r>
      <w:rPr>
        <w:rFonts w:eastAsia="SimSun" w:cs="Arial" w:ascii="Arial" w:hAnsi="Arial"/>
        <w:color w:val="000000"/>
        <w:kern w:val="2"/>
        <w:sz w:val="22"/>
        <w:szCs w:val="22"/>
        <w:lang w:val="de-DE" w:eastAsia="en-US" w:bidi="ar-SA"/>
      </w:rPr>
      <w:t>90587</w:t>
    </w:r>
    <w:r>
      <w:rPr>
        <w:rFonts w:cs="Arial" w:ascii="Arial" w:hAnsi="Arial"/>
        <w:color w:val="000000"/>
      </w:rPr>
      <w:t xml:space="preserve"> </w:t>
    </w:r>
    <w:r>
      <w:rPr>
        <w:rFonts w:eastAsia="SimSun" w:cs="Arial" w:ascii="Arial" w:hAnsi="Arial"/>
        <w:color w:val="000000"/>
        <w:kern w:val="2"/>
        <w:sz w:val="22"/>
        <w:szCs w:val="22"/>
        <w:lang w:val="de-DE" w:eastAsia="en-US" w:bidi="ar-SA"/>
      </w:rPr>
      <w:t>Siegelsdorf</w:t>
    </w:r>
  </w:p>
  <w:p>
    <w:pPr>
      <w:pStyle w:val="Normal"/>
      <w:spacing w:before="0" w:after="200"/>
      <w:jc w:val="center"/>
      <w:rPr>
        <w:rFonts w:ascii="Arial" w:hAnsi="Arial" w:cs="Arial"/>
        <w:color w:val="000000"/>
      </w:rPr>
    </w:pPr>
    <w:r>
      <w:rPr>
        <w:rFonts w:cs="Arial" w:ascii="Arial" w:hAnsi="Arial"/>
        <w:color w:val="000000"/>
      </w:rPr>
      <w:t>E-Mail: yannik.schmidt@potaris.de ● Telefon: +49 176 761 668 94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SimSun" w:cs="Calibri"/>
        <w:kern w:val="2"/>
        <w:sz w:val="22"/>
        <w:szCs w:val="22"/>
        <w:lang w:val="de-DE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false"/>
      <w:autoSpaceDE w:val="true"/>
      <w:bidi w:val="0"/>
      <w:spacing w:lineRule="auto" w:line="276" w:before="0" w:after="200"/>
      <w:jc w:val="left"/>
    </w:pPr>
    <w:rPr>
      <w:rFonts w:ascii="Calibri" w:hAnsi="Calibri" w:eastAsia="SimSun" w:cs="Calibri"/>
      <w:color w:val="auto"/>
      <w:kern w:val="2"/>
      <w:sz w:val="22"/>
      <w:szCs w:val="22"/>
      <w:lang w:val="de-DE" w:eastAsia="en-US" w:bidi="ar-SA"/>
    </w:rPr>
  </w:style>
  <w:style w:type="paragraph" w:styleId="Heading1">
    <w:name w:val="Heading 1"/>
    <w:basedOn w:val="Heading"/>
    <w:next w:val="TextBody"/>
    <w:qFormat/>
    <w:pPr>
      <w:numPr>
        <w:ilvl w:val="0"/>
        <w:numId w:val="0"/>
      </w:numPr>
      <w:spacing w:before="240" w:after="120"/>
      <w:outlineLvl w:val="0"/>
    </w:pPr>
    <w:rPr>
      <w:rFonts w:ascii="Liberation Serif" w:hAnsi="Liberation Serif" w:eastAsia="Segoe UI" w:cs="Tahoma"/>
      <w:b/>
      <w:bCs/>
      <w:sz w:val="48"/>
      <w:szCs w:val="48"/>
    </w:rPr>
  </w:style>
  <w:style w:type="character" w:styleId="DefaultParagraphFont">
    <w:name w:val="Default Paragraph Font"/>
    <w:qFormat/>
    <w:rPr/>
  </w:style>
  <w:style w:type="character" w:styleId="KopfzeileZchn">
    <w:name w:val="Kopfzeile Zchn"/>
    <w:basedOn w:val="DefaultParagraphFont"/>
    <w:qFormat/>
    <w:rPr/>
  </w:style>
  <w:style w:type="character" w:styleId="FuzeileZchn">
    <w:name w:val="Fußzeile Zchn"/>
    <w:basedOn w:val="DefaultParagraphFont"/>
    <w:qFormat/>
    <w:rPr/>
  </w:style>
  <w:style w:type="character" w:styleId="SprechblasentextZchn">
    <w:name w:val="Sprechblasentext Zchn"/>
    <w:basedOn w:val="DefaultParagraphFont"/>
    <w:qFormat/>
    <w:rPr>
      <w:rFonts w:ascii="Tahoma" w:hAnsi="Tahoma" w:cs="Tahoma"/>
      <w:sz w:val="16"/>
      <w:szCs w:val="16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suppressLineNumbers/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suppressLineNumbers/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Bullet">
    <w:name w:val="Bullet •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yannik.schmidt@potaris.de" TargetMode="External"/><Relationship Id="rId3" Type="http://schemas.openxmlformats.org/officeDocument/2006/relationships/hyperlink" Target="https://github.com/FAUSheppy/" TargetMode="External"/><Relationship Id="rId4" Type="http://schemas.openxmlformats.org/officeDocument/2006/relationships/hyperlink" Target="https://erlangen-sheppy.medium.com/" TargetMode="External"/><Relationship Id="rId5" Type="http://schemas.openxmlformats.org/officeDocument/2006/relationships/hyperlink" Target="https://www.gulp.de/gulp2/g/spezialisten/profil/6myq6y1sje?tab=references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277</TotalTime>
  <Application>LibreOffice/7.0.4.2$Linux_X86_64 LibreOffice_project/00$Build-2</Application>
  <AppVersion>15.0000</AppVersion>
  <Pages>3</Pages>
  <Words>481</Words>
  <Characters>3502</Characters>
  <CharactersWithSpaces>4007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2023-02-24T16:06:09Z</dcterms:created>
  <dc:creator/>
  <dc:description/>
  <dc:language>de-DE</dc:language>
  <cp:lastModifiedBy/>
  <dcterms:modified xsi:type="dcterms:W3CDTF">2024-01-10T12:33:41Z</dcterms:modified>
  <cp:revision>56</cp:revision>
  <dc:subject/>
  <dc:title>CV-Yannik-Schmidt-DE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