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7CF1A" w14:textId="77777777" w:rsidR="00942B27" w:rsidRDefault="00942B27" w:rsidP="00ED6694">
      <w:pPr>
        <w:widowControl w:val="0"/>
        <w:autoSpaceDE w:val="0"/>
        <w:autoSpaceDN w:val="0"/>
        <w:adjustRightInd w:val="0"/>
        <w:spacing w:after="0" w:line="572" w:lineRule="exact"/>
        <w:ind w:left="2622"/>
        <w:rPr>
          <w:rFonts w:ascii="Arial Black" w:hAnsi="Arial Black" w:cs="Arial Black"/>
          <w:sz w:val="44"/>
          <w:szCs w:val="44"/>
        </w:rPr>
      </w:pPr>
      <w:r>
        <w:rPr>
          <w:rFonts w:ascii="Arial Black" w:hAnsi="Arial Black" w:cs="Arial Black"/>
          <w:b/>
          <w:bCs/>
          <w:position w:val="2"/>
          <w:sz w:val="44"/>
          <w:szCs w:val="44"/>
        </w:rPr>
        <w:t>C</w:t>
      </w:r>
      <w:r>
        <w:rPr>
          <w:rFonts w:ascii="Arial Black" w:hAnsi="Arial Black" w:cs="Arial Black"/>
          <w:b/>
          <w:bCs/>
          <w:spacing w:val="2"/>
          <w:position w:val="2"/>
          <w:sz w:val="44"/>
          <w:szCs w:val="44"/>
        </w:rPr>
        <w:t>u</w:t>
      </w:r>
      <w:r>
        <w:rPr>
          <w:rFonts w:ascii="Arial Black" w:hAnsi="Arial Black" w:cs="Arial Black"/>
          <w:b/>
          <w:bCs/>
          <w:position w:val="2"/>
          <w:sz w:val="44"/>
          <w:szCs w:val="44"/>
        </w:rPr>
        <w:t>rr</w:t>
      </w:r>
      <w:r>
        <w:rPr>
          <w:rFonts w:ascii="Arial Black" w:hAnsi="Arial Black" w:cs="Arial Black"/>
          <w:b/>
          <w:bCs/>
          <w:spacing w:val="1"/>
          <w:position w:val="2"/>
          <w:sz w:val="44"/>
          <w:szCs w:val="44"/>
        </w:rPr>
        <w:t>i</w:t>
      </w:r>
      <w:r>
        <w:rPr>
          <w:rFonts w:ascii="Arial Black" w:hAnsi="Arial Black" w:cs="Arial Black"/>
          <w:b/>
          <w:bCs/>
          <w:position w:val="2"/>
          <w:sz w:val="44"/>
          <w:szCs w:val="44"/>
        </w:rPr>
        <w:t>cul</w:t>
      </w:r>
      <w:r>
        <w:rPr>
          <w:rFonts w:ascii="Arial Black" w:hAnsi="Arial Black" w:cs="Arial Black"/>
          <w:b/>
          <w:bCs/>
          <w:spacing w:val="3"/>
          <w:position w:val="2"/>
          <w:sz w:val="44"/>
          <w:szCs w:val="44"/>
        </w:rPr>
        <w:t>u</w:t>
      </w:r>
      <w:r>
        <w:rPr>
          <w:rFonts w:ascii="Arial Black" w:hAnsi="Arial Black" w:cs="Arial Black"/>
          <w:b/>
          <w:bCs/>
          <w:position w:val="2"/>
          <w:sz w:val="44"/>
          <w:szCs w:val="44"/>
        </w:rPr>
        <w:t>m</w:t>
      </w:r>
      <w:r>
        <w:rPr>
          <w:rFonts w:ascii="Arial Black" w:hAnsi="Arial Black" w:cs="Arial Black"/>
          <w:b/>
          <w:bCs/>
          <w:spacing w:val="-26"/>
          <w:position w:val="2"/>
          <w:sz w:val="44"/>
          <w:szCs w:val="44"/>
        </w:rPr>
        <w:t xml:space="preserve"> </w:t>
      </w:r>
      <w:r>
        <w:rPr>
          <w:rFonts w:ascii="Arial Black" w:hAnsi="Arial Black" w:cs="Arial Black"/>
          <w:b/>
          <w:bCs/>
          <w:spacing w:val="2"/>
          <w:position w:val="2"/>
          <w:sz w:val="44"/>
          <w:szCs w:val="44"/>
        </w:rPr>
        <w:t>V</w:t>
      </w:r>
      <w:r>
        <w:rPr>
          <w:rFonts w:ascii="Arial Black" w:hAnsi="Arial Black" w:cs="Arial Black"/>
          <w:b/>
          <w:bCs/>
          <w:position w:val="2"/>
          <w:sz w:val="44"/>
          <w:szCs w:val="44"/>
        </w:rPr>
        <w:t>it</w:t>
      </w:r>
      <w:r>
        <w:rPr>
          <w:rFonts w:ascii="Arial Black" w:hAnsi="Arial Black" w:cs="Arial Black"/>
          <w:b/>
          <w:bCs/>
          <w:spacing w:val="1"/>
          <w:position w:val="2"/>
          <w:sz w:val="44"/>
          <w:szCs w:val="44"/>
        </w:rPr>
        <w:t>a</w:t>
      </w:r>
      <w:r>
        <w:rPr>
          <w:rFonts w:ascii="Arial Black" w:hAnsi="Arial Black" w:cs="Arial Black"/>
          <w:b/>
          <w:bCs/>
          <w:position w:val="2"/>
          <w:sz w:val="44"/>
          <w:szCs w:val="44"/>
        </w:rPr>
        <w:t>e</w:t>
      </w:r>
    </w:p>
    <w:p w14:paraId="5F00E133" w14:textId="77777777" w:rsidR="00942B27" w:rsidRDefault="00942B27" w:rsidP="00942B27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Arial Black" w:hAnsi="Arial Black" w:cs="Arial Black"/>
          <w:sz w:val="12"/>
          <w:szCs w:val="12"/>
        </w:rPr>
      </w:pPr>
    </w:p>
    <w:p w14:paraId="3FCC49AE" w14:textId="0B8EF39D" w:rsidR="00942B27" w:rsidRDefault="00DC6FC1" w:rsidP="00942B27">
      <w:pPr>
        <w:widowControl w:val="0"/>
        <w:autoSpaceDE w:val="0"/>
        <w:autoSpaceDN w:val="0"/>
        <w:adjustRightInd w:val="0"/>
        <w:spacing w:after="0" w:line="200" w:lineRule="exact"/>
        <w:rPr>
          <w:rFonts w:ascii="Arial Black" w:hAnsi="Arial Black" w:cs="Arial Black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6B46131A" wp14:editId="466AD58A">
                <wp:simplePos x="0" y="0"/>
                <wp:positionH relativeFrom="page">
                  <wp:posOffset>836930</wp:posOffset>
                </wp:positionH>
                <wp:positionV relativeFrom="page">
                  <wp:posOffset>1109345</wp:posOffset>
                </wp:positionV>
                <wp:extent cx="6261100" cy="9020810"/>
                <wp:effectExtent l="0" t="4445" r="0" b="4445"/>
                <wp:wrapNone/>
                <wp:docPr id="103051507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1100" cy="902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1E8C8" w14:textId="77777777" w:rsidR="00942B27" w:rsidRDefault="00942B27" w:rsidP="00942B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46131A" id="Rectangle 2" o:spid="_x0000_s1026" style="position:absolute;margin-left:65.9pt;margin-top:87.35pt;width:493pt;height:710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" o:allowincell="f" filled="f" stroked="f">
                <v:textbox inset="0,0,0,0">
                  <w:txbxContent>
                    <w:p w14:paraId="2F81E8C8" w14:textId="77777777" w:rsidR="00942B27" w:rsidRDefault="00942B27" w:rsidP="00942B2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B335E1F" w14:textId="77777777" w:rsidR="00942B27" w:rsidRDefault="00552F58" w:rsidP="009313C1">
      <w:pPr>
        <w:widowControl w:val="0"/>
        <w:autoSpaceDE w:val="0"/>
        <w:autoSpaceDN w:val="0"/>
        <w:adjustRightInd w:val="0"/>
        <w:spacing w:after="0" w:line="240" w:lineRule="auto"/>
        <w:ind w:left="27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Name</w:t>
      </w:r>
      <w:r w:rsidR="00942B2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</w:t>
      </w:r>
      <w:r w:rsidR="00942B27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="00942B27">
        <w:rPr>
          <w:rFonts w:ascii="Times New Roman" w:hAnsi="Times New Roman" w:cs="Times New Roman"/>
          <w:b/>
          <w:bCs/>
          <w:spacing w:val="61"/>
          <w:sz w:val="26"/>
          <w:szCs w:val="26"/>
        </w:rPr>
        <w:t xml:space="preserve"> </w:t>
      </w:r>
      <w:r w:rsidR="00942B27">
        <w:rPr>
          <w:rFonts w:ascii="Times New Roman" w:hAnsi="Times New Roman" w:cs="Times New Roman"/>
          <w:sz w:val="26"/>
          <w:szCs w:val="26"/>
        </w:rPr>
        <w:t xml:space="preserve">: </w:t>
      </w:r>
      <w:r w:rsidR="009313C1">
        <w:rPr>
          <w:rFonts w:ascii="Times New Roman" w:hAnsi="Times New Roman" w:cs="Times New Roman"/>
          <w:spacing w:val="2"/>
          <w:sz w:val="26"/>
          <w:szCs w:val="26"/>
        </w:rPr>
        <w:t>IBN FAYALA</w:t>
      </w:r>
      <w:r w:rsidR="00ED6694">
        <w:rPr>
          <w:rFonts w:ascii="Arial Black" w:hAnsi="Arial Black" w:cs="Arial Black"/>
          <w:b/>
          <w:bCs/>
          <w:noProof/>
          <w:position w:val="2"/>
          <w:sz w:val="44"/>
          <w:szCs w:val="44"/>
          <w:lang w:bidi="ar-SA"/>
        </w:rPr>
        <w:drawing>
          <wp:inline distT="0" distB="0" distL="0" distR="0" wp14:anchorId="7A57ADD9" wp14:editId="10B56322">
            <wp:extent cx="476250" cy="559568"/>
            <wp:effectExtent l="19050" t="0" r="0" b="0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66" cy="559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AE90CC" w14:textId="77777777" w:rsidR="00942B27" w:rsidRDefault="00552F58" w:rsidP="00053C96">
      <w:pPr>
        <w:widowControl w:val="0"/>
        <w:autoSpaceDE w:val="0"/>
        <w:autoSpaceDN w:val="0"/>
        <w:adjustRightInd w:val="0"/>
        <w:spacing w:before="1" w:after="0" w:line="240" w:lineRule="auto"/>
        <w:ind w:left="248"/>
        <w:rPr>
          <w:rFonts w:ascii="Times New Roman" w:hAnsi="Times New Roman" w:cs="Times New Roman"/>
          <w:sz w:val="26"/>
          <w:szCs w:val="26"/>
        </w:rPr>
      </w:pPr>
      <w:r w:rsidRPr="00552F58">
        <w:rPr>
          <w:rFonts w:ascii="Times New Roman" w:hAnsi="Times New Roman" w:cs="Times New Roman"/>
          <w:b/>
          <w:bCs/>
          <w:sz w:val="26"/>
          <w:szCs w:val="26"/>
        </w:rPr>
        <w:t>First Name</w:t>
      </w:r>
      <w:r w:rsidR="00942B27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</w:t>
      </w:r>
      <w:r w:rsidR="00942B27">
        <w:rPr>
          <w:rFonts w:ascii="Times New Roman" w:hAnsi="Times New Roman" w:cs="Times New Roman"/>
          <w:b/>
          <w:bCs/>
          <w:spacing w:val="55"/>
          <w:sz w:val="26"/>
          <w:szCs w:val="26"/>
        </w:rPr>
        <w:t xml:space="preserve"> </w:t>
      </w:r>
      <w:r w:rsidR="00942B27">
        <w:rPr>
          <w:rFonts w:ascii="Times New Roman" w:hAnsi="Times New Roman" w:cs="Times New Roman"/>
          <w:sz w:val="26"/>
          <w:szCs w:val="26"/>
        </w:rPr>
        <w:t xml:space="preserve">: </w:t>
      </w:r>
      <w:r w:rsidR="00053C96">
        <w:rPr>
          <w:rFonts w:ascii="Times New Roman" w:hAnsi="Times New Roman" w:cs="Times New Roman"/>
          <w:sz w:val="26"/>
          <w:szCs w:val="26"/>
        </w:rPr>
        <w:t>YOUSSEF</w:t>
      </w:r>
    </w:p>
    <w:p w14:paraId="6FF5AB29" w14:textId="77777777" w:rsidR="00942B27" w:rsidRDefault="00552F58" w:rsidP="00053C96">
      <w:pPr>
        <w:widowControl w:val="0"/>
        <w:autoSpaceDE w:val="0"/>
        <w:autoSpaceDN w:val="0"/>
        <w:adjustRightInd w:val="0"/>
        <w:spacing w:after="0" w:line="298" w:lineRule="exact"/>
        <w:ind w:left="248"/>
        <w:rPr>
          <w:rFonts w:ascii="Times New Roman" w:hAnsi="Times New Roman" w:cs="Times New Roman"/>
          <w:sz w:val="26"/>
          <w:szCs w:val="26"/>
        </w:rPr>
      </w:pPr>
      <w:r w:rsidRPr="00552F58">
        <w:rPr>
          <w:rFonts w:ascii="Times New Roman" w:hAnsi="Times New Roman" w:cs="Times New Roman"/>
          <w:b/>
          <w:bCs/>
          <w:sz w:val="26"/>
          <w:szCs w:val="26"/>
        </w:rPr>
        <w:t>Date of birth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</w:t>
      </w:r>
      <w:r w:rsidR="00942B27">
        <w:rPr>
          <w:rFonts w:ascii="Times New Roman" w:hAnsi="Times New Roman" w:cs="Times New Roman"/>
          <w:sz w:val="26"/>
          <w:szCs w:val="26"/>
        </w:rPr>
        <w:t xml:space="preserve">: </w:t>
      </w:r>
      <w:r w:rsidR="00053C96">
        <w:rPr>
          <w:rFonts w:ascii="Times New Roman" w:hAnsi="Times New Roman" w:cs="Times New Roman"/>
          <w:sz w:val="26"/>
          <w:szCs w:val="26"/>
        </w:rPr>
        <w:t>05-01-1981</w:t>
      </w:r>
    </w:p>
    <w:p w14:paraId="3EB447EB" w14:textId="77777777" w:rsidR="00942B27" w:rsidRDefault="00552F58" w:rsidP="00ED6694">
      <w:pPr>
        <w:widowControl w:val="0"/>
        <w:autoSpaceDE w:val="0"/>
        <w:autoSpaceDN w:val="0"/>
        <w:adjustRightInd w:val="0"/>
        <w:spacing w:before="1" w:after="0" w:line="240" w:lineRule="auto"/>
        <w:ind w:left="24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Pr="00552F58">
        <w:rPr>
          <w:rFonts w:ascii="Times New Roman" w:hAnsi="Times New Roman" w:cs="Times New Roman"/>
          <w:b/>
          <w:bCs/>
          <w:sz w:val="26"/>
          <w:szCs w:val="26"/>
        </w:rPr>
        <w:t>ationality</w:t>
      </w:r>
      <w:r w:rsidR="00942B27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</w:t>
      </w:r>
      <w:r w:rsidR="00942B27">
        <w:rPr>
          <w:rFonts w:ascii="Times New Roman" w:hAnsi="Times New Roman" w:cs="Times New Roman"/>
          <w:b/>
          <w:bCs/>
          <w:spacing w:val="53"/>
          <w:sz w:val="26"/>
          <w:szCs w:val="26"/>
        </w:rPr>
        <w:t xml:space="preserve"> </w:t>
      </w:r>
      <w:r w:rsidR="00942B27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Tunisian</w:t>
      </w:r>
    </w:p>
    <w:p w14:paraId="2537DE4F" w14:textId="77777777" w:rsidR="00942B27" w:rsidRDefault="00552F58" w:rsidP="00552F58">
      <w:pPr>
        <w:widowControl w:val="0"/>
        <w:autoSpaceDE w:val="0"/>
        <w:autoSpaceDN w:val="0"/>
        <w:adjustRightInd w:val="0"/>
        <w:spacing w:after="0" w:line="298" w:lineRule="exact"/>
        <w:ind w:left="248"/>
        <w:rPr>
          <w:rFonts w:ascii="Times New Roman" w:hAnsi="Times New Roman" w:cs="Times New Roman"/>
          <w:sz w:val="26"/>
          <w:szCs w:val="26"/>
        </w:rPr>
      </w:pPr>
      <w:r w:rsidRPr="00552F58">
        <w:rPr>
          <w:rFonts w:ascii="Times New Roman" w:hAnsi="Times New Roman" w:cs="Times New Roman"/>
          <w:b/>
          <w:bCs/>
          <w:sz w:val="26"/>
          <w:szCs w:val="26"/>
        </w:rPr>
        <w:t>Family situation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</w:t>
      </w:r>
      <w:r w:rsidR="00942B27">
        <w:rPr>
          <w:rFonts w:ascii="Times New Roman" w:hAnsi="Times New Roman" w:cs="Times New Roman"/>
          <w:sz w:val="26"/>
          <w:szCs w:val="26"/>
        </w:rPr>
        <w:t xml:space="preserve">: </w:t>
      </w:r>
      <w:r w:rsidRPr="00552F58">
        <w:rPr>
          <w:rFonts w:ascii="Times New Roman" w:hAnsi="Times New Roman" w:cs="Times New Roman"/>
          <w:sz w:val="26"/>
          <w:szCs w:val="26"/>
        </w:rPr>
        <w:t>Married</w:t>
      </w:r>
    </w:p>
    <w:p w14:paraId="6B5851AA" w14:textId="77777777" w:rsidR="00942B27" w:rsidRDefault="001D35C9" w:rsidP="00942B27">
      <w:pPr>
        <w:widowControl w:val="0"/>
        <w:autoSpaceDE w:val="0"/>
        <w:autoSpaceDN w:val="0"/>
        <w:adjustRightInd w:val="0"/>
        <w:spacing w:before="1" w:after="0" w:line="240" w:lineRule="auto"/>
        <w:ind w:left="2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Adress</w:t>
      </w:r>
      <w:r w:rsidR="00942B27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</w:t>
      </w:r>
      <w:r w:rsidR="00942B27">
        <w:rPr>
          <w:rFonts w:ascii="Times New Roman" w:hAnsi="Times New Roman" w:cs="Times New Roman"/>
          <w:b/>
          <w:bCs/>
          <w:spacing w:val="57"/>
          <w:sz w:val="26"/>
          <w:szCs w:val="26"/>
        </w:rPr>
        <w:t xml:space="preserve"> </w:t>
      </w:r>
      <w:r w:rsidR="00942B27">
        <w:rPr>
          <w:rFonts w:ascii="Times New Roman" w:hAnsi="Times New Roman" w:cs="Times New Roman"/>
          <w:sz w:val="26"/>
          <w:szCs w:val="26"/>
        </w:rPr>
        <w:t xml:space="preserve">: </w:t>
      </w:r>
      <w:r w:rsidR="00942B27">
        <w:rPr>
          <w:rFonts w:ascii="Times New Roman" w:hAnsi="Times New Roman" w:cs="Times New Roman"/>
          <w:sz w:val="24"/>
          <w:szCs w:val="24"/>
        </w:rPr>
        <w:t>Y</w:t>
      </w:r>
      <w:r w:rsidR="00942B27">
        <w:rPr>
          <w:rFonts w:ascii="Times New Roman" w:hAnsi="Times New Roman" w:cs="Times New Roman"/>
          <w:spacing w:val="1"/>
          <w:sz w:val="24"/>
          <w:szCs w:val="24"/>
        </w:rPr>
        <w:t>O</w:t>
      </w:r>
      <w:r w:rsidR="00942B27">
        <w:rPr>
          <w:rFonts w:ascii="Times New Roman" w:hAnsi="Times New Roman" w:cs="Times New Roman"/>
          <w:sz w:val="24"/>
          <w:szCs w:val="24"/>
        </w:rPr>
        <w:t>US</w:t>
      </w:r>
      <w:r w:rsidR="00942B27">
        <w:rPr>
          <w:rFonts w:ascii="Times New Roman" w:hAnsi="Times New Roman" w:cs="Times New Roman"/>
          <w:spacing w:val="1"/>
          <w:sz w:val="24"/>
          <w:szCs w:val="24"/>
        </w:rPr>
        <w:t>S</w:t>
      </w:r>
      <w:r w:rsidR="00942B27">
        <w:rPr>
          <w:rFonts w:ascii="Times New Roman" w:hAnsi="Times New Roman" w:cs="Times New Roman"/>
          <w:sz w:val="24"/>
          <w:szCs w:val="24"/>
        </w:rPr>
        <w:t>EF</w:t>
      </w:r>
      <w:r w:rsidR="00942B27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="00942B27">
        <w:rPr>
          <w:rFonts w:ascii="Times New Roman" w:hAnsi="Times New Roman" w:cs="Times New Roman"/>
          <w:spacing w:val="1"/>
          <w:sz w:val="24"/>
          <w:szCs w:val="24"/>
        </w:rPr>
        <w:t>F</w:t>
      </w:r>
      <w:r w:rsidR="00942B27">
        <w:rPr>
          <w:rFonts w:ascii="Times New Roman" w:hAnsi="Times New Roman" w:cs="Times New Roman"/>
          <w:sz w:val="24"/>
          <w:szCs w:val="24"/>
        </w:rPr>
        <w:t>A</w:t>
      </w:r>
      <w:r w:rsidR="00942B27">
        <w:rPr>
          <w:rFonts w:ascii="Times New Roman" w:hAnsi="Times New Roman" w:cs="Times New Roman"/>
          <w:spacing w:val="1"/>
          <w:sz w:val="24"/>
          <w:szCs w:val="24"/>
        </w:rPr>
        <w:t>Y</w:t>
      </w:r>
      <w:r w:rsidR="00942B27">
        <w:rPr>
          <w:rFonts w:ascii="Times New Roman" w:hAnsi="Times New Roman" w:cs="Times New Roman"/>
          <w:spacing w:val="2"/>
          <w:sz w:val="24"/>
          <w:szCs w:val="24"/>
        </w:rPr>
        <w:t>A</w:t>
      </w:r>
      <w:r w:rsidR="00942B27">
        <w:rPr>
          <w:rFonts w:ascii="Times New Roman" w:hAnsi="Times New Roman" w:cs="Times New Roman"/>
          <w:spacing w:val="-3"/>
          <w:sz w:val="24"/>
          <w:szCs w:val="24"/>
        </w:rPr>
        <w:t>L</w:t>
      </w:r>
      <w:r w:rsidR="00942B27">
        <w:rPr>
          <w:rFonts w:ascii="Times New Roman" w:hAnsi="Times New Roman" w:cs="Times New Roman"/>
          <w:sz w:val="24"/>
          <w:szCs w:val="24"/>
        </w:rPr>
        <w:t>A</w:t>
      </w:r>
    </w:p>
    <w:p w14:paraId="3641E636" w14:textId="77777777" w:rsidR="00942B27" w:rsidRPr="00E61348" w:rsidRDefault="00942B27" w:rsidP="00942B27">
      <w:pPr>
        <w:widowControl w:val="0"/>
        <w:autoSpaceDE w:val="0"/>
        <w:autoSpaceDN w:val="0"/>
        <w:adjustRightInd w:val="0"/>
        <w:spacing w:after="0" w:line="240" w:lineRule="auto"/>
        <w:ind w:left="3299"/>
        <w:rPr>
          <w:rFonts w:ascii="Times New Roman" w:hAnsi="Times New Roman" w:cs="Times New Roman"/>
          <w:sz w:val="24"/>
          <w:szCs w:val="24"/>
          <w:lang w:val="de-AT"/>
        </w:rPr>
      </w:pPr>
      <w:r w:rsidRPr="00E61348">
        <w:rPr>
          <w:rFonts w:ascii="Times New Roman" w:hAnsi="Times New Roman" w:cs="Times New Roman"/>
          <w:spacing w:val="1"/>
          <w:sz w:val="24"/>
          <w:szCs w:val="24"/>
          <w:lang w:val="de-AT"/>
        </w:rPr>
        <w:t>S</w:t>
      </w:r>
      <w:r w:rsidRPr="00E61348">
        <w:rPr>
          <w:rFonts w:ascii="Times New Roman" w:hAnsi="Times New Roman" w:cs="Times New Roman"/>
          <w:sz w:val="24"/>
          <w:szCs w:val="24"/>
          <w:lang w:val="de-AT"/>
        </w:rPr>
        <w:t>TE M</w:t>
      </w:r>
      <w:r w:rsidRPr="00E61348">
        <w:rPr>
          <w:rFonts w:ascii="Times New Roman" w:hAnsi="Times New Roman" w:cs="Times New Roman"/>
          <w:spacing w:val="-1"/>
          <w:sz w:val="24"/>
          <w:szCs w:val="24"/>
          <w:lang w:val="de-AT"/>
        </w:rPr>
        <w:t>A</w:t>
      </w:r>
      <w:r w:rsidRPr="00E61348">
        <w:rPr>
          <w:rFonts w:ascii="Times New Roman" w:hAnsi="Times New Roman" w:cs="Times New Roman"/>
          <w:sz w:val="24"/>
          <w:szCs w:val="24"/>
          <w:lang w:val="de-AT"/>
        </w:rPr>
        <w:t>R</w:t>
      </w:r>
      <w:r w:rsidRPr="00E61348">
        <w:rPr>
          <w:rFonts w:ascii="Times New Roman" w:hAnsi="Times New Roman" w:cs="Times New Roman"/>
          <w:spacing w:val="-2"/>
          <w:sz w:val="24"/>
          <w:szCs w:val="24"/>
          <w:lang w:val="de-AT"/>
        </w:rPr>
        <w:t>B</w:t>
      </w:r>
      <w:r w:rsidRPr="00E61348">
        <w:rPr>
          <w:rFonts w:ascii="Times New Roman" w:hAnsi="Times New Roman" w:cs="Times New Roman"/>
          <w:sz w:val="24"/>
          <w:szCs w:val="24"/>
          <w:lang w:val="de-AT"/>
        </w:rPr>
        <w:t>RER</w:t>
      </w:r>
      <w:r w:rsidRPr="00E61348">
        <w:rPr>
          <w:rFonts w:ascii="Times New Roman" w:hAnsi="Times New Roman" w:cs="Times New Roman"/>
          <w:spacing w:val="-3"/>
          <w:sz w:val="24"/>
          <w:szCs w:val="24"/>
          <w:lang w:val="de-AT"/>
        </w:rPr>
        <w:t>I</w:t>
      </w:r>
      <w:r w:rsidRPr="00E61348">
        <w:rPr>
          <w:rFonts w:ascii="Times New Roman" w:hAnsi="Times New Roman" w:cs="Times New Roman"/>
          <w:sz w:val="24"/>
          <w:szCs w:val="24"/>
          <w:lang w:val="de-AT"/>
        </w:rPr>
        <w:t xml:space="preserve">E </w:t>
      </w:r>
      <w:r w:rsidRPr="00E61348">
        <w:rPr>
          <w:rFonts w:ascii="Times New Roman" w:hAnsi="Times New Roman" w:cs="Times New Roman"/>
          <w:spacing w:val="2"/>
          <w:sz w:val="24"/>
          <w:szCs w:val="24"/>
          <w:lang w:val="de-AT"/>
        </w:rPr>
        <w:t>J</w:t>
      </w:r>
      <w:r w:rsidRPr="00E61348">
        <w:rPr>
          <w:rFonts w:ascii="Times New Roman" w:hAnsi="Times New Roman" w:cs="Times New Roman"/>
          <w:sz w:val="24"/>
          <w:szCs w:val="24"/>
          <w:lang w:val="de-AT"/>
        </w:rPr>
        <w:t>E</w:t>
      </w:r>
      <w:r w:rsidRPr="00E61348">
        <w:rPr>
          <w:rFonts w:ascii="Times New Roman" w:hAnsi="Times New Roman" w:cs="Times New Roman"/>
          <w:spacing w:val="1"/>
          <w:sz w:val="24"/>
          <w:szCs w:val="24"/>
          <w:lang w:val="de-AT"/>
        </w:rPr>
        <w:t>D</w:t>
      </w:r>
      <w:r w:rsidRPr="00E61348">
        <w:rPr>
          <w:rFonts w:ascii="Times New Roman" w:hAnsi="Times New Roman" w:cs="Times New Roman"/>
          <w:spacing w:val="-3"/>
          <w:sz w:val="24"/>
          <w:szCs w:val="24"/>
          <w:lang w:val="de-AT"/>
        </w:rPr>
        <w:t>I</w:t>
      </w:r>
      <w:r w:rsidRPr="00E61348">
        <w:rPr>
          <w:rFonts w:ascii="Times New Roman" w:hAnsi="Times New Roman" w:cs="Times New Roman"/>
          <w:spacing w:val="2"/>
          <w:sz w:val="24"/>
          <w:szCs w:val="24"/>
          <w:lang w:val="de-AT"/>
        </w:rPr>
        <w:t>D</w:t>
      </w:r>
      <w:r w:rsidRPr="00E61348">
        <w:rPr>
          <w:rFonts w:ascii="Times New Roman" w:hAnsi="Times New Roman" w:cs="Times New Roman"/>
          <w:sz w:val="24"/>
          <w:szCs w:val="24"/>
          <w:lang w:val="de-AT"/>
        </w:rPr>
        <w:t>I</w:t>
      </w:r>
      <w:r w:rsidRPr="00E61348">
        <w:rPr>
          <w:rFonts w:ascii="Times New Roman" w:hAnsi="Times New Roman" w:cs="Times New Roman"/>
          <w:spacing w:val="-1"/>
          <w:sz w:val="24"/>
          <w:szCs w:val="24"/>
          <w:lang w:val="de-AT"/>
        </w:rPr>
        <w:t xml:space="preserve"> </w:t>
      </w:r>
      <w:r w:rsidRPr="00E61348">
        <w:rPr>
          <w:rFonts w:ascii="Times New Roman" w:hAnsi="Times New Roman" w:cs="Times New Roman"/>
          <w:spacing w:val="-2"/>
          <w:sz w:val="24"/>
          <w:szCs w:val="24"/>
          <w:lang w:val="de-AT"/>
        </w:rPr>
        <w:t>B</w:t>
      </w:r>
      <w:r w:rsidRPr="00E61348">
        <w:rPr>
          <w:rFonts w:ascii="Times New Roman" w:hAnsi="Times New Roman" w:cs="Times New Roman"/>
          <w:sz w:val="24"/>
          <w:szCs w:val="24"/>
          <w:lang w:val="de-AT"/>
        </w:rPr>
        <w:t>P</w:t>
      </w:r>
      <w:r w:rsidRPr="00E61348">
        <w:rPr>
          <w:rFonts w:ascii="Times New Roman" w:hAnsi="Times New Roman" w:cs="Times New Roman"/>
          <w:spacing w:val="1"/>
          <w:sz w:val="24"/>
          <w:szCs w:val="24"/>
          <w:lang w:val="de-AT"/>
        </w:rPr>
        <w:t xml:space="preserve"> </w:t>
      </w:r>
      <w:r w:rsidRPr="00E61348">
        <w:rPr>
          <w:rFonts w:ascii="Times New Roman" w:hAnsi="Times New Roman" w:cs="Times New Roman"/>
          <w:sz w:val="24"/>
          <w:szCs w:val="24"/>
          <w:lang w:val="de-AT"/>
        </w:rPr>
        <w:t>43 MA</w:t>
      </w:r>
      <w:r w:rsidRPr="00E61348">
        <w:rPr>
          <w:rFonts w:ascii="Times New Roman" w:hAnsi="Times New Roman" w:cs="Times New Roman"/>
          <w:spacing w:val="1"/>
          <w:sz w:val="24"/>
          <w:szCs w:val="24"/>
          <w:lang w:val="de-AT"/>
        </w:rPr>
        <w:t>H</w:t>
      </w:r>
      <w:r w:rsidRPr="00E61348">
        <w:rPr>
          <w:rFonts w:ascii="Times New Roman" w:hAnsi="Times New Roman" w:cs="Times New Roman"/>
          <w:spacing w:val="2"/>
          <w:sz w:val="24"/>
          <w:szCs w:val="24"/>
          <w:lang w:val="de-AT"/>
        </w:rPr>
        <w:t>D</w:t>
      </w:r>
      <w:r w:rsidRPr="00E61348">
        <w:rPr>
          <w:rFonts w:ascii="Times New Roman" w:hAnsi="Times New Roman" w:cs="Times New Roman"/>
          <w:spacing w:val="-3"/>
          <w:sz w:val="24"/>
          <w:szCs w:val="24"/>
          <w:lang w:val="de-AT"/>
        </w:rPr>
        <w:t>I</w:t>
      </w:r>
      <w:r w:rsidRPr="00E61348">
        <w:rPr>
          <w:rFonts w:ascii="Times New Roman" w:hAnsi="Times New Roman" w:cs="Times New Roman"/>
          <w:sz w:val="24"/>
          <w:szCs w:val="24"/>
          <w:lang w:val="de-AT"/>
        </w:rPr>
        <w:t>A 510</w:t>
      </w:r>
      <w:r w:rsidRPr="00E61348">
        <w:rPr>
          <w:rFonts w:ascii="Times New Roman" w:hAnsi="Times New Roman" w:cs="Times New Roman"/>
          <w:spacing w:val="3"/>
          <w:sz w:val="24"/>
          <w:szCs w:val="24"/>
          <w:lang w:val="de-AT"/>
        </w:rPr>
        <w:t>0</w:t>
      </w:r>
    </w:p>
    <w:p w14:paraId="19297E69" w14:textId="77777777" w:rsidR="00942B27" w:rsidRDefault="00942B27" w:rsidP="00053C96">
      <w:pPr>
        <w:widowControl w:val="0"/>
        <w:autoSpaceDE w:val="0"/>
        <w:autoSpaceDN w:val="0"/>
        <w:adjustRightInd w:val="0"/>
        <w:spacing w:after="0" w:line="240" w:lineRule="auto"/>
        <w:ind w:left="24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C.I.N                                  </w:t>
      </w:r>
      <w:r>
        <w:rPr>
          <w:rFonts w:ascii="Times New Roman" w:hAnsi="Times New Roman" w:cs="Times New Roman"/>
          <w:b/>
          <w:bCs/>
          <w:spacing w:val="5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053C96">
        <w:rPr>
          <w:rFonts w:ascii="Times New Roman" w:hAnsi="Times New Roman" w:cs="Times New Roman"/>
          <w:sz w:val="26"/>
          <w:szCs w:val="26"/>
        </w:rPr>
        <w:t>08282752</w:t>
      </w:r>
    </w:p>
    <w:p w14:paraId="67E33EFC" w14:textId="77777777" w:rsidR="00ED10EF" w:rsidRPr="00ED10EF" w:rsidRDefault="00942B27" w:rsidP="00ED10EF">
      <w:pPr>
        <w:widowControl w:val="0"/>
        <w:autoSpaceDE w:val="0"/>
        <w:autoSpaceDN w:val="0"/>
        <w:adjustRightInd w:val="0"/>
        <w:spacing w:after="0" w:line="298" w:lineRule="exact"/>
        <w:ind w:left="248"/>
      </w:pPr>
      <w:r w:rsidRPr="00DC555B">
        <w:rPr>
          <w:rFonts w:ascii="Times New Roman" w:hAnsi="Times New Roman" w:cs="Times New Roman"/>
          <w:b/>
          <w:bCs/>
          <w:sz w:val="26"/>
          <w:szCs w:val="26"/>
          <w:lang w:val="de-AT"/>
        </w:rPr>
        <w:t>Adress</w:t>
      </w:r>
      <w:r w:rsidRPr="00DC555B">
        <w:rPr>
          <w:rFonts w:ascii="Times New Roman" w:hAnsi="Times New Roman" w:cs="Times New Roman"/>
          <w:b/>
          <w:bCs/>
          <w:spacing w:val="-9"/>
          <w:sz w:val="26"/>
          <w:szCs w:val="26"/>
          <w:lang w:val="de-AT"/>
        </w:rPr>
        <w:t xml:space="preserve"> </w:t>
      </w:r>
      <w:r w:rsidRPr="00DC555B">
        <w:rPr>
          <w:rFonts w:ascii="Times New Roman" w:hAnsi="Times New Roman" w:cs="Times New Roman"/>
          <w:b/>
          <w:bCs/>
          <w:spacing w:val="2"/>
          <w:sz w:val="26"/>
          <w:szCs w:val="26"/>
          <w:lang w:val="de-AT"/>
        </w:rPr>
        <w:t>e-</w:t>
      </w:r>
      <w:r w:rsidRPr="00DC555B">
        <w:rPr>
          <w:rFonts w:ascii="Times New Roman" w:hAnsi="Times New Roman" w:cs="Times New Roman"/>
          <w:b/>
          <w:bCs/>
          <w:spacing w:val="-2"/>
          <w:sz w:val="26"/>
          <w:szCs w:val="26"/>
          <w:lang w:val="de-AT"/>
        </w:rPr>
        <w:t>m</w:t>
      </w:r>
      <w:r w:rsidRPr="00DC555B">
        <w:rPr>
          <w:rFonts w:ascii="Times New Roman" w:hAnsi="Times New Roman" w:cs="Times New Roman"/>
          <w:b/>
          <w:bCs/>
          <w:sz w:val="26"/>
          <w:szCs w:val="26"/>
          <w:lang w:val="de-AT"/>
        </w:rPr>
        <w:t xml:space="preserve">ail                  </w:t>
      </w:r>
      <w:r w:rsidRPr="00DC555B">
        <w:rPr>
          <w:rFonts w:ascii="Times New Roman" w:hAnsi="Times New Roman" w:cs="Times New Roman"/>
          <w:b/>
          <w:bCs/>
          <w:spacing w:val="59"/>
          <w:sz w:val="26"/>
          <w:szCs w:val="26"/>
          <w:lang w:val="de-AT"/>
        </w:rPr>
        <w:t xml:space="preserve"> </w:t>
      </w:r>
      <w:r w:rsidRPr="00DC555B">
        <w:rPr>
          <w:rFonts w:ascii="Times New Roman" w:hAnsi="Times New Roman" w:cs="Times New Roman"/>
          <w:sz w:val="26"/>
          <w:szCs w:val="26"/>
          <w:lang w:val="de-AT"/>
        </w:rPr>
        <w:t xml:space="preserve">: </w:t>
      </w:r>
      <w:hyperlink r:id="rId8" w:history="1">
        <w:r w:rsidR="00053C96" w:rsidRPr="00390907">
          <w:rPr>
            <w:rStyle w:val="Lienhypertexte"/>
            <w:rFonts w:ascii="Times New Roman" w:hAnsi="Times New Roman" w:cs="Times New Roman"/>
            <w:sz w:val="26"/>
            <w:szCs w:val="26"/>
            <w:lang w:val="de-AT"/>
          </w:rPr>
          <w:t>yousseffayala</w:t>
        </w:r>
        <w:r w:rsidR="00053C96" w:rsidRPr="00390907">
          <w:rPr>
            <w:rStyle w:val="Lienhypertexte"/>
            <w:rFonts w:ascii="Times New Roman" w:hAnsi="Times New Roman" w:cs="Times New Roman"/>
            <w:spacing w:val="-1"/>
            <w:sz w:val="26"/>
            <w:szCs w:val="26"/>
            <w:lang w:val="de-AT"/>
          </w:rPr>
          <w:t>@</w:t>
        </w:r>
        <w:r w:rsidR="00053C96" w:rsidRPr="00390907">
          <w:rPr>
            <w:rStyle w:val="Lienhypertexte"/>
            <w:rFonts w:ascii="Times New Roman" w:hAnsi="Times New Roman" w:cs="Times New Roman"/>
            <w:sz w:val="26"/>
            <w:szCs w:val="26"/>
            <w:lang w:val="de-AT"/>
          </w:rPr>
          <w:t>gmail.c</w:t>
        </w:r>
        <w:r w:rsidR="00053C96" w:rsidRPr="00390907">
          <w:rPr>
            <w:rStyle w:val="Lienhypertexte"/>
            <w:rFonts w:ascii="Times New Roman" w:hAnsi="Times New Roman" w:cs="Times New Roman"/>
            <w:spacing w:val="2"/>
            <w:sz w:val="26"/>
            <w:szCs w:val="26"/>
            <w:lang w:val="de-AT"/>
          </w:rPr>
          <w:t>o</w:t>
        </w:r>
        <w:r w:rsidR="00053C96" w:rsidRPr="00390907">
          <w:rPr>
            <w:rStyle w:val="Lienhypertexte"/>
            <w:rFonts w:ascii="Times New Roman" w:hAnsi="Times New Roman" w:cs="Times New Roman"/>
            <w:sz w:val="26"/>
            <w:szCs w:val="26"/>
            <w:lang w:val="de-AT"/>
          </w:rPr>
          <w:t>m</w:t>
        </w:r>
      </w:hyperlink>
      <w:r w:rsidR="00ED10EF">
        <w:t>.</w:t>
      </w:r>
      <w:r w:rsidR="00ED10EF" w:rsidRPr="00ED10EF">
        <w:rPr>
          <w:rFonts w:ascii="Times New Roman" w:hAnsi="Times New Roman" w:cs="Times New Roman"/>
          <w:sz w:val="26"/>
          <w:szCs w:val="26"/>
        </w:rPr>
        <w:t>daf@marbreriejedidi.</w:t>
      </w:r>
      <w:r w:rsidR="00ED10EF">
        <w:rPr>
          <w:rFonts w:ascii="Times New Roman" w:hAnsi="Times New Roman" w:cs="Times New Roman"/>
          <w:sz w:val="26"/>
          <w:szCs w:val="26"/>
        </w:rPr>
        <w:t>com.-tunisie@oceanstone.it</w:t>
      </w:r>
    </w:p>
    <w:p w14:paraId="13F43645" w14:textId="77777777" w:rsidR="00942B27" w:rsidRDefault="001D35C9" w:rsidP="001D35C9">
      <w:pPr>
        <w:widowControl w:val="0"/>
        <w:autoSpaceDE w:val="0"/>
        <w:autoSpaceDN w:val="0"/>
        <w:adjustRightInd w:val="0"/>
        <w:spacing w:before="1" w:after="0" w:line="240" w:lineRule="auto"/>
        <w:ind w:left="24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</w:t>
      </w:r>
      <w:r w:rsidR="00942B27">
        <w:rPr>
          <w:rFonts w:ascii="Times New Roman" w:hAnsi="Times New Roman" w:cs="Times New Roman"/>
          <w:b/>
          <w:bCs/>
          <w:sz w:val="26"/>
          <w:szCs w:val="26"/>
        </w:rPr>
        <w:t>h</w:t>
      </w:r>
      <w:r w:rsidR="00942B27">
        <w:rPr>
          <w:rFonts w:ascii="Times New Roman" w:hAnsi="Times New Roman" w:cs="Times New Roman"/>
          <w:b/>
          <w:bCs/>
          <w:spacing w:val="2"/>
          <w:sz w:val="26"/>
          <w:szCs w:val="26"/>
        </w:rPr>
        <w:t>o</w:t>
      </w:r>
      <w:r w:rsidR="00942B27">
        <w:rPr>
          <w:rFonts w:ascii="Times New Roman" w:hAnsi="Times New Roman" w:cs="Times New Roman"/>
          <w:b/>
          <w:bCs/>
          <w:sz w:val="26"/>
          <w:szCs w:val="26"/>
        </w:rPr>
        <w:t xml:space="preserve">ne                    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</w:t>
      </w:r>
      <w:r w:rsidR="00942B2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942B27">
        <w:rPr>
          <w:rFonts w:ascii="Times New Roman" w:hAnsi="Times New Roman" w:cs="Times New Roman"/>
          <w:b/>
          <w:bCs/>
          <w:spacing w:val="53"/>
          <w:sz w:val="26"/>
          <w:szCs w:val="26"/>
        </w:rPr>
        <w:t xml:space="preserve"> </w:t>
      </w:r>
      <w:r w:rsidR="00942B27">
        <w:rPr>
          <w:rFonts w:ascii="Times New Roman" w:hAnsi="Times New Roman" w:cs="Times New Roman"/>
          <w:sz w:val="26"/>
          <w:szCs w:val="26"/>
        </w:rPr>
        <w:t xml:space="preserve">: </w:t>
      </w:r>
      <w:r w:rsidR="00053C96">
        <w:rPr>
          <w:rFonts w:ascii="Times New Roman" w:hAnsi="Times New Roman" w:cs="Times New Roman"/>
          <w:sz w:val="26"/>
          <w:szCs w:val="26"/>
        </w:rPr>
        <w:t>0021624370160</w:t>
      </w:r>
      <w:r w:rsidR="00ED10EF">
        <w:rPr>
          <w:rFonts w:ascii="Times New Roman" w:hAnsi="Times New Roman" w:cs="Times New Roman"/>
          <w:sz w:val="26"/>
          <w:szCs w:val="26"/>
        </w:rPr>
        <w:t>----0021628722446</w:t>
      </w:r>
    </w:p>
    <w:p w14:paraId="1AD2BE0D" w14:textId="77777777" w:rsidR="00942B27" w:rsidRDefault="001D35C9" w:rsidP="00ED6694">
      <w:pPr>
        <w:widowControl w:val="0"/>
        <w:autoSpaceDE w:val="0"/>
        <w:autoSpaceDN w:val="0"/>
        <w:adjustRightInd w:val="0"/>
        <w:spacing w:before="62" w:after="120" w:line="480" w:lineRule="auto"/>
        <w:ind w:left="11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pacing w:val="-1"/>
          <w:sz w:val="28"/>
          <w:szCs w:val="28"/>
          <w:u w:val="thick"/>
        </w:rPr>
        <w:t>Q</w:t>
      </w:r>
      <w:r w:rsidRPr="001D35C9">
        <w:rPr>
          <w:rFonts w:ascii="Arial" w:hAnsi="Arial" w:cs="Arial"/>
          <w:b/>
          <w:bCs/>
          <w:spacing w:val="-1"/>
          <w:sz w:val="28"/>
          <w:szCs w:val="28"/>
          <w:u w:val="thick"/>
        </w:rPr>
        <w:t>ualifications</w:t>
      </w:r>
      <w:r w:rsidR="00942B27">
        <w:rPr>
          <w:rFonts w:ascii="Arial" w:hAnsi="Arial" w:cs="Arial"/>
          <w:b/>
          <w:bCs/>
          <w:sz w:val="28"/>
          <w:szCs w:val="28"/>
        </w:rPr>
        <w:t>:</w:t>
      </w:r>
    </w:p>
    <w:p w14:paraId="21D1A90E" w14:textId="77777777" w:rsidR="00942B27" w:rsidRDefault="00942B27" w:rsidP="00ED6694">
      <w:pPr>
        <w:widowControl w:val="0"/>
        <w:autoSpaceDE w:val="0"/>
        <w:autoSpaceDN w:val="0"/>
        <w:adjustRightInd w:val="0"/>
        <w:spacing w:after="120" w:line="480" w:lineRule="auto"/>
        <w:rPr>
          <w:rFonts w:ascii="Arial" w:hAnsi="Arial" w:cs="Arial"/>
          <w:sz w:val="20"/>
          <w:szCs w:val="20"/>
        </w:rPr>
      </w:pPr>
    </w:p>
    <w:p w14:paraId="034F37A3" w14:textId="77777777" w:rsidR="00942B27" w:rsidRDefault="00942B27" w:rsidP="00ED6694">
      <w:pPr>
        <w:widowControl w:val="0"/>
        <w:autoSpaceDE w:val="0"/>
        <w:autoSpaceDN w:val="0"/>
        <w:adjustRightInd w:val="0"/>
        <w:spacing w:before="2" w:after="120" w:line="480" w:lineRule="auto"/>
        <w:rPr>
          <w:rFonts w:ascii="Arial" w:hAnsi="Arial" w:cs="Arial"/>
        </w:rPr>
      </w:pPr>
    </w:p>
    <w:p w14:paraId="11160883" w14:textId="77777777" w:rsidR="00942B27" w:rsidRPr="001D35C9" w:rsidRDefault="00942B27" w:rsidP="00ED6694">
      <w:pPr>
        <w:widowControl w:val="0"/>
        <w:autoSpaceDE w:val="0"/>
        <w:autoSpaceDN w:val="0"/>
        <w:adjustRightInd w:val="0"/>
        <w:spacing w:after="120" w:line="480" w:lineRule="auto"/>
        <w:ind w:left="479"/>
        <w:rPr>
          <w:rFonts w:ascii="Times New Roman" w:hAnsi="Times New Roman" w:cs="Times New Roman"/>
          <w:sz w:val="28"/>
          <w:szCs w:val="28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1D35C9">
        <w:rPr>
          <w:rFonts w:ascii="Times New Roman" w:hAnsi="Times New Roman" w:cs="Times New Roman"/>
          <w:b/>
          <w:bCs/>
          <w:sz w:val="24"/>
          <w:szCs w:val="24"/>
        </w:rPr>
        <w:t>July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</w:t>
      </w:r>
      <w:r w:rsidR="00053C96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 w:rsidR="001D35C9" w:rsidRPr="001D35C9">
        <w:rPr>
          <w:rFonts w:ascii="Times New Roman" w:hAnsi="Times New Roman" w:cs="Times New Roman"/>
          <w:spacing w:val="-6"/>
          <w:sz w:val="28"/>
          <w:szCs w:val="28"/>
        </w:rPr>
        <w:t xml:space="preserve">Master's degree in accounting sciences </w:t>
      </w:r>
      <w:r w:rsidR="00643AF8" w:rsidRPr="001D35C9">
        <w:rPr>
          <w:rFonts w:ascii="Times New Roman" w:hAnsi="Times New Roman" w:cs="Times New Roman"/>
          <w:sz w:val="28"/>
          <w:szCs w:val="28"/>
        </w:rPr>
        <w:t>(bac+4)</w:t>
      </w:r>
      <w:r w:rsidRPr="001D35C9">
        <w:rPr>
          <w:rFonts w:ascii="Times New Roman" w:hAnsi="Times New Roman" w:cs="Times New Roman"/>
          <w:sz w:val="28"/>
          <w:szCs w:val="28"/>
        </w:rPr>
        <w:t>de</w:t>
      </w:r>
      <w:r w:rsidRPr="001D35C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D35C9">
        <w:rPr>
          <w:rFonts w:ascii="Times New Roman" w:hAnsi="Times New Roman" w:cs="Times New Roman"/>
          <w:sz w:val="28"/>
          <w:szCs w:val="28"/>
        </w:rPr>
        <w:t>l</w:t>
      </w:r>
      <w:r w:rsidRPr="001D35C9">
        <w:rPr>
          <w:rFonts w:ascii="Times New Roman" w:hAnsi="Times New Roman" w:cs="Times New Roman"/>
          <w:spacing w:val="2"/>
          <w:sz w:val="28"/>
          <w:szCs w:val="28"/>
        </w:rPr>
        <w:t>’</w:t>
      </w:r>
      <w:r w:rsidRPr="001D35C9">
        <w:rPr>
          <w:rFonts w:ascii="Times New Roman" w:hAnsi="Times New Roman" w:cs="Times New Roman"/>
          <w:sz w:val="28"/>
          <w:szCs w:val="28"/>
        </w:rPr>
        <w:t>E</w:t>
      </w:r>
      <w:r w:rsidRPr="001D35C9">
        <w:rPr>
          <w:rFonts w:ascii="Times New Roman" w:hAnsi="Times New Roman" w:cs="Times New Roman"/>
          <w:spacing w:val="-1"/>
          <w:sz w:val="28"/>
          <w:szCs w:val="28"/>
        </w:rPr>
        <w:t>c</w:t>
      </w:r>
      <w:r w:rsidRPr="001D35C9">
        <w:rPr>
          <w:rFonts w:ascii="Times New Roman" w:hAnsi="Times New Roman" w:cs="Times New Roman"/>
          <w:sz w:val="28"/>
          <w:szCs w:val="28"/>
        </w:rPr>
        <w:t>ole</w:t>
      </w:r>
    </w:p>
    <w:p w14:paraId="15514816" w14:textId="77777777" w:rsidR="00942B27" w:rsidRDefault="00053C96" w:rsidP="00ED6694">
      <w:pPr>
        <w:widowControl w:val="0"/>
        <w:autoSpaceDE w:val="0"/>
        <w:autoSpaceDN w:val="0"/>
        <w:adjustRightInd w:val="0"/>
        <w:spacing w:after="120" w:line="480" w:lineRule="auto"/>
        <w:ind w:left="2039"/>
        <w:rPr>
          <w:rFonts w:ascii="Times New Roman" w:hAnsi="Times New Roman" w:cs="Times New Roman"/>
          <w:sz w:val="24"/>
          <w:szCs w:val="24"/>
        </w:rPr>
      </w:pPr>
      <w:r w:rsidRPr="001D35C9">
        <w:rPr>
          <w:rFonts w:ascii="Times New Roman" w:hAnsi="Times New Roman" w:cs="Times New Roman"/>
          <w:sz w:val="28"/>
          <w:szCs w:val="28"/>
        </w:rPr>
        <w:t>De Commerce de SFAX</w:t>
      </w:r>
      <w:r w:rsidR="00942B27" w:rsidRPr="001D35C9">
        <w:rPr>
          <w:rFonts w:ascii="Times New Roman" w:hAnsi="Times New Roman" w:cs="Times New Roman"/>
          <w:spacing w:val="-1"/>
          <w:sz w:val="28"/>
          <w:szCs w:val="28"/>
        </w:rPr>
        <w:t>.</w:t>
      </w:r>
    </w:p>
    <w:p w14:paraId="6A472AD6" w14:textId="77777777" w:rsidR="00942B27" w:rsidRDefault="001D35C9" w:rsidP="00ED6694">
      <w:pPr>
        <w:widowControl w:val="0"/>
        <w:autoSpaceDE w:val="0"/>
        <w:autoSpaceDN w:val="0"/>
        <w:adjustRightInd w:val="0"/>
        <w:spacing w:before="22" w:after="120" w:line="480" w:lineRule="auto"/>
        <w:ind w:left="119" w:right="221" w:firstLine="134"/>
        <w:rPr>
          <w:rFonts w:ascii="Times New Roman" w:hAnsi="Times New Roman" w:cs="Times New Roman"/>
          <w:sz w:val="24"/>
          <w:szCs w:val="24"/>
        </w:rPr>
      </w:pPr>
      <w:r w:rsidRPr="001D35C9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End of studies' project</w:t>
      </w:r>
      <w:r w:rsidR="00942B27">
        <w:rPr>
          <w:rFonts w:ascii="Century Gothic" w:hAnsi="Century Gothic" w:cs="Century Gothic"/>
          <w:sz w:val="24"/>
          <w:szCs w:val="24"/>
        </w:rPr>
        <w:t>:</w:t>
      </w:r>
      <w:r w:rsidR="00942B27">
        <w:rPr>
          <w:rFonts w:ascii="Times New Roman" w:hAnsi="Times New Roman" w:cs="Times New Roman"/>
          <w:sz w:val="24"/>
          <w:szCs w:val="24"/>
        </w:rPr>
        <w:t>«</w:t>
      </w:r>
      <w:r w:rsidR="00942B2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D35C9">
        <w:rPr>
          <w:rFonts w:ascii="Times New Roman" w:hAnsi="Times New Roman" w:cs="Times New Roman"/>
          <w:sz w:val="24"/>
          <w:szCs w:val="24"/>
        </w:rPr>
        <w:t>ACCOUNTING STANDARDIZATION AND IASC HARMONIZATION</w:t>
      </w:r>
      <w:r w:rsidR="00942B27">
        <w:rPr>
          <w:rFonts w:ascii="Times New Roman" w:hAnsi="Times New Roman" w:cs="Times New Roman"/>
          <w:spacing w:val="-7"/>
          <w:sz w:val="24"/>
          <w:szCs w:val="24"/>
        </w:rPr>
        <w:t>».</w:t>
      </w:r>
    </w:p>
    <w:p w14:paraId="47435272" w14:textId="77777777" w:rsidR="00942B27" w:rsidRDefault="00942B27" w:rsidP="00ED6694">
      <w:pPr>
        <w:widowControl w:val="0"/>
        <w:autoSpaceDE w:val="0"/>
        <w:autoSpaceDN w:val="0"/>
        <w:adjustRightInd w:val="0"/>
        <w:spacing w:before="15" w:after="120" w:line="480" w:lineRule="auto"/>
        <w:rPr>
          <w:rFonts w:ascii="Times New Roman" w:hAnsi="Times New Roman" w:cs="Times New Roman"/>
          <w:sz w:val="26"/>
          <w:szCs w:val="26"/>
        </w:rPr>
      </w:pPr>
    </w:p>
    <w:p w14:paraId="7CBEBF2B" w14:textId="77777777" w:rsidR="00942B27" w:rsidRDefault="00942B27" w:rsidP="00ED6694">
      <w:pPr>
        <w:widowControl w:val="0"/>
        <w:autoSpaceDE w:val="0"/>
        <w:autoSpaceDN w:val="0"/>
        <w:adjustRightInd w:val="0"/>
        <w:spacing w:after="120" w:line="480" w:lineRule="auto"/>
        <w:ind w:left="479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J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 w:rsidR="001D35C9">
        <w:rPr>
          <w:rFonts w:ascii="Times New Roman" w:hAnsi="Times New Roman" w:cs="Times New Roman"/>
          <w:b/>
          <w:bCs/>
          <w:sz w:val="24"/>
          <w:szCs w:val="24"/>
        </w:rPr>
        <w:t>ly</w:t>
      </w:r>
      <w:r>
        <w:rPr>
          <w:rFonts w:ascii="Times New Roman" w:hAnsi="Times New Roman" w:cs="Times New Roman"/>
          <w:b/>
          <w:bCs/>
          <w:spacing w:val="5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053C96">
        <w:rPr>
          <w:rFonts w:ascii="Times New Roman" w:hAnsi="Times New Roman" w:cs="Times New Roman"/>
          <w:b/>
          <w:bCs/>
          <w:sz w:val="24"/>
          <w:szCs w:val="24"/>
        </w:rPr>
        <w:t>01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D35C9" w:rsidRPr="001D35C9">
        <w:rPr>
          <w:rFonts w:ascii="Times New Roman" w:hAnsi="Times New Roman" w:cs="Times New Roman"/>
          <w:sz w:val="28"/>
          <w:szCs w:val="28"/>
        </w:rPr>
        <w:t>2 cycle diploma economy management</w:t>
      </w:r>
    </w:p>
    <w:p w14:paraId="3CB8DA12" w14:textId="77777777" w:rsidR="00942B27" w:rsidRDefault="00942B27" w:rsidP="00ED6694">
      <w:pPr>
        <w:widowControl w:val="0"/>
        <w:autoSpaceDE w:val="0"/>
        <w:autoSpaceDN w:val="0"/>
        <w:adjustRightInd w:val="0"/>
        <w:spacing w:before="14" w:after="120" w:line="480" w:lineRule="auto"/>
        <w:rPr>
          <w:rFonts w:ascii="Times New Roman" w:hAnsi="Times New Roman" w:cs="Times New Roman"/>
          <w:sz w:val="28"/>
          <w:szCs w:val="28"/>
        </w:rPr>
      </w:pPr>
    </w:p>
    <w:p w14:paraId="1A92AB59" w14:textId="77777777" w:rsidR="00942B27" w:rsidRDefault="00942B27" w:rsidP="00ED6694">
      <w:pPr>
        <w:widowControl w:val="0"/>
        <w:autoSpaceDE w:val="0"/>
        <w:autoSpaceDN w:val="0"/>
        <w:adjustRightInd w:val="0"/>
        <w:spacing w:after="120" w:line="480" w:lineRule="auto"/>
        <w:ind w:left="479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1D35C9" w:rsidRPr="001D35C9">
        <w:rPr>
          <w:rFonts w:ascii="Times New Roman" w:hAnsi="Times New Roman" w:cs="Times New Roman"/>
          <w:b/>
          <w:bCs/>
          <w:sz w:val="24"/>
          <w:szCs w:val="24"/>
        </w:rPr>
        <w:t xml:space="preserve">June </w:t>
      </w:r>
      <w:r w:rsidR="00053C96">
        <w:rPr>
          <w:rFonts w:ascii="Times New Roman" w:hAnsi="Times New Roman" w:cs="Times New Roman"/>
          <w:b/>
          <w:bCs/>
          <w:sz w:val="24"/>
          <w:szCs w:val="24"/>
        </w:rPr>
        <w:t>1999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pacing w:val="2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 w:rsidR="001D35C9" w:rsidRPr="001D35C9">
        <w:rPr>
          <w:rFonts w:ascii="Times New Roman" w:hAnsi="Times New Roman" w:cs="Times New Roman"/>
          <w:spacing w:val="-2"/>
          <w:sz w:val="28"/>
          <w:szCs w:val="28"/>
        </w:rPr>
        <w:t>Scientific Baccalaureate (Mathematics</w:t>
      </w:r>
      <w:r w:rsidRPr="001D35C9">
        <w:rPr>
          <w:rFonts w:ascii="Times New Roman" w:hAnsi="Times New Roman" w:cs="Times New Roman"/>
          <w:spacing w:val="-1"/>
          <w:sz w:val="28"/>
          <w:szCs w:val="28"/>
        </w:rPr>
        <w:t>)</w:t>
      </w:r>
      <w:r w:rsidRPr="001D35C9">
        <w:rPr>
          <w:rFonts w:ascii="Times New Roman" w:hAnsi="Times New Roman" w:cs="Times New Roman"/>
          <w:sz w:val="28"/>
          <w:szCs w:val="28"/>
        </w:rPr>
        <w:t>.</w:t>
      </w:r>
    </w:p>
    <w:p w14:paraId="07C441C3" w14:textId="77777777" w:rsidR="001D35C9" w:rsidRPr="001D35C9" w:rsidRDefault="001D35C9" w:rsidP="00ED6694">
      <w:pPr>
        <w:widowControl w:val="0"/>
        <w:autoSpaceDE w:val="0"/>
        <w:autoSpaceDN w:val="0"/>
        <w:adjustRightInd w:val="0"/>
        <w:spacing w:before="1" w:after="120" w:line="480" w:lineRule="auto"/>
        <w:ind w:left="119"/>
        <w:rPr>
          <w:rFonts w:ascii="Arial" w:hAnsi="Arial" w:cs="Arial"/>
          <w:b/>
          <w:bCs/>
          <w:position w:val="-1"/>
          <w:sz w:val="28"/>
          <w:szCs w:val="28"/>
          <w:u w:val="thick"/>
        </w:rPr>
      </w:pPr>
      <w:r w:rsidRPr="001D35C9">
        <w:rPr>
          <w:rFonts w:ascii="Arial" w:hAnsi="Arial" w:cs="Arial"/>
          <w:b/>
          <w:bCs/>
          <w:position w:val="-1"/>
          <w:sz w:val="28"/>
          <w:szCs w:val="28"/>
          <w:u w:val="thick"/>
        </w:rPr>
        <w:t>Internships and trainings:</w:t>
      </w:r>
    </w:p>
    <w:p w14:paraId="0F1B93CF" w14:textId="77777777" w:rsidR="001D35C9" w:rsidRPr="001D35C9" w:rsidRDefault="001D35C9" w:rsidP="00ED6694">
      <w:pPr>
        <w:widowControl w:val="0"/>
        <w:autoSpaceDE w:val="0"/>
        <w:autoSpaceDN w:val="0"/>
        <w:adjustRightInd w:val="0"/>
        <w:spacing w:before="1" w:after="120" w:line="480" w:lineRule="auto"/>
        <w:ind w:left="119"/>
        <w:rPr>
          <w:rFonts w:ascii="Arial" w:hAnsi="Arial" w:cs="Arial"/>
          <w:position w:val="-1"/>
          <w:sz w:val="28"/>
          <w:szCs w:val="28"/>
        </w:rPr>
      </w:pPr>
      <w:r w:rsidRPr="001D35C9">
        <w:rPr>
          <w:rFonts w:ascii="Arial" w:hAnsi="Arial" w:cs="Arial"/>
          <w:position w:val="-1"/>
          <w:sz w:val="28"/>
          <w:szCs w:val="28"/>
        </w:rPr>
        <w:t xml:space="preserve">• September 2003: </w:t>
      </w:r>
      <w:r w:rsidRPr="001D35C9">
        <w:rPr>
          <w:rFonts w:asciiTheme="majorBidi" w:hAnsiTheme="majorBidi" w:cstheme="majorBidi"/>
          <w:position w:val="-1"/>
          <w:sz w:val="28"/>
          <w:szCs w:val="28"/>
        </w:rPr>
        <w:t>Trainee accountant at STE Marbrerie Jedidi.</w:t>
      </w:r>
    </w:p>
    <w:p w14:paraId="300227FE" w14:textId="77777777" w:rsidR="001D35C9" w:rsidRPr="001D35C9" w:rsidRDefault="001D35C9" w:rsidP="00ED6694">
      <w:pPr>
        <w:widowControl w:val="0"/>
        <w:autoSpaceDE w:val="0"/>
        <w:autoSpaceDN w:val="0"/>
        <w:adjustRightInd w:val="0"/>
        <w:spacing w:before="1" w:after="120" w:line="480" w:lineRule="auto"/>
        <w:ind w:left="119"/>
        <w:rPr>
          <w:rFonts w:ascii="Arial" w:hAnsi="Arial" w:cs="Arial"/>
          <w:position w:val="-1"/>
          <w:sz w:val="28"/>
          <w:szCs w:val="28"/>
        </w:rPr>
      </w:pPr>
    </w:p>
    <w:p w14:paraId="5DC5132A" w14:textId="77777777" w:rsidR="001D35C9" w:rsidRPr="001D35C9" w:rsidRDefault="001D35C9" w:rsidP="00ED6694">
      <w:pPr>
        <w:widowControl w:val="0"/>
        <w:autoSpaceDE w:val="0"/>
        <w:autoSpaceDN w:val="0"/>
        <w:adjustRightInd w:val="0"/>
        <w:spacing w:before="1" w:after="120" w:line="480" w:lineRule="auto"/>
        <w:ind w:left="119"/>
        <w:rPr>
          <w:rFonts w:ascii="Arial" w:hAnsi="Arial" w:cs="Arial"/>
          <w:position w:val="-1"/>
          <w:sz w:val="28"/>
          <w:szCs w:val="28"/>
        </w:rPr>
      </w:pPr>
      <w:r w:rsidRPr="001D35C9">
        <w:rPr>
          <w:rFonts w:ascii="Arial" w:hAnsi="Arial" w:cs="Arial"/>
          <w:position w:val="-1"/>
          <w:sz w:val="28"/>
          <w:szCs w:val="28"/>
        </w:rPr>
        <w:t xml:space="preserve">• October 2004: </w:t>
      </w:r>
      <w:r w:rsidRPr="001D35C9">
        <w:rPr>
          <w:rFonts w:asciiTheme="majorBidi" w:hAnsiTheme="majorBidi" w:cstheme="majorBidi"/>
          <w:position w:val="-1"/>
          <w:sz w:val="28"/>
          <w:szCs w:val="28"/>
        </w:rPr>
        <w:t>Accountant at STE Marbrerie Jedidi</w:t>
      </w:r>
      <w:r w:rsidRPr="001D35C9">
        <w:rPr>
          <w:rFonts w:ascii="Arial" w:hAnsi="Arial" w:cs="Arial"/>
          <w:position w:val="-1"/>
          <w:sz w:val="28"/>
          <w:szCs w:val="28"/>
        </w:rPr>
        <w:t>.</w:t>
      </w:r>
    </w:p>
    <w:p w14:paraId="6C7D0E91" w14:textId="77777777" w:rsidR="001D35C9" w:rsidRPr="001D35C9" w:rsidRDefault="001D35C9" w:rsidP="00ED6694">
      <w:pPr>
        <w:widowControl w:val="0"/>
        <w:autoSpaceDE w:val="0"/>
        <w:autoSpaceDN w:val="0"/>
        <w:adjustRightInd w:val="0"/>
        <w:spacing w:before="1" w:after="120" w:line="480" w:lineRule="auto"/>
        <w:ind w:left="119"/>
        <w:rPr>
          <w:rFonts w:ascii="Arial" w:hAnsi="Arial" w:cs="Arial"/>
          <w:position w:val="-1"/>
          <w:sz w:val="28"/>
          <w:szCs w:val="28"/>
        </w:rPr>
      </w:pPr>
      <w:r w:rsidRPr="001D35C9">
        <w:rPr>
          <w:rFonts w:ascii="Arial" w:hAnsi="Arial" w:cs="Arial"/>
          <w:position w:val="-1"/>
          <w:sz w:val="28"/>
          <w:szCs w:val="28"/>
        </w:rPr>
        <w:lastRenderedPageBreak/>
        <w:t xml:space="preserve">• July 2005: </w:t>
      </w:r>
      <w:r w:rsidRPr="001D35C9">
        <w:rPr>
          <w:rFonts w:asciiTheme="majorBidi" w:hAnsiTheme="majorBidi" w:cstheme="majorBidi"/>
          <w:position w:val="-1"/>
          <w:sz w:val="28"/>
          <w:szCs w:val="28"/>
        </w:rPr>
        <w:t>CFO at STE Marbrerie Jedidi</w:t>
      </w:r>
      <w:r w:rsidRPr="001D35C9">
        <w:rPr>
          <w:rFonts w:ascii="Arial" w:hAnsi="Arial" w:cs="Arial"/>
          <w:position w:val="-1"/>
          <w:sz w:val="28"/>
          <w:szCs w:val="28"/>
        </w:rPr>
        <w:t>.</w:t>
      </w:r>
    </w:p>
    <w:p w14:paraId="14A4C87D" w14:textId="77777777" w:rsidR="001D35C9" w:rsidRPr="001D35C9" w:rsidRDefault="001D35C9" w:rsidP="00812EEE">
      <w:pPr>
        <w:widowControl w:val="0"/>
        <w:autoSpaceDE w:val="0"/>
        <w:autoSpaceDN w:val="0"/>
        <w:adjustRightInd w:val="0"/>
        <w:spacing w:before="1" w:after="120" w:line="480" w:lineRule="auto"/>
        <w:ind w:left="119"/>
        <w:rPr>
          <w:rFonts w:ascii="Arial" w:hAnsi="Arial" w:cs="Arial"/>
          <w:position w:val="-1"/>
          <w:sz w:val="28"/>
          <w:szCs w:val="28"/>
        </w:rPr>
      </w:pPr>
      <w:r w:rsidRPr="001D35C9">
        <w:rPr>
          <w:rFonts w:ascii="Arial" w:hAnsi="Arial" w:cs="Arial"/>
          <w:position w:val="-1"/>
          <w:sz w:val="28"/>
          <w:szCs w:val="28"/>
        </w:rPr>
        <w:t xml:space="preserve">• July 2006: </w:t>
      </w:r>
      <w:r w:rsidR="00812EEE" w:rsidRPr="00812EEE">
        <w:rPr>
          <w:rFonts w:ascii="Helvetica" w:hAnsi="Helvetica" w:cs="Helvetica"/>
          <w:color w:val="000000"/>
          <w:sz w:val="24"/>
          <w:szCs w:val="24"/>
          <w:shd w:val="clear" w:color="auto" w:fill="D2E3FC"/>
        </w:rPr>
        <w:t>Administrative</w:t>
      </w:r>
      <w:r w:rsidR="00812EEE" w:rsidRPr="001D35C9">
        <w:rPr>
          <w:rFonts w:asciiTheme="majorBidi" w:hAnsiTheme="majorBidi" w:cstheme="majorBidi"/>
          <w:position w:val="-1"/>
          <w:sz w:val="28"/>
          <w:szCs w:val="28"/>
        </w:rPr>
        <w:t xml:space="preserve"> </w:t>
      </w:r>
      <w:r w:rsidRPr="001D35C9">
        <w:rPr>
          <w:rFonts w:asciiTheme="majorBidi" w:hAnsiTheme="majorBidi" w:cstheme="majorBidi"/>
          <w:position w:val="-1"/>
          <w:sz w:val="28"/>
          <w:szCs w:val="28"/>
        </w:rPr>
        <w:t>and Financial Director at STE Marbrerie Jedidi</w:t>
      </w:r>
      <w:r w:rsidRPr="001D35C9">
        <w:rPr>
          <w:rFonts w:ascii="Arial" w:hAnsi="Arial" w:cs="Arial"/>
          <w:position w:val="-1"/>
          <w:sz w:val="28"/>
          <w:szCs w:val="28"/>
        </w:rPr>
        <w:t>.</w:t>
      </w:r>
    </w:p>
    <w:p w14:paraId="10AC27F9" w14:textId="77777777" w:rsidR="001D35C9" w:rsidRDefault="001D35C9" w:rsidP="00ED6694">
      <w:pPr>
        <w:widowControl w:val="0"/>
        <w:autoSpaceDE w:val="0"/>
        <w:autoSpaceDN w:val="0"/>
        <w:adjustRightInd w:val="0"/>
        <w:spacing w:before="1" w:after="120" w:line="480" w:lineRule="auto"/>
        <w:ind w:left="119"/>
        <w:rPr>
          <w:rFonts w:asciiTheme="majorBidi" w:hAnsiTheme="majorBidi" w:cstheme="majorBidi"/>
          <w:position w:val="-1"/>
          <w:sz w:val="28"/>
          <w:szCs w:val="28"/>
        </w:rPr>
      </w:pPr>
      <w:r w:rsidRPr="001D35C9">
        <w:rPr>
          <w:rFonts w:ascii="Arial" w:hAnsi="Arial" w:cs="Arial"/>
          <w:position w:val="-1"/>
          <w:sz w:val="28"/>
          <w:szCs w:val="28"/>
        </w:rPr>
        <w:t xml:space="preserve">• July 2007: </w:t>
      </w:r>
      <w:r w:rsidRPr="001D35C9">
        <w:rPr>
          <w:rFonts w:asciiTheme="majorBidi" w:hAnsiTheme="majorBidi" w:cstheme="majorBidi"/>
          <w:position w:val="-1"/>
          <w:sz w:val="28"/>
          <w:szCs w:val="28"/>
        </w:rPr>
        <w:t>Managing Director at STE Marbrerie Jedidi.</w:t>
      </w:r>
    </w:p>
    <w:p w14:paraId="378636A7" w14:textId="77777777" w:rsidR="00ED10EF" w:rsidRDefault="00ED10EF" w:rsidP="00ED6694">
      <w:pPr>
        <w:widowControl w:val="0"/>
        <w:autoSpaceDE w:val="0"/>
        <w:autoSpaceDN w:val="0"/>
        <w:adjustRightInd w:val="0"/>
        <w:spacing w:before="1" w:after="120" w:line="480" w:lineRule="auto"/>
        <w:ind w:left="119"/>
        <w:rPr>
          <w:rFonts w:asciiTheme="majorBidi" w:hAnsiTheme="majorBidi" w:cstheme="majorBidi"/>
          <w:position w:val="-1"/>
          <w:sz w:val="28"/>
          <w:szCs w:val="28"/>
        </w:rPr>
      </w:pPr>
      <w:r w:rsidRPr="001D35C9">
        <w:rPr>
          <w:rFonts w:ascii="Arial" w:hAnsi="Arial" w:cs="Arial"/>
          <w:position w:val="-1"/>
          <w:sz w:val="28"/>
          <w:szCs w:val="28"/>
        </w:rPr>
        <w:t xml:space="preserve">• </w:t>
      </w:r>
      <w:r>
        <w:rPr>
          <w:rFonts w:ascii="Arial" w:hAnsi="Arial" w:cs="Arial"/>
          <w:position w:val="-1"/>
          <w:sz w:val="28"/>
          <w:szCs w:val="28"/>
        </w:rPr>
        <w:t>December</w:t>
      </w:r>
      <w:r w:rsidRPr="001D35C9">
        <w:rPr>
          <w:rFonts w:ascii="Arial" w:hAnsi="Arial" w:cs="Arial"/>
          <w:position w:val="-1"/>
          <w:sz w:val="28"/>
          <w:szCs w:val="28"/>
        </w:rPr>
        <w:t xml:space="preserve"> 2</w:t>
      </w:r>
      <w:r>
        <w:rPr>
          <w:rFonts w:ascii="Arial" w:hAnsi="Arial" w:cs="Arial"/>
          <w:position w:val="-1"/>
          <w:sz w:val="28"/>
          <w:szCs w:val="28"/>
        </w:rPr>
        <w:t>019</w:t>
      </w:r>
      <w:r w:rsidRPr="001D35C9">
        <w:rPr>
          <w:rFonts w:ascii="Arial" w:hAnsi="Arial" w:cs="Arial"/>
          <w:position w:val="-1"/>
          <w:sz w:val="28"/>
          <w:szCs w:val="28"/>
        </w:rPr>
        <w:t xml:space="preserve">: </w:t>
      </w:r>
      <w:r>
        <w:rPr>
          <w:rFonts w:asciiTheme="majorBidi" w:hAnsiTheme="majorBidi" w:cstheme="majorBidi"/>
          <w:position w:val="-1"/>
          <w:sz w:val="28"/>
          <w:szCs w:val="28"/>
        </w:rPr>
        <w:t>Manager of north africa by OCEAN STONE ITALIE</w:t>
      </w:r>
      <w:r w:rsidRPr="001D35C9">
        <w:rPr>
          <w:rFonts w:asciiTheme="majorBidi" w:hAnsiTheme="majorBidi" w:cstheme="majorBidi"/>
          <w:position w:val="-1"/>
          <w:sz w:val="28"/>
          <w:szCs w:val="28"/>
        </w:rPr>
        <w:t>.</w:t>
      </w:r>
    </w:p>
    <w:p w14:paraId="32EB6B2D" w14:textId="77777777" w:rsidR="00ED10EF" w:rsidRPr="001D35C9" w:rsidRDefault="00ED10EF" w:rsidP="00ED6694">
      <w:pPr>
        <w:widowControl w:val="0"/>
        <w:autoSpaceDE w:val="0"/>
        <w:autoSpaceDN w:val="0"/>
        <w:adjustRightInd w:val="0"/>
        <w:spacing w:before="1" w:after="120" w:line="480" w:lineRule="auto"/>
        <w:rPr>
          <w:rFonts w:asciiTheme="majorBidi" w:hAnsiTheme="majorBidi" w:cstheme="majorBidi"/>
          <w:position w:val="-1"/>
          <w:sz w:val="28"/>
          <w:szCs w:val="28"/>
        </w:rPr>
      </w:pPr>
    </w:p>
    <w:p w14:paraId="0C7B7445" w14:textId="77777777" w:rsidR="001D35C9" w:rsidRPr="0051413E" w:rsidRDefault="001D35C9" w:rsidP="00ED6694">
      <w:pPr>
        <w:widowControl w:val="0"/>
        <w:autoSpaceDE w:val="0"/>
        <w:autoSpaceDN w:val="0"/>
        <w:adjustRightInd w:val="0"/>
        <w:spacing w:before="1" w:after="120" w:line="480" w:lineRule="auto"/>
        <w:ind w:left="119"/>
        <w:rPr>
          <w:rFonts w:asciiTheme="majorBidi" w:hAnsiTheme="majorBidi" w:cstheme="majorBidi"/>
          <w:position w:val="-1"/>
          <w:sz w:val="28"/>
          <w:szCs w:val="28"/>
        </w:rPr>
      </w:pPr>
      <w:r w:rsidRPr="0051413E">
        <w:rPr>
          <w:rFonts w:asciiTheme="majorBidi" w:hAnsiTheme="majorBidi" w:cstheme="majorBidi"/>
          <w:b/>
          <w:bCs/>
          <w:position w:val="-1"/>
          <w:sz w:val="28"/>
          <w:szCs w:val="28"/>
          <w:u w:val="single"/>
        </w:rPr>
        <w:t>Projects</w:t>
      </w:r>
      <w:r w:rsidRPr="001D35C9">
        <w:rPr>
          <w:rFonts w:asciiTheme="majorBidi" w:hAnsiTheme="majorBidi" w:cstheme="majorBidi"/>
          <w:position w:val="-1"/>
          <w:sz w:val="28"/>
          <w:szCs w:val="28"/>
        </w:rPr>
        <w:t>:</w:t>
      </w:r>
    </w:p>
    <w:p w14:paraId="77282326" w14:textId="77777777" w:rsidR="001D35C9" w:rsidRPr="001D35C9" w:rsidRDefault="001D35C9" w:rsidP="00ED6694">
      <w:pPr>
        <w:widowControl w:val="0"/>
        <w:autoSpaceDE w:val="0"/>
        <w:autoSpaceDN w:val="0"/>
        <w:adjustRightInd w:val="0"/>
        <w:spacing w:before="1" w:after="120" w:line="480" w:lineRule="auto"/>
        <w:ind w:left="119"/>
        <w:rPr>
          <w:rFonts w:asciiTheme="majorBidi" w:hAnsiTheme="majorBidi" w:cstheme="majorBidi"/>
          <w:position w:val="-1"/>
          <w:sz w:val="28"/>
          <w:szCs w:val="28"/>
        </w:rPr>
      </w:pPr>
      <w:r w:rsidRPr="001D35C9">
        <w:rPr>
          <w:rFonts w:ascii="Arial" w:hAnsi="Arial" w:cs="Arial"/>
          <w:position w:val="-1"/>
          <w:sz w:val="28"/>
          <w:szCs w:val="28"/>
        </w:rPr>
        <w:t xml:space="preserve">• </w:t>
      </w:r>
      <w:r w:rsidRPr="001D35C9">
        <w:rPr>
          <w:rFonts w:asciiTheme="majorBidi" w:hAnsiTheme="majorBidi" w:cstheme="majorBidi"/>
          <w:position w:val="-1"/>
          <w:sz w:val="28"/>
          <w:szCs w:val="28"/>
        </w:rPr>
        <w:t>Establishment of a new marble processing plant in 2006.</w:t>
      </w:r>
    </w:p>
    <w:p w14:paraId="59D96FD3" w14:textId="77777777" w:rsidR="001D35C9" w:rsidRPr="001D35C9" w:rsidRDefault="001D35C9" w:rsidP="00ED6694">
      <w:pPr>
        <w:widowControl w:val="0"/>
        <w:autoSpaceDE w:val="0"/>
        <w:autoSpaceDN w:val="0"/>
        <w:adjustRightInd w:val="0"/>
        <w:spacing w:before="1" w:after="120" w:line="480" w:lineRule="auto"/>
        <w:ind w:left="119"/>
        <w:rPr>
          <w:rFonts w:asciiTheme="majorBidi" w:hAnsiTheme="majorBidi" w:cstheme="majorBidi"/>
          <w:position w:val="-1"/>
          <w:sz w:val="28"/>
          <w:szCs w:val="28"/>
        </w:rPr>
      </w:pPr>
      <w:r w:rsidRPr="001D35C9">
        <w:rPr>
          <w:rFonts w:ascii="Arial" w:hAnsi="Arial" w:cs="Arial"/>
          <w:position w:val="-1"/>
          <w:sz w:val="28"/>
          <w:szCs w:val="28"/>
        </w:rPr>
        <w:t xml:space="preserve">• </w:t>
      </w:r>
      <w:r w:rsidRPr="001D35C9">
        <w:rPr>
          <w:rFonts w:asciiTheme="majorBidi" w:hAnsiTheme="majorBidi" w:cstheme="majorBidi"/>
          <w:position w:val="-1"/>
          <w:sz w:val="28"/>
          <w:szCs w:val="28"/>
        </w:rPr>
        <w:t>Implementation of a new sales strategy in our factory.</w:t>
      </w:r>
    </w:p>
    <w:p w14:paraId="05A3D7C9" w14:textId="77777777" w:rsidR="001D35C9" w:rsidRPr="001D35C9" w:rsidRDefault="001D35C9" w:rsidP="00ED6694">
      <w:pPr>
        <w:widowControl w:val="0"/>
        <w:autoSpaceDE w:val="0"/>
        <w:autoSpaceDN w:val="0"/>
        <w:adjustRightInd w:val="0"/>
        <w:spacing w:before="1" w:after="120" w:line="480" w:lineRule="auto"/>
        <w:ind w:left="119"/>
        <w:rPr>
          <w:rFonts w:ascii="Arial" w:hAnsi="Arial" w:cs="Arial"/>
          <w:position w:val="-1"/>
          <w:sz w:val="28"/>
          <w:szCs w:val="28"/>
        </w:rPr>
      </w:pPr>
      <w:r w:rsidRPr="001D35C9">
        <w:rPr>
          <w:rFonts w:asciiTheme="majorBidi" w:hAnsiTheme="majorBidi" w:cstheme="majorBidi"/>
          <w:position w:val="-1"/>
          <w:sz w:val="28"/>
          <w:szCs w:val="28"/>
        </w:rPr>
        <w:t>• Study of the local and foreign marble</w:t>
      </w:r>
      <w:r w:rsidRPr="001D35C9">
        <w:rPr>
          <w:rFonts w:ascii="Arial" w:hAnsi="Arial" w:cs="Arial"/>
          <w:position w:val="-1"/>
          <w:sz w:val="28"/>
          <w:szCs w:val="28"/>
        </w:rPr>
        <w:t xml:space="preserve"> </w:t>
      </w:r>
      <w:r w:rsidRPr="0051413E">
        <w:rPr>
          <w:rFonts w:asciiTheme="majorBidi" w:hAnsiTheme="majorBidi" w:cstheme="majorBidi"/>
          <w:position w:val="-1"/>
          <w:sz w:val="28"/>
          <w:szCs w:val="28"/>
        </w:rPr>
        <w:t>sector</w:t>
      </w:r>
      <w:r w:rsidRPr="001D35C9">
        <w:rPr>
          <w:rFonts w:ascii="Arial" w:hAnsi="Arial" w:cs="Arial"/>
          <w:position w:val="-1"/>
          <w:sz w:val="28"/>
          <w:szCs w:val="28"/>
        </w:rPr>
        <w:t>.</w:t>
      </w:r>
    </w:p>
    <w:p w14:paraId="7999DD3C" w14:textId="77777777" w:rsidR="001D35C9" w:rsidRPr="001D35C9" w:rsidRDefault="001D35C9" w:rsidP="00ED6694">
      <w:pPr>
        <w:widowControl w:val="0"/>
        <w:autoSpaceDE w:val="0"/>
        <w:autoSpaceDN w:val="0"/>
        <w:adjustRightInd w:val="0"/>
        <w:spacing w:before="1" w:after="120" w:line="480" w:lineRule="auto"/>
        <w:ind w:left="119"/>
        <w:rPr>
          <w:rFonts w:ascii="Arial" w:hAnsi="Arial" w:cs="Arial"/>
          <w:position w:val="-1"/>
          <w:sz w:val="28"/>
          <w:szCs w:val="28"/>
        </w:rPr>
      </w:pPr>
      <w:r w:rsidRPr="001D35C9">
        <w:rPr>
          <w:rFonts w:ascii="Arial" w:hAnsi="Arial" w:cs="Arial"/>
          <w:position w:val="-1"/>
          <w:sz w:val="28"/>
          <w:szCs w:val="28"/>
        </w:rPr>
        <w:t xml:space="preserve">• </w:t>
      </w:r>
      <w:r w:rsidRPr="001D35C9">
        <w:rPr>
          <w:rFonts w:asciiTheme="majorBidi" w:hAnsiTheme="majorBidi" w:cstheme="majorBidi"/>
          <w:position w:val="-1"/>
          <w:sz w:val="28"/>
          <w:szCs w:val="28"/>
        </w:rPr>
        <w:t>Renewal of production machinery</w:t>
      </w:r>
      <w:r w:rsidRPr="001D35C9">
        <w:rPr>
          <w:rFonts w:ascii="Arial" w:hAnsi="Arial" w:cs="Arial"/>
          <w:position w:val="-1"/>
          <w:sz w:val="28"/>
          <w:szCs w:val="28"/>
        </w:rPr>
        <w:t>.</w:t>
      </w:r>
    </w:p>
    <w:p w14:paraId="1EC92EE0" w14:textId="77777777" w:rsidR="001D35C9" w:rsidRPr="0051413E" w:rsidRDefault="001D35C9" w:rsidP="00ED6694">
      <w:pPr>
        <w:widowControl w:val="0"/>
        <w:autoSpaceDE w:val="0"/>
        <w:autoSpaceDN w:val="0"/>
        <w:adjustRightInd w:val="0"/>
        <w:spacing w:before="1" w:after="120" w:line="480" w:lineRule="auto"/>
        <w:rPr>
          <w:rFonts w:ascii="Arial" w:hAnsi="Arial" w:cs="Arial"/>
          <w:b/>
          <w:bCs/>
          <w:position w:val="-1"/>
          <w:sz w:val="28"/>
          <w:szCs w:val="28"/>
        </w:rPr>
      </w:pPr>
      <w:r w:rsidRPr="0051413E">
        <w:rPr>
          <w:rFonts w:ascii="Arial" w:hAnsi="Arial" w:cs="Arial"/>
          <w:b/>
          <w:bCs/>
          <w:position w:val="-1"/>
          <w:sz w:val="28"/>
          <w:szCs w:val="28"/>
          <w:u w:val="single"/>
        </w:rPr>
        <w:t>Languages</w:t>
      </w:r>
      <w:r w:rsidRPr="0051413E">
        <w:rPr>
          <w:rFonts w:ascii="Arial" w:hAnsi="Arial" w:cs="Arial"/>
          <w:b/>
          <w:bCs/>
          <w:position w:val="-1"/>
          <w:sz w:val="28"/>
          <w:szCs w:val="28"/>
        </w:rPr>
        <w:t>:</w:t>
      </w:r>
    </w:p>
    <w:p w14:paraId="27180664" w14:textId="77777777" w:rsidR="001D35C9" w:rsidRPr="001D35C9" w:rsidRDefault="001D35C9" w:rsidP="00ED6694">
      <w:pPr>
        <w:widowControl w:val="0"/>
        <w:autoSpaceDE w:val="0"/>
        <w:autoSpaceDN w:val="0"/>
        <w:adjustRightInd w:val="0"/>
        <w:spacing w:before="1" w:after="120" w:line="480" w:lineRule="auto"/>
        <w:ind w:left="119"/>
        <w:rPr>
          <w:rFonts w:ascii="Arial" w:hAnsi="Arial" w:cs="Arial"/>
          <w:position w:val="-1"/>
          <w:sz w:val="28"/>
          <w:szCs w:val="28"/>
        </w:rPr>
      </w:pPr>
      <w:r w:rsidRPr="001D35C9">
        <w:rPr>
          <w:rFonts w:ascii="Arial" w:hAnsi="Arial" w:cs="Arial"/>
          <w:position w:val="-1"/>
          <w:sz w:val="28"/>
          <w:szCs w:val="28"/>
        </w:rPr>
        <w:t xml:space="preserve">• Arabic: </w:t>
      </w:r>
      <w:r>
        <w:rPr>
          <w:rFonts w:asciiTheme="majorBidi" w:hAnsiTheme="majorBidi" w:cstheme="majorBidi"/>
          <w:position w:val="-1"/>
          <w:sz w:val="28"/>
          <w:szCs w:val="28"/>
        </w:rPr>
        <w:t>P</w:t>
      </w:r>
      <w:r w:rsidRPr="001D35C9">
        <w:rPr>
          <w:rFonts w:asciiTheme="majorBidi" w:hAnsiTheme="majorBidi" w:cstheme="majorBidi"/>
          <w:position w:val="-1"/>
          <w:sz w:val="28"/>
          <w:szCs w:val="28"/>
        </w:rPr>
        <w:t>erfect</w:t>
      </w:r>
    </w:p>
    <w:p w14:paraId="5FB9FAF3" w14:textId="77777777" w:rsidR="001D35C9" w:rsidRPr="001D35C9" w:rsidRDefault="001D35C9" w:rsidP="00ED6694">
      <w:pPr>
        <w:widowControl w:val="0"/>
        <w:autoSpaceDE w:val="0"/>
        <w:autoSpaceDN w:val="0"/>
        <w:adjustRightInd w:val="0"/>
        <w:spacing w:before="1" w:after="120" w:line="480" w:lineRule="auto"/>
        <w:ind w:left="119"/>
        <w:rPr>
          <w:rFonts w:ascii="Arial" w:hAnsi="Arial" w:cs="Arial"/>
          <w:position w:val="-1"/>
          <w:sz w:val="28"/>
          <w:szCs w:val="28"/>
        </w:rPr>
      </w:pPr>
      <w:r w:rsidRPr="001D35C9">
        <w:rPr>
          <w:rFonts w:ascii="Arial" w:hAnsi="Arial" w:cs="Arial"/>
          <w:position w:val="-1"/>
          <w:sz w:val="28"/>
          <w:szCs w:val="28"/>
        </w:rPr>
        <w:t xml:space="preserve">• French: </w:t>
      </w:r>
      <w:r w:rsidRPr="001D35C9">
        <w:rPr>
          <w:rFonts w:asciiTheme="majorBidi" w:hAnsiTheme="majorBidi" w:cstheme="majorBidi"/>
          <w:position w:val="-1"/>
          <w:sz w:val="28"/>
          <w:szCs w:val="28"/>
        </w:rPr>
        <w:t>perfect</w:t>
      </w:r>
    </w:p>
    <w:p w14:paraId="7CDD2732" w14:textId="77777777" w:rsidR="001D35C9" w:rsidRPr="001D35C9" w:rsidRDefault="001D35C9" w:rsidP="00ED6694">
      <w:pPr>
        <w:widowControl w:val="0"/>
        <w:autoSpaceDE w:val="0"/>
        <w:autoSpaceDN w:val="0"/>
        <w:adjustRightInd w:val="0"/>
        <w:spacing w:before="1" w:after="120" w:line="480" w:lineRule="auto"/>
        <w:ind w:left="119"/>
        <w:rPr>
          <w:rFonts w:ascii="Arial" w:hAnsi="Arial" w:cs="Arial"/>
          <w:position w:val="-1"/>
          <w:sz w:val="28"/>
          <w:szCs w:val="28"/>
        </w:rPr>
      </w:pPr>
      <w:r w:rsidRPr="001D35C9">
        <w:rPr>
          <w:rFonts w:ascii="Arial" w:hAnsi="Arial" w:cs="Arial"/>
          <w:position w:val="-1"/>
          <w:sz w:val="28"/>
          <w:szCs w:val="28"/>
        </w:rPr>
        <w:t xml:space="preserve">• English: </w:t>
      </w:r>
      <w:r w:rsidRPr="001D35C9">
        <w:rPr>
          <w:rFonts w:asciiTheme="majorBidi" w:hAnsiTheme="majorBidi" w:cstheme="majorBidi"/>
          <w:position w:val="-1"/>
          <w:sz w:val="28"/>
          <w:szCs w:val="28"/>
        </w:rPr>
        <w:t>Average</w:t>
      </w:r>
    </w:p>
    <w:p w14:paraId="4B35B115" w14:textId="77777777" w:rsidR="001D35C9" w:rsidRPr="001D35C9" w:rsidRDefault="001D35C9" w:rsidP="00ED6694">
      <w:pPr>
        <w:widowControl w:val="0"/>
        <w:autoSpaceDE w:val="0"/>
        <w:autoSpaceDN w:val="0"/>
        <w:adjustRightInd w:val="0"/>
        <w:spacing w:before="1" w:after="120" w:line="480" w:lineRule="auto"/>
        <w:ind w:left="119"/>
        <w:rPr>
          <w:rFonts w:ascii="Arial" w:hAnsi="Arial" w:cs="Arial"/>
          <w:position w:val="-1"/>
          <w:sz w:val="28"/>
          <w:szCs w:val="28"/>
        </w:rPr>
      </w:pPr>
      <w:r w:rsidRPr="001D35C9">
        <w:rPr>
          <w:rFonts w:ascii="Arial" w:hAnsi="Arial" w:cs="Arial"/>
          <w:position w:val="-1"/>
          <w:sz w:val="28"/>
          <w:szCs w:val="28"/>
        </w:rPr>
        <w:t xml:space="preserve">• Italian: </w:t>
      </w:r>
      <w:r w:rsidRPr="001D35C9">
        <w:rPr>
          <w:rFonts w:asciiTheme="majorBidi" w:hAnsiTheme="majorBidi" w:cstheme="majorBidi"/>
          <w:position w:val="-1"/>
          <w:sz w:val="28"/>
          <w:szCs w:val="28"/>
        </w:rPr>
        <w:t>Notion</w:t>
      </w:r>
    </w:p>
    <w:p w14:paraId="65D75FA6" w14:textId="77777777" w:rsidR="001D35C9" w:rsidRPr="00ED6694" w:rsidRDefault="001D35C9" w:rsidP="00ED6694">
      <w:pPr>
        <w:widowControl w:val="0"/>
        <w:autoSpaceDE w:val="0"/>
        <w:autoSpaceDN w:val="0"/>
        <w:adjustRightInd w:val="0"/>
        <w:spacing w:before="1" w:after="120" w:line="480" w:lineRule="auto"/>
        <w:ind w:left="119"/>
        <w:rPr>
          <w:rFonts w:ascii="Arial" w:hAnsi="Arial" w:cs="Arial"/>
          <w:b/>
          <w:bCs/>
          <w:position w:val="-1"/>
          <w:sz w:val="28"/>
          <w:szCs w:val="28"/>
          <w:u w:val="single"/>
        </w:rPr>
      </w:pPr>
      <w:r w:rsidRPr="0051413E">
        <w:rPr>
          <w:rFonts w:ascii="Arial" w:hAnsi="Arial" w:cs="Arial"/>
          <w:b/>
          <w:bCs/>
          <w:position w:val="-1"/>
          <w:sz w:val="28"/>
          <w:szCs w:val="28"/>
          <w:u w:val="single"/>
        </w:rPr>
        <w:t xml:space="preserve">Computer knowledge </w:t>
      </w:r>
      <w:r w:rsidRPr="0051413E">
        <w:rPr>
          <w:rFonts w:ascii="Arial" w:hAnsi="Arial" w:cs="Arial"/>
          <w:b/>
          <w:bCs/>
          <w:position w:val="-1"/>
          <w:sz w:val="28"/>
          <w:szCs w:val="28"/>
          <w:u w:val="single"/>
        </w:rPr>
        <w:t></w:t>
      </w:r>
      <w:r w:rsidRPr="0051413E">
        <w:rPr>
          <w:rFonts w:ascii="Arial" w:hAnsi="Arial" w:cs="Arial"/>
          <w:b/>
          <w:bCs/>
          <w:position w:val="-1"/>
          <w:sz w:val="28"/>
          <w:szCs w:val="28"/>
          <w:u w:val="single"/>
        </w:rPr>
        <w:t>:</w:t>
      </w:r>
    </w:p>
    <w:p w14:paraId="127D4829" w14:textId="77777777" w:rsidR="00812ABE" w:rsidRDefault="001D35C9" w:rsidP="00ED6694">
      <w:pPr>
        <w:widowControl w:val="0"/>
        <w:autoSpaceDE w:val="0"/>
        <w:autoSpaceDN w:val="0"/>
        <w:adjustRightInd w:val="0"/>
        <w:spacing w:before="1" w:after="120" w:line="480" w:lineRule="auto"/>
        <w:ind w:left="119"/>
      </w:pPr>
      <w:r w:rsidRPr="0051413E">
        <w:rPr>
          <w:rFonts w:ascii="Arial" w:hAnsi="Arial" w:cs="Arial"/>
          <w:position w:val="-1"/>
          <w:sz w:val="28"/>
          <w:szCs w:val="28"/>
          <w:u w:val="single"/>
        </w:rPr>
        <w:t>Mastery of software</w:t>
      </w:r>
      <w:r w:rsidRPr="001D35C9">
        <w:rPr>
          <w:rFonts w:ascii="Arial" w:hAnsi="Arial" w:cs="Arial"/>
          <w:position w:val="-1"/>
          <w:sz w:val="28"/>
          <w:szCs w:val="28"/>
        </w:rPr>
        <w:t>: General Accounting (make the balance sheet and the financial statements of the ste), production management software, financial management and cost accounting, Microsoft Office (Word, Excel, Powerpoint,</w:t>
      </w:r>
      <w:r w:rsidRPr="0051413E">
        <w:rPr>
          <w:rFonts w:ascii="Arial" w:hAnsi="Arial" w:cs="Arial"/>
          <w:position w:val="-1"/>
          <w:sz w:val="28"/>
          <w:szCs w:val="28"/>
        </w:rPr>
        <w:t>Outlook</w:t>
      </w:r>
      <w:r w:rsidRPr="0051413E">
        <w:rPr>
          <w:rFonts w:ascii="Arial" w:hAnsi="Arial" w:cs="Arial"/>
          <w:b/>
          <w:bCs/>
          <w:position w:val="-1"/>
          <w:sz w:val="28"/>
          <w:szCs w:val="28"/>
        </w:rPr>
        <w:t>) ....</w:t>
      </w:r>
    </w:p>
    <w:sectPr w:rsidR="00812ABE" w:rsidSect="00942B27">
      <w:pgSz w:w="11920" w:h="16840"/>
      <w:pgMar w:top="880" w:right="760" w:bottom="280" w:left="13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18FFC" w14:textId="77777777" w:rsidR="00910828" w:rsidRDefault="00910828" w:rsidP="0051413E">
      <w:pPr>
        <w:spacing w:after="0" w:line="240" w:lineRule="auto"/>
      </w:pPr>
      <w:r>
        <w:separator/>
      </w:r>
    </w:p>
  </w:endnote>
  <w:endnote w:type="continuationSeparator" w:id="0">
    <w:p w14:paraId="366CCA31" w14:textId="77777777" w:rsidR="00910828" w:rsidRDefault="00910828" w:rsidP="00514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47464" w14:textId="77777777" w:rsidR="00910828" w:rsidRDefault="00910828" w:rsidP="0051413E">
      <w:pPr>
        <w:spacing w:after="0" w:line="240" w:lineRule="auto"/>
      </w:pPr>
      <w:r>
        <w:separator/>
      </w:r>
    </w:p>
  </w:footnote>
  <w:footnote w:type="continuationSeparator" w:id="0">
    <w:p w14:paraId="333E5679" w14:textId="77777777" w:rsidR="00910828" w:rsidRDefault="00910828" w:rsidP="00514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6759"/>
    <w:multiLevelType w:val="hybridMultilevel"/>
    <w:tmpl w:val="11A8A7CA"/>
    <w:lvl w:ilvl="0" w:tplc="040C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1" w15:restartNumberingAfterBreak="0">
    <w:nsid w:val="1AAF6C5F"/>
    <w:multiLevelType w:val="hybridMultilevel"/>
    <w:tmpl w:val="8F36B120"/>
    <w:lvl w:ilvl="0" w:tplc="D906640C">
      <w:numFmt w:val="bullet"/>
      <w:lvlText w:val=""/>
      <w:lvlJc w:val="left"/>
      <w:pPr>
        <w:ind w:left="839" w:hanging="360"/>
      </w:pPr>
      <w:rPr>
        <w:rFonts w:ascii="Symbol" w:eastAsia="Times New Roman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" w15:restartNumberingAfterBreak="0">
    <w:nsid w:val="4EAF51DF"/>
    <w:multiLevelType w:val="hybridMultilevel"/>
    <w:tmpl w:val="490A8C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22551"/>
    <w:multiLevelType w:val="hybridMultilevel"/>
    <w:tmpl w:val="9572C0B4"/>
    <w:lvl w:ilvl="0" w:tplc="040C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4" w15:restartNumberingAfterBreak="0">
    <w:nsid w:val="70CB6977"/>
    <w:multiLevelType w:val="hybridMultilevel"/>
    <w:tmpl w:val="7BEED468"/>
    <w:lvl w:ilvl="0" w:tplc="040C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num w:numId="1" w16cid:durableId="1870138866">
    <w:abstractNumId w:val="2"/>
  </w:num>
  <w:num w:numId="2" w16cid:durableId="192765630">
    <w:abstractNumId w:val="0"/>
  </w:num>
  <w:num w:numId="3" w16cid:durableId="1358652917">
    <w:abstractNumId w:val="3"/>
  </w:num>
  <w:num w:numId="4" w16cid:durableId="463622722">
    <w:abstractNumId w:val="4"/>
  </w:num>
  <w:num w:numId="5" w16cid:durableId="1969359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B27"/>
    <w:rsid w:val="0002054F"/>
    <w:rsid w:val="00053C96"/>
    <w:rsid w:val="000734F4"/>
    <w:rsid w:val="00154D4C"/>
    <w:rsid w:val="00174776"/>
    <w:rsid w:val="00196CE4"/>
    <w:rsid w:val="001D35C9"/>
    <w:rsid w:val="00312F57"/>
    <w:rsid w:val="00320275"/>
    <w:rsid w:val="00367871"/>
    <w:rsid w:val="003A1E55"/>
    <w:rsid w:val="004120D9"/>
    <w:rsid w:val="00417ACA"/>
    <w:rsid w:val="0051413E"/>
    <w:rsid w:val="00517196"/>
    <w:rsid w:val="00552F58"/>
    <w:rsid w:val="00643AF8"/>
    <w:rsid w:val="00656C04"/>
    <w:rsid w:val="0068155F"/>
    <w:rsid w:val="00812ABE"/>
    <w:rsid w:val="00812EEE"/>
    <w:rsid w:val="0082308B"/>
    <w:rsid w:val="0087079E"/>
    <w:rsid w:val="0089064F"/>
    <w:rsid w:val="00910828"/>
    <w:rsid w:val="009313C1"/>
    <w:rsid w:val="00942B27"/>
    <w:rsid w:val="00970FD4"/>
    <w:rsid w:val="009E2E83"/>
    <w:rsid w:val="00AF3EE4"/>
    <w:rsid w:val="00B31A42"/>
    <w:rsid w:val="00B5577E"/>
    <w:rsid w:val="00DC6FC1"/>
    <w:rsid w:val="00ED10EF"/>
    <w:rsid w:val="00ED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CA6FA"/>
  <w15:docId w15:val="{1BD47181-B93C-402E-AFC4-88B59AC8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trike/>
        <w:color w:val="C00000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B27"/>
    <w:rPr>
      <w:rFonts w:ascii="Calibri" w:eastAsia="Times New Roman" w:hAnsi="Calibri" w:cs="Iskoola Pota"/>
      <w:strike w:val="0"/>
      <w:color w:val="auto"/>
      <w:lang w:eastAsia="fr-FR" w:bidi="si-LK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53C96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43AF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5141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1413E"/>
    <w:rPr>
      <w:rFonts w:ascii="Calibri" w:eastAsia="Times New Roman" w:hAnsi="Calibri" w:cs="Iskoola Pota"/>
      <w:strike w:val="0"/>
      <w:color w:val="auto"/>
      <w:lang w:eastAsia="fr-FR" w:bidi="si-LK"/>
    </w:rPr>
  </w:style>
  <w:style w:type="paragraph" w:styleId="Pieddepage">
    <w:name w:val="footer"/>
    <w:basedOn w:val="Normal"/>
    <w:link w:val="PieddepageCar"/>
    <w:uiPriority w:val="99"/>
    <w:semiHidden/>
    <w:unhideWhenUsed/>
    <w:rsid w:val="005141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1413E"/>
    <w:rPr>
      <w:rFonts w:ascii="Calibri" w:eastAsia="Times New Roman" w:hAnsi="Calibri" w:cs="Iskoola Pota"/>
      <w:strike w:val="0"/>
      <w:color w:val="auto"/>
      <w:lang w:eastAsia="fr-FR" w:bidi="si-LK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6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6694"/>
    <w:rPr>
      <w:rFonts w:ascii="Tahoma" w:eastAsia="Times New Roman" w:hAnsi="Tahoma" w:cs="Tahoma"/>
      <w:strike w:val="0"/>
      <w:color w:val="auto"/>
      <w:sz w:val="16"/>
      <w:szCs w:val="16"/>
      <w:lang w:eastAsia="fr-FR"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6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7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8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1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25590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0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9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1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sseffayal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youssef fayala</cp:lastModifiedBy>
  <cp:revision>2</cp:revision>
  <cp:lastPrinted>2021-01-14T09:51:00Z</cp:lastPrinted>
  <dcterms:created xsi:type="dcterms:W3CDTF">2023-06-12T21:43:00Z</dcterms:created>
  <dcterms:modified xsi:type="dcterms:W3CDTF">2023-06-12T21:43:00Z</dcterms:modified>
</cp:coreProperties>
</file>