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6759B3FE" w:rsidR="00761B8A" w:rsidRPr="004F79A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75B15AD" w14:textId="77777777" w:rsidR="004F79A1" w:rsidRPr="00D14276" w:rsidRDefault="004F79A1" w:rsidP="004F79A1">
            <w:pPr>
              <w:pStyle w:val="Prrafodelista"/>
              <w:jc w:val="both"/>
              <w:rPr>
                <w:rFonts w:eastAsiaTheme="majorEastAsia"/>
                <w:color w:val="767171" w:themeColor="background2" w:themeShade="80"/>
                <w:sz w:val="24"/>
                <w:szCs w:val="24"/>
              </w:rPr>
            </w:pPr>
          </w:p>
          <w:p w14:paraId="17B3C06C" w14:textId="0DAF01EC" w:rsidR="00D14276" w:rsidRPr="00D14276" w:rsidRDefault="004F79A1" w:rsidP="004F79A1">
            <w:pPr>
              <w:jc w:val="both"/>
              <w:rPr>
                <w:rFonts w:ascii="Times New Roman" w:eastAsia="Times New Roman" w:hAnsi="Times New Roman" w:cs="Times New Roman"/>
                <w:sz w:val="24"/>
                <w:szCs w:val="24"/>
                <w:lang w:val="es-ES" w:eastAsia="es-ES"/>
              </w:rPr>
            </w:pPr>
            <w:r>
              <w:rPr>
                <w:rFonts w:eastAsiaTheme="majorEastAsia"/>
                <w:color w:val="767171" w:themeColor="background2" w:themeShade="80"/>
                <w:sz w:val="24"/>
                <w:szCs w:val="24"/>
              </w:rPr>
              <w:t>R:</w:t>
            </w:r>
            <w:r w:rsidR="00D14276">
              <w:rPr>
                <w:rFonts w:eastAsiaTheme="majorEastAsia"/>
                <w:color w:val="767171" w:themeColor="background2" w:themeShade="80"/>
                <w:sz w:val="24"/>
                <w:szCs w:val="24"/>
              </w:rPr>
              <w:t xml:space="preserve"> </w:t>
            </w:r>
            <w:r w:rsidR="00D14276" w:rsidRPr="004F79A1">
              <w:rPr>
                <w:rFonts w:eastAsia="Times New Roman" w:cstheme="minorHAnsi"/>
                <w:sz w:val="24"/>
                <w:szCs w:val="24"/>
                <w:lang w:val="es-ES" w:eastAsia="es-ES"/>
              </w:rPr>
              <w:t xml:space="preserve">Mis intereses profesionales han evolucionado significativamente durante este proyecto. </w:t>
            </w:r>
            <w:r w:rsidR="0055103A">
              <w:rPr>
                <w:rFonts w:eastAsia="Times New Roman" w:cstheme="minorHAnsi"/>
                <w:sz w:val="24"/>
                <w:szCs w:val="24"/>
                <w:lang w:val="es-ES" w:eastAsia="es-ES"/>
              </w:rPr>
              <w:t>T</w:t>
            </w:r>
            <w:r w:rsidR="00D14276" w:rsidRPr="004F79A1">
              <w:rPr>
                <w:rFonts w:eastAsia="Times New Roman" w:cstheme="minorHAnsi"/>
                <w:sz w:val="24"/>
                <w:szCs w:val="24"/>
                <w:lang w:val="es-ES" w:eastAsia="es-ES"/>
              </w:rPr>
              <w:t xml:space="preserve">rabajar en la optimización de procesos internos para una empresa como </w:t>
            </w:r>
            <w:proofErr w:type="spellStart"/>
            <w:r w:rsidR="00D14276" w:rsidRPr="004F79A1">
              <w:rPr>
                <w:rFonts w:eastAsia="Times New Roman" w:cstheme="minorHAnsi"/>
                <w:sz w:val="24"/>
                <w:szCs w:val="24"/>
                <w:lang w:val="es-ES" w:eastAsia="es-ES"/>
              </w:rPr>
              <w:t>MetalDiseño</w:t>
            </w:r>
            <w:proofErr w:type="spellEnd"/>
            <w:r w:rsidR="00D14276" w:rsidRPr="004F79A1">
              <w:rPr>
                <w:rFonts w:eastAsia="Times New Roman" w:cstheme="minorHAnsi"/>
                <w:sz w:val="24"/>
                <w:szCs w:val="24"/>
                <w:lang w:val="es-ES" w:eastAsia="es-ES"/>
              </w:rPr>
              <w:t xml:space="preserve"> Chile SPA me mostró lo importante que es crear soluciones prácticas que tengan un impacto real en la productividad empresarial. Ahora me interesa más el desarrollo de herramientas que automaticen tareas repetitivas y mejoren la experiencia del usuario.</w:t>
            </w:r>
          </w:p>
          <w:p w14:paraId="1C0A50B5" w14:textId="65E9BB96" w:rsidR="00D14276" w:rsidRPr="00D14276" w:rsidRDefault="00D14276" w:rsidP="00D14276">
            <w:pPr>
              <w:pStyle w:val="Prrafodelista"/>
              <w:jc w:val="both"/>
              <w:rPr>
                <w:rFonts w:eastAsiaTheme="majorEastAsia"/>
                <w:color w:val="767171" w:themeColor="background2" w:themeShade="80"/>
                <w:sz w:val="24"/>
                <w:szCs w:val="24"/>
                <w:lang w:val="es-ES"/>
              </w:rPr>
            </w:pPr>
          </w:p>
          <w:p w14:paraId="5C31E427" w14:textId="7C5B7818" w:rsidR="00761B8A" w:rsidRPr="004F79A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C1B206F" w14:textId="3F205ACB" w:rsidR="004F79A1" w:rsidRPr="004F79A1" w:rsidRDefault="004F79A1" w:rsidP="004F79A1">
            <w:pPr>
              <w:jc w:val="both"/>
              <w:rPr>
                <w:rFonts w:eastAsiaTheme="majorEastAsia"/>
                <w:color w:val="767171" w:themeColor="background2" w:themeShade="80"/>
                <w:sz w:val="24"/>
                <w:szCs w:val="24"/>
              </w:rPr>
            </w:pPr>
            <w:r w:rsidRPr="004F79A1">
              <w:rPr>
                <w:rFonts w:eastAsiaTheme="majorEastAsia"/>
                <w:sz w:val="24"/>
                <w:szCs w:val="24"/>
              </w:rPr>
              <w:t xml:space="preserve">R:  </w:t>
            </w:r>
            <w:r w:rsidRPr="004F79A1">
              <w:rPr>
                <w:rFonts w:eastAsiaTheme="majorEastAsia"/>
                <w:sz w:val="24"/>
                <w:szCs w:val="24"/>
              </w:rPr>
              <w:t>Me permitió comprender el valor de combinar diseño intuitivo y funcionalidad técnica. Además, me despertó el interés por el área de análisis de datos y gestión de información empresarial, que podría complementar mi conocimiento actual.</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7F9BFBB" w:rsidR="00761B8A" w:rsidRPr="004F79A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445EBF8" w14:textId="2E1BFF9B" w:rsidR="004F79A1" w:rsidRPr="004F79A1" w:rsidRDefault="004F79A1" w:rsidP="004F79A1">
            <w:pPr>
              <w:jc w:val="both"/>
              <w:rPr>
                <w:rFonts w:eastAsiaTheme="majorEastAsia"/>
                <w:color w:val="000000" w:themeColor="text1"/>
                <w:sz w:val="24"/>
                <w:szCs w:val="24"/>
                <w:lang w:val="es-ES"/>
              </w:rPr>
            </w:pPr>
            <w:r w:rsidRPr="004F79A1">
              <w:rPr>
                <w:rFonts w:eastAsiaTheme="majorEastAsia"/>
                <w:color w:val="000000" w:themeColor="text1"/>
                <w:sz w:val="24"/>
                <w:szCs w:val="24"/>
                <w:lang w:val="es-ES"/>
              </w:rPr>
              <w:t>R:</w:t>
            </w:r>
            <w:r w:rsidRPr="004F79A1">
              <w:rPr>
                <w:color w:val="000000" w:themeColor="text1"/>
              </w:rPr>
              <w:t xml:space="preserve"> </w:t>
            </w:r>
            <w:r w:rsidRPr="004F79A1">
              <w:rPr>
                <w:rFonts w:eastAsiaTheme="majorEastAsia"/>
                <w:color w:val="000000" w:themeColor="text1"/>
                <w:sz w:val="24"/>
                <w:szCs w:val="24"/>
                <w:lang w:val="es-ES"/>
              </w:rPr>
              <w:t xml:space="preserve">Mis fortalezas </w:t>
            </w:r>
            <w:r>
              <w:rPr>
                <w:rFonts w:eastAsiaTheme="majorEastAsia"/>
                <w:color w:val="000000" w:themeColor="text1"/>
                <w:sz w:val="24"/>
                <w:szCs w:val="24"/>
                <w:lang w:val="es-ES"/>
              </w:rPr>
              <w:t>se mantienen similares, como mi compromiso con las tareas y mi facilidad para aprender cosas nuevas rápidamente.</w:t>
            </w:r>
          </w:p>
          <w:p w14:paraId="333D2780" w14:textId="65412655" w:rsidR="004F79A1" w:rsidRDefault="004F79A1" w:rsidP="004F79A1">
            <w:pPr>
              <w:jc w:val="both"/>
              <w:rPr>
                <w:rFonts w:eastAsiaTheme="majorEastAsia"/>
                <w:color w:val="000000" w:themeColor="text1"/>
                <w:sz w:val="24"/>
                <w:szCs w:val="24"/>
                <w:lang w:val="es-ES"/>
              </w:rPr>
            </w:pPr>
            <w:r w:rsidRPr="004F79A1">
              <w:rPr>
                <w:rFonts w:eastAsiaTheme="majorEastAsia"/>
                <w:color w:val="000000" w:themeColor="text1"/>
                <w:sz w:val="24"/>
                <w:szCs w:val="24"/>
                <w:lang w:val="es-ES"/>
              </w:rPr>
              <w:t>En cuanto a mis debilidades, antes tenía menos experiencia en la documentación de procesos y en la comunicación técnica con clientes, pero este proyecto me ha permitido avanzar en esas áreas.</w:t>
            </w:r>
          </w:p>
          <w:p w14:paraId="0F687AC0" w14:textId="77777777" w:rsidR="004F79A1" w:rsidRPr="004F79A1" w:rsidRDefault="004F79A1" w:rsidP="004F79A1">
            <w:pPr>
              <w:jc w:val="both"/>
              <w:rPr>
                <w:rFonts w:eastAsiaTheme="majorEastAsia"/>
                <w:color w:val="000000" w:themeColor="text1"/>
                <w:sz w:val="24"/>
                <w:szCs w:val="24"/>
                <w:lang w:val="es-ES"/>
              </w:rPr>
            </w:pPr>
          </w:p>
          <w:p w14:paraId="409E2634" w14:textId="3639D27F" w:rsidR="00761B8A" w:rsidRPr="004F79A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634D1532" w14:textId="48844421" w:rsidR="004F79A1" w:rsidRPr="004152DE" w:rsidRDefault="004F79A1" w:rsidP="004F79A1">
            <w:pPr>
              <w:jc w:val="both"/>
              <w:rPr>
                <w:rFonts w:eastAsiaTheme="majorEastAsia"/>
                <w:color w:val="000000" w:themeColor="text1"/>
                <w:sz w:val="24"/>
                <w:szCs w:val="24"/>
              </w:rPr>
            </w:pPr>
            <w:r w:rsidRPr="004152DE">
              <w:rPr>
                <w:rFonts w:eastAsiaTheme="majorEastAsia"/>
                <w:color w:val="000000" w:themeColor="text1"/>
                <w:sz w:val="24"/>
                <w:szCs w:val="24"/>
              </w:rPr>
              <w:t xml:space="preserve">R: </w:t>
            </w:r>
            <w:r w:rsidRPr="004152DE">
              <w:rPr>
                <w:rFonts w:eastAsiaTheme="majorEastAsia"/>
                <w:color w:val="000000" w:themeColor="text1"/>
                <w:sz w:val="24"/>
                <w:szCs w:val="24"/>
              </w:rPr>
              <w:t>Continuaré perfeccionando mis</w:t>
            </w:r>
            <w:r w:rsidRPr="004152DE">
              <w:rPr>
                <w:rFonts w:eastAsiaTheme="majorEastAsia"/>
                <w:color w:val="000000" w:themeColor="text1"/>
                <w:sz w:val="24"/>
                <w:szCs w:val="24"/>
              </w:rPr>
              <w:t xml:space="preserve"> habilidades con cursos para ir expandiendo </w:t>
            </w:r>
            <w:r w:rsidR="004152DE" w:rsidRPr="004152DE">
              <w:rPr>
                <w:rFonts w:eastAsiaTheme="majorEastAsia"/>
                <w:color w:val="000000" w:themeColor="text1"/>
                <w:sz w:val="24"/>
                <w:szCs w:val="24"/>
              </w:rPr>
              <w:t>aún</w:t>
            </w:r>
            <w:r w:rsidRPr="004152DE">
              <w:rPr>
                <w:rFonts w:eastAsiaTheme="majorEastAsia"/>
                <w:color w:val="000000" w:themeColor="text1"/>
                <w:sz w:val="24"/>
                <w:szCs w:val="24"/>
              </w:rPr>
              <w:t xml:space="preserve"> </w:t>
            </w:r>
            <w:r w:rsidR="004152DE" w:rsidRPr="004152DE">
              <w:rPr>
                <w:rFonts w:eastAsiaTheme="majorEastAsia"/>
                <w:color w:val="000000" w:themeColor="text1"/>
                <w:sz w:val="24"/>
                <w:szCs w:val="24"/>
              </w:rPr>
              <w:t>más</w:t>
            </w:r>
            <w:r w:rsidRPr="004152DE">
              <w:rPr>
                <w:rFonts w:eastAsiaTheme="majorEastAsia"/>
                <w:color w:val="000000" w:themeColor="text1"/>
                <w:sz w:val="24"/>
                <w:szCs w:val="24"/>
              </w:rPr>
              <w:t xml:space="preserve"> conocimientos nuevos de ellos y</w:t>
            </w:r>
            <w:r w:rsidR="004152DE" w:rsidRPr="004152DE">
              <w:rPr>
                <w:rFonts w:eastAsiaTheme="majorEastAsia"/>
                <w:color w:val="000000" w:themeColor="text1"/>
                <w:sz w:val="24"/>
                <w:szCs w:val="24"/>
              </w:rPr>
              <w:t xml:space="preserve"> por qué no estudiar algo más para seguir obteniendo nuevos conocimientos</w:t>
            </w:r>
            <w:r w:rsidRPr="004152DE">
              <w:rPr>
                <w:rFonts w:eastAsiaTheme="majorEastAsia"/>
                <w:color w:val="000000" w:themeColor="text1"/>
                <w:sz w:val="24"/>
                <w:szCs w:val="24"/>
              </w:rPr>
              <w:t>.</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04FF6379" w:rsidR="00761B8A" w:rsidRPr="004152DE" w:rsidRDefault="004F79A1" w:rsidP="4496426B">
            <w:pPr>
              <w:jc w:val="both"/>
              <w:rPr>
                <w:rFonts w:cstheme="minorHAnsi"/>
                <w:color w:val="000000" w:themeColor="text1"/>
                <w:sz w:val="24"/>
                <w:szCs w:val="24"/>
              </w:rPr>
            </w:pPr>
            <w:r w:rsidRPr="004152DE">
              <w:rPr>
                <w:rFonts w:cstheme="minorHAnsi"/>
                <w:color w:val="000000" w:themeColor="text1"/>
                <w:sz w:val="24"/>
                <w:szCs w:val="24"/>
              </w:rPr>
              <w:t xml:space="preserve">R: </w:t>
            </w:r>
            <w:r w:rsidRPr="004152DE">
              <w:rPr>
                <w:rFonts w:cstheme="minorHAnsi"/>
                <w:color w:val="000000" w:themeColor="text1"/>
                <w:sz w:val="24"/>
                <w:szCs w:val="24"/>
              </w:rPr>
              <w:t>Planeo practicar y mejorar mi capacidad para explicar conceptos técnicos a públicos no técnicos, así como documentar procesos más detalladamente.</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0A19C6C0" w:rsidR="00761B8A" w:rsidRPr="004152D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1581BB7" w14:textId="77777777" w:rsidR="004152DE" w:rsidRPr="004152DE" w:rsidRDefault="004152DE" w:rsidP="004152DE">
            <w:pPr>
              <w:rPr>
                <w:rFonts w:eastAsia="Times New Roman" w:cstheme="minorHAnsi"/>
                <w:color w:val="000000" w:themeColor="text1"/>
                <w:sz w:val="24"/>
                <w:szCs w:val="24"/>
                <w:lang w:val="es-ES" w:eastAsia="es-ES"/>
              </w:rPr>
            </w:pPr>
            <w:r w:rsidRPr="004152DE">
              <w:rPr>
                <w:rFonts w:eastAsiaTheme="majorEastAsia" w:cstheme="minorHAnsi"/>
                <w:color w:val="000000" w:themeColor="text1"/>
                <w:sz w:val="24"/>
                <w:szCs w:val="24"/>
              </w:rPr>
              <w:t xml:space="preserve">R: </w:t>
            </w:r>
            <w:r w:rsidRPr="004152DE">
              <w:rPr>
                <w:rFonts w:eastAsia="Times New Roman" w:cstheme="minorHAnsi"/>
                <w:color w:val="000000" w:themeColor="text1"/>
                <w:sz w:val="24"/>
                <w:szCs w:val="24"/>
                <w:lang w:val="es-ES" w:eastAsia="es-ES"/>
              </w:rPr>
              <w:t>Sí, ahora veo un futuro trabajando en proyectos que combinen desarrollo de software y optimización de procesos internos en empresas. Me gustaría especializarme en soluciones de data-</w:t>
            </w:r>
            <w:proofErr w:type="spellStart"/>
            <w:r w:rsidRPr="004152DE">
              <w:rPr>
                <w:rFonts w:eastAsia="Times New Roman" w:cstheme="minorHAnsi"/>
                <w:color w:val="000000" w:themeColor="text1"/>
                <w:sz w:val="24"/>
                <w:szCs w:val="24"/>
                <w:lang w:val="es-ES" w:eastAsia="es-ES"/>
              </w:rPr>
              <w:t>driven</w:t>
            </w:r>
            <w:proofErr w:type="spellEnd"/>
            <w:r w:rsidRPr="004152DE">
              <w:rPr>
                <w:rFonts w:eastAsia="Times New Roman" w:cstheme="minorHAnsi"/>
                <w:color w:val="000000" w:themeColor="text1"/>
                <w:sz w:val="24"/>
                <w:szCs w:val="24"/>
                <w:lang w:val="es-ES" w:eastAsia="es-ES"/>
              </w:rPr>
              <w:t xml:space="preserve"> para mejorar la toma de decisiones empresariales.</w:t>
            </w:r>
          </w:p>
          <w:p w14:paraId="19EA6428" w14:textId="0C2C2DAD" w:rsidR="004152DE" w:rsidRPr="004152DE" w:rsidRDefault="004152DE" w:rsidP="004152DE">
            <w:pPr>
              <w:jc w:val="both"/>
              <w:rPr>
                <w:rFonts w:eastAsiaTheme="majorEastAsia"/>
                <w:color w:val="767171" w:themeColor="background2" w:themeShade="80"/>
                <w:sz w:val="24"/>
                <w:szCs w:val="24"/>
                <w:lang w:val="es-ES"/>
              </w:rPr>
            </w:pPr>
          </w:p>
          <w:p w14:paraId="5EC4C4BA" w14:textId="3491ECAE" w:rsidR="00761B8A" w:rsidRPr="0055103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D31A1DB" w14:textId="77777777" w:rsidR="0055103A" w:rsidRPr="0055103A" w:rsidRDefault="0055103A" w:rsidP="0055103A">
            <w:pPr>
              <w:jc w:val="both"/>
              <w:rPr>
                <w:rFonts w:eastAsiaTheme="majorEastAsia"/>
                <w:color w:val="767171" w:themeColor="background2" w:themeShade="80"/>
                <w:sz w:val="24"/>
                <w:szCs w:val="24"/>
              </w:rPr>
            </w:pPr>
          </w:p>
          <w:p w14:paraId="4CD4F96C" w14:textId="4D631947" w:rsidR="00761B8A" w:rsidRPr="0055103A" w:rsidRDefault="004152DE" w:rsidP="4496426B">
            <w:pPr>
              <w:jc w:val="both"/>
              <w:rPr>
                <w:rFonts w:cstheme="minorHAnsi"/>
                <w:color w:val="000000" w:themeColor="text1"/>
              </w:rPr>
            </w:pPr>
            <w:r w:rsidRPr="0055103A">
              <w:rPr>
                <w:rFonts w:cstheme="minorHAnsi"/>
                <w:color w:val="000000" w:themeColor="text1"/>
              </w:rPr>
              <w:t xml:space="preserve">R: </w:t>
            </w:r>
            <w:r w:rsidR="0055103A" w:rsidRPr="0055103A">
              <w:rPr>
                <w:rFonts w:cstheme="minorHAnsi"/>
                <w:color w:val="000000" w:themeColor="text1"/>
              </w:rPr>
              <w:t>En cinco años, me imagino liderando equipos en el área de gerencia, gestionando proyectos que integren soluciones tecnológicas avanzadas, como inteligencia artificial o ciberseguridad. Quiero desempeñarme en un rol donde pueda guiar al personal en la implementación de herramientas innovadoras que simplifiquen procesos, protejan la información y mejoren la calidad de vida de las personas. Aspiro a ser una líder que combine estrategia, tecnología y un enfoque humano para generar un impacto positivo tanto en la empresa como en la sociedad.</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115F1BDF" w:rsidR="00761B8A" w:rsidRPr="004152D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71303E91" w14:textId="77777777" w:rsidR="004152DE" w:rsidRPr="004152DE" w:rsidRDefault="004152DE" w:rsidP="004152DE">
            <w:pPr>
              <w:jc w:val="both"/>
              <w:rPr>
                <w:rFonts w:eastAsiaTheme="majorEastAsia"/>
                <w:color w:val="000000" w:themeColor="text1"/>
                <w:sz w:val="24"/>
                <w:szCs w:val="24"/>
              </w:rPr>
            </w:pPr>
            <w:r w:rsidRPr="004152DE">
              <w:rPr>
                <w:rFonts w:eastAsiaTheme="majorEastAsia"/>
                <w:color w:val="000000" w:themeColor="text1"/>
                <w:sz w:val="24"/>
                <w:szCs w:val="24"/>
              </w:rPr>
              <w:t xml:space="preserve">R: </w:t>
            </w:r>
            <w:r w:rsidRPr="004152DE">
              <w:rPr>
                <w:rFonts w:eastAsiaTheme="majorEastAsia"/>
                <w:color w:val="000000" w:themeColor="text1"/>
                <w:sz w:val="24"/>
                <w:szCs w:val="24"/>
              </w:rPr>
              <w:t>Aspectos positivos: Aprendí a coordinarme con diferentes roles dentro del equipo, especialmente en áreas técnicas y administrativas. Además, la retroalimentación constante me ayudó a mejorar la calidad del proyecto.</w:t>
            </w:r>
          </w:p>
          <w:p w14:paraId="08BCFE33" w14:textId="58BEFB25" w:rsidR="004152DE" w:rsidRDefault="004152DE" w:rsidP="004152DE">
            <w:pPr>
              <w:jc w:val="both"/>
              <w:rPr>
                <w:rFonts w:eastAsiaTheme="majorEastAsia"/>
                <w:color w:val="000000" w:themeColor="text1"/>
                <w:sz w:val="24"/>
                <w:szCs w:val="24"/>
              </w:rPr>
            </w:pPr>
            <w:r w:rsidRPr="004152DE">
              <w:rPr>
                <w:rFonts w:eastAsiaTheme="majorEastAsia"/>
                <w:color w:val="000000" w:themeColor="text1"/>
                <w:sz w:val="24"/>
                <w:szCs w:val="24"/>
              </w:rPr>
              <w:t>Aspectos negativos: La sincronización de agendas y expectativas fue un desafío, pero me ayudó a desarrollar habilidades de negociación y gestión de tiempo.</w:t>
            </w:r>
          </w:p>
          <w:p w14:paraId="31B5A464" w14:textId="77777777" w:rsidR="004152DE" w:rsidRPr="004152DE" w:rsidRDefault="004152DE" w:rsidP="004152DE">
            <w:pPr>
              <w:jc w:val="both"/>
              <w:rPr>
                <w:rFonts w:eastAsiaTheme="majorEastAsia"/>
                <w:color w:val="000000" w:themeColor="text1"/>
                <w:sz w:val="24"/>
                <w:szCs w:val="24"/>
              </w:rPr>
            </w:pPr>
          </w:p>
          <w:p w14:paraId="051C8234" w14:textId="6DD0D406" w:rsidR="00761B8A" w:rsidRPr="004152DE"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F62E402" w14:textId="77777777" w:rsidR="004152DE" w:rsidRPr="004152DE" w:rsidRDefault="004152DE" w:rsidP="004152DE">
            <w:pPr>
              <w:jc w:val="both"/>
              <w:rPr>
                <w:sz w:val="24"/>
                <w:szCs w:val="24"/>
              </w:rPr>
            </w:pPr>
          </w:p>
          <w:p w14:paraId="4124E2B5" w14:textId="0278AF7A" w:rsidR="00761B8A" w:rsidRPr="004152DE" w:rsidRDefault="004152DE" w:rsidP="004152DE">
            <w:pPr>
              <w:rPr>
                <w:rFonts w:eastAsia="Times New Roman" w:cstheme="minorHAnsi"/>
                <w:color w:val="000000" w:themeColor="text1"/>
                <w:sz w:val="24"/>
                <w:szCs w:val="24"/>
                <w:lang w:val="es-ES" w:eastAsia="es-ES"/>
              </w:rPr>
            </w:pPr>
            <w:r w:rsidRPr="004152DE">
              <w:rPr>
                <w:rFonts w:cstheme="minorHAnsi"/>
                <w:color w:val="000000" w:themeColor="text1"/>
                <w:sz w:val="24"/>
                <w:szCs w:val="24"/>
              </w:rPr>
              <w:t xml:space="preserve">R: </w:t>
            </w:r>
            <w:r w:rsidRPr="004152DE">
              <w:rPr>
                <w:rFonts w:eastAsia="Times New Roman" w:cstheme="minorHAnsi"/>
                <w:color w:val="000000" w:themeColor="text1"/>
                <w:sz w:val="24"/>
                <w:szCs w:val="24"/>
                <w:lang w:val="es-ES" w:eastAsia="es-ES"/>
              </w:rPr>
              <w:t>Podría mejorar en la delegación de tareas y en establecer métricas claras para medir el avance del equipo, asegurándome de que todos comprendan sus responsabilidades.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B9C6E" w14:textId="77777777" w:rsidR="00482D41" w:rsidRDefault="00482D41" w:rsidP="00DF38AE">
      <w:pPr>
        <w:spacing w:after="0" w:line="240" w:lineRule="auto"/>
      </w:pPr>
      <w:r>
        <w:separator/>
      </w:r>
    </w:p>
  </w:endnote>
  <w:endnote w:type="continuationSeparator" w:id="0">
    <w:p w14:paraId="6781023B" w14:textId="77777777" w:rsidR="00482D41" w:rsidRDefault="00482D4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D98FB" w14:textId="77777777" w:rsidR="00482D41" w:rsidRDefault="00482D41" w:rsidP="00DF38AE">
      <w:pPr>
        <w:spacing w:after="0" w:line="240" w:lineRule="auto"/>
      </w:pPr>
      <w:r>
        <w:separator/>
      </w:r>
    </w:p>
  </w:footnote>
  <w:footnote w:type="continuationSeparator" w:id="0">
    <w:p w14:paraId="60D7F2CC" w14:textId="77777777" w:rsidR="00482D41" w:rsidRDefault="00482D4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2DE"/>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2D41"/>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4F79A1"/>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103A"/>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4276"/>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78871903">
      <w:bodyDiv w:val="1"/>
      <w:marLeft w:val="0"/>
      <w:marRight w:val="0"/>
      <w:marTop w:val="0"/>
      <w:marBottom w:val="0"/>
      <w:divBdr>
        <w:top w:val="none" w:sz="0" w:space="0" w:color="auto"/>
        <w:left w:val="none" w:sz="0" w:space="0" w:color="auto"/>
        <w:bottom w:val="none" w:sz="0" w:space="0" w:color="auto"/>
        <w:right w:val="none" w:sz="0" w:space="0" w:color="auto"/>
      </w:divBdr>
      <w:divsChild>
        <w:div w:id="1285307262">
          <w:marLeft w:val="0"/>
          <w:marRight w:val="0"/>
          <w:marTop w:val="0"/>
          <w:marBottom w:val="0"/>
          <w:divBdr>
            <w:top w:val="none" w:sz="0" w:space="0" w:color="auto"/>
            <w:left w:val="none" w:sz="0" w:space="0" w:color="auto"/>
            <w:bottom w:val="none" w:sz="0" w:space="0" w:color="auto"/>
            <w:right w:val="none" w:sz="0" w:space="0" w:color="auto"/>
          </w:divBdr>
        </w:div>
      </w:divsChild>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5160213">
      <w:bodyDiv w:val="1"/>
      <w:marLeft w:val="0"/>
      <w:marRight w:val="0"/>
      <w:marTop w:val="0"/>
      <w:marBottom w:val="0"/>
      <w:divBdr>
        <w:top w:val="none" w:sz="0" w:space="0" w:color="auto"/>
        <w:left w:val="none" w:sz="0" w:space="0" w:color="auto"/>
        <w:bottom w:val="none" w:sz="0" w:space="0" w:color="auto"/>
        <w:right w:val="none" w:sz="0" w:space="0" w:color="auto"/>
      </w:divBdr>
      <w:divsChild>
        <w:div w:id="1221866657">
          <w:marLeft w:val="0"/>
          <w:marRight w:val="0"/>
          <w:marTop w:val="0"/>
          <w:marBottom w:val="0"/>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16502880">
      <w:bodyDiv w:val="1"/>
      <w:marLeft w:val="0"/>
      <w:marRight w:val="0"/>
      <w:marTop w:val="0"/>
      <w:marBottom w:val="0"/>
      <w:divBdr>
        <w:top w:val="none" w:sz="0" w:space="0" w:color="auto"/>
        <w:left w:val="none" w:sz="0" w:space="0" w:color="auto"/>
        <w:bottom w:val="none" w:sz="0" w:space="0" w:color="auto"/>
        <w:right w:val="none" w:sz="0" w:space="0" w:color="auto"/>
      </w:divBdr>
      <w:divsChild>
        <w:div w:id="2138139958">
          <w:marLeft w:val="0"/>
          <w:marRight w:val="0"/>
          <w:marTop w:val="0"/>
          <w:marBottom w:val="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3567496">
      <w:bodyDiv w:val="1"/>
      <w:marLeft w:val="0"/>
      <w:marRight w:val="0"/>
      <w:marTop w:val="0"/>
      <w:marBottom w:val="0"/>
      <w:divBdr>
        <w:top w:val="none" w:sz="0" w:space="0" w:color="auto"/>
        <w:left w:val="none" w:sz="0" w:space="0" w:color="auto"/>
        <w:bottom w:val="none" w:sz="0" w:space="0" w:color="auto"/>
        <w:right w:val="none" w:sz="0" w:space="0" w:color="auto"/>
      </w:divBdr>
      <w:divsChild>
        <w:div w:id="1093937017">
          <w:marLeft w:val="0"/>
          <w:marRight w:val="0"/>
          <w:marTop w:val="0"/>
          <w:marBottom w:val="0"/>
          <w:divBdr>
            <w:top w:val="none" w:sz="0" w:space="0" w:color="auto"/>
            <w:left w:val="none" w:sz="0" w:space="0" w:color="auto"/>
            <w:bottom w:val="none" w:sz="0" w:space="0" w:color="auto"/>
            <w:right w:val="none" w:sz="0" w:space="0" w:color="auto"/>
          </w:divBdr>
        </w:div>
        <w:div w:id="1862889255">
          <w:marLeft w:val="0"/>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46227844">
      <w:bodyDiv w:val="1"/>
      <w:marLeft w:val="0"/>
      <w:marRight w:val="0"/>
      <w:marTop w:val="0"/>
      <w:marBottom w:val="0"/>
      <w:divBdr>
        <w:top w:val="none" w:sz="0" w:space="0" w:color="auto"/>
        <w:left w:val="none" w:sz="0" w:space="0" w:color="auto"/>
        <w:bottom w:val="none" w:sz="0" w:space="0" w:color="auto"/>
        <w:right w:val="none" w:sz="0" w:space="0" w:color="auto"/>
      </w:divBdr>
      <w:divsChild>
        <w:div w:id="1569145019">
          <w:marLeft w:val="0"/>
          <w:marRight w:val="0"/>
          <w:marTop w:val="0"/>
          <w:marBottom w:val="0"/>
          <w:divBdr>
            <w:top w:val="none" w:sz="0" w:space="0" w:color="auto"/>
            <w:left w:val="none" w:sz="0" w:space="0" w:color="auto"/>
            <w:bottom w:val="none" w:sz="0" w:space="0" w:color="auto"/>
            <w:right w:val="none" w:sz="0" w:space="0" w:color="auto"/>
          </w:divBdr>
        </w:div>
      </w:divsChild>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Pages>
  <Words>675</Words>
  <Characters>3714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Paula Arancibia - Vendor</cp:lastModifiedBy>
  <cp:revision>44</cp:revision>
  <cp:lastPrinted>2019-12-16T20:10:00Z</cp:lastPrinted>
  <dcterms:created xsi:type="dcterms:W3CDTF">2021-12-31T12:50:00Z</dcterms:created>
  <dcterms:modified xsi:type="dcterms:W3CDTF">2024-12-02T14:36:00Z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