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40" w:line="259"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INSTITUTO TECNOLÓGICO AUTÓNOMO DE MÉXICO</w:t>
      </w:r>
    </w:p>
    <w:p w:rsidR="00000000" w:rsidDel="00000000" w:rsidP="00000000" w:rsidRDefault="00000000" w:rsidRPr="00000000" w14:paraId="00000002">
      <w:pPr>
        <w:keepNext w:val="1"/>
        <w:keepLines w:val="1"/>
        <w:spacing w:before="4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Organización y Programación de Computadoras</w:t>
      </w:r>
    </w:p>
    <w:p w:rsidR="00000000" w:rsidDel="00000000" w:rsidP="00000000" w:rsidRDefault="00000000" w:rsidRPr="00000000" w14:paraId="0000000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Tarea BL</w:t>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1"/>
        <w:keepLines w:val="1"/>
        <w:spacing w:before="4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de Trabajo</w:t>
      </w:r>
    </w:p>
    <w:p w:rsidR="00000000" w:rsidDel="00000000" w:rsidP="00000000" w:rsidRDefault="00000000" w:rsidRPr="00000000" w14:paraId="0000000D">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Cuatro Cuarentenas</w:t>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1"/>
        <w:keepLines w:val="1"/>
        <w:tabs>
          <w:tab w:val="left" w:pos="321"/>
          <w:tab w:val="center" w:pos="4419"/>
        </w:tabs>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w:t>
      </w:r>
    </w:p>
    <w:p w:rsidR="00000000" w:rsidDel="00000000" w:rsidP="00000000" w:rsidRDefault="00000000" w:rsidRPr="00000000" w14:paraId="00000012">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América Castrejón – 166414</w:t>
      </w:r>
    </w:p>
    <w:p w:rsidR="00000000" w:rsidDel="00000000" w:rsidP="00000000" w:rsidRDefault="00000000" w:rsidRPr="00000000" w14:paraId="00000013">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Renata Monsalve– 176371</w:t>
      </w:r>
    </w:p>
    <w:p w:rsidR="00000000" w:rsidDel="00000000" w:rsidP="00000000" w:rsidRDefault="00000000" w:rsidRPr="00000000" w14:paraId="00000014">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Francisco Altamirano – 163314</w:t>
      </w:r>
    </w:p>
    <w:p w:rsidR="00000000" w:rsidDel="00000000" w:rsidP="00000000" w:rsidRDefault="00000000" w:rsidRPr="00000000" w14:paraId="00000015">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Rodrigo Castillo — 168114</w:t>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(s) de elaboración</w:t>
      </w:r>
    </w:p>
    <w:p w:rsidR="00000000" w:rsidDel="00000000" w:rsidP="00000000" w:rsidRDefault="00000000" w:rsidRPr="00000000" w14:paraId="0000001A">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28/10/2020</w:t>
      </w:r>
    </w:p>
    <w:p w:rsidR="00000000" w:rsidDel="00000000" w:rsidP="00000000" w:rsidRDefault="00000000" w:rsidRPr="00000000" w14:paraId="0000001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Estos cuatro (4) ejercicios se realizarán en equipo de trabajo.</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Deben usar programación estructurada (macro directivas) en la solución de estas preguntas problemas.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El entregable, en archivo “.zip”, deberán subirlo a Canvas a más tardar el lunes 26 de octubre, antes de las 23:30 hs, incluyendo:</w:t>
      </w:r>
    </w:p>
    <w:p w:rsidR="00000000" w:rsidDel="00000000" w:rsidP="00000000" w:rsidRDefault="00000000" w:rsidRPr="00000000" w14:paraId="00000022">
      <w:pPr>
        <w:numPr>
          <w:ilvl w:val="0"/>
          <w:numId w:val="1"/>
        </w:numPr>
        <w:ind w:left="1440" w:hanging="360"/>
        <w:jc w:val="both"/>
        <w:rPr>
          <w:u w:val="none"/>
        </w:rPr>
      </w:pPr>
      <w:r w:rsidDel="00000000" w:rsidR="00000000" w:rsidRPr="00000000">
        <w:rPr>
          <w:sz w:val="24"/>
          <w:szCs w:val="24"/>
          <w:rtl w:val="0"/>
        </w:rPr>
        <w:t xml:space="preserve">el archivo reporte (.docx), donde en cada pregunta-problema deberán contestar la respuesta correspondente, además de que para las tres primeras preguntas problemas deben incluir:</w:t>
      </w:r>
    </w:p>
    <w:p w:rsidR="00000000" w:rsidDel="00000000" w:rsidP="00000000" w:rsidRDefault="00000000" w:rsidRPr="00000000" w14:paraId="00000023">
      <w:pPr>
        <w:numPr>
          <w:ilvl w:val="1"/>
          <w:numId w:val="1"/>
        </w:numPr>
        <w:ind w:left="2160" w:hanging="360"/>
        <w:jc w:val="both"/>
        <w:rPr>
          <w:u w:val="none"/>
        </w:rPr>
      </w:pPr>
      <w:r w:rsidDel="00000000" w:rsidR="00000000" w:rsidRPr="00000000">
        <w:rPr>
          <w:sz w:val="24"/>
          <w:szCs w:val="24"/>
          <w:rtl w:val="0"/>
        </w:rPr>
        <w:t xml:space="preserve">un “pantallazo” de la consola de ejecución, y</w:t>
      </w:r>
    </w:p>
    <w:p w:rsidR="00000000" w:rsidDel="00000000" w:rsidP="00000000" w:rsidRDefault="00000000" w:rsidRPr="00000000" w14:paraId="00000024">
      <w:pPr>
        <w:numPr>
          <w:ilvl w:val="1"/>
          <w:numId w:val="1"/>
        </w:numPr>
        <w:ind w:left="2160" w:hanging="360"/>
        <w:jc w:val="both"/>
        <w:rPr>
          <w:u w:val="none"/>
        </w:rPr>
      </w:pPr>
      <w:r w:rsidDel="00000000" w:rsidR="00000000" w:rsidRPr="00000000">
        <w:rPr>
          <w:b w:val="1"/>
          <w:sz w:val="24"/>
          <w:szCs w:val="24"/>
          <w:rtl w:val="0"/>
        </w:rPr>
        <w:t xml:space="preserve">un esqueleto de estructuras algorítmicas, en C, C++, Java, correspondientes a su programa, con las condiciones Booleanas respectivas.</w:t>
      </w:r>
    </w:p>
    <w:p w:rsidR="00000000" w:rsidDel="00000000" w:rsidP="00000000" w:rsidRDefault="00000000" w:rsidRPr="00000000" w14:paraId="00000025">
      <w:pPr>
        <w:numPr>
          <w:ilvl w:val="0"/>
          <w:numId w:val="1"/>
        </w:numPr>
        <w:ind w:left="1440" w:hanging="360"/>
        <w:jc w:val="both"/>
        <w:rPr>
          <w:u w:val="none"/>
        </w:rPr>
      </w:pPr>
      <w:r w:rsidDel="00000000" w:rsidR="00000000" w:rsidRPr="00000000">
        <w:rPr>
          <w:sz w:val="24"/>
          <w:szCs w:val="24"/>
          <w:rtl w:val="0"/>
        </w:rPr>
        <w:t xml:space="preserve">los tres (3) archivos de los programas “.asm”, con los nombres de archivo declarados _________.</w:t>
      </w:r>
    </w:p>
    <w:p w:rsidR="00000000" w:rsidDel="00000000" w:rsidP="00000000" w:rsidRDefault="00000000" w:rsidRPr="00000000" w14:paraId="00000026">
      <w:pPr>
        <w:numPr>
          <w:ilvl w:val="0"/>
          <w:numId w:val="1"/>
        </w:numPr>
        <w:ind w:left="1440" w:hanging="360"/>
        <w:jc w:val="both"/>
        <w:rPr>
          <w:u w:val="none"/>
        </w:rPr>
      </w:pPr>
      <w:r w:rsidDel="00000000" w:rsidR="00000000" w:rsidRPr="00000000">
        <w:rPr>
          <w:sz w:val="14"/>
          <w:szCs w:val="14"/>
          <w:rtl w:val="0"/>
        </w:rPr>
        <w:t xml:space="preserve"> </w:t>
      </w:r>
      <w:r w:rsidDel="00000000" w:rsidR="00000000" w:rsidRPr="00000000">
        <w:rPr>
          <w:sz w:val="24"/>
          <w:szCs w:val="24"/>
          <w:rtl w:val="0"/>
        </w:rPr>
        <w:t xml:space="preserve">La cuarta pregunta es sobre hacer resúmenes del libro de CODE.</w:t>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left="0" w:firstLine="0"/>
        <w:jc w:val="both"/>
        <w:rPr>
          <w:b w:val="1"/>
          <w:sz w:val="24"/>
          <w:szCs w:val="24"/>
        </w:rPr>
      </w:pPr>
      <w:r w:rsidDel="00000000" w:rsidR="00000000" w:rsidRPr="00000000">
        <w:rPr>
          <w:b w:val="1"/>
          <w:sz w:val="24"/>
          <w:szCs w:val="24"/>
          <w:rtl w:val="0"/>
        </w:rPr>
        <w:t xml:space="preserve">PREGUNTAS PROBLEMAS.</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sz w:val="24"/>
          <w:szCs w:val="24"/>
          <w:rtl w:val="0"/>
        </w:rPr>
        <w:t xml:space="preserve">Elabore el programa ensamblador “_______.asm”, que dado un valor </w:t>
      </w:r>
      <w:r w:rsidDel="00000000" w:rsidR="00000000" w:rsidRPr="00000000">
        <w:rPr>
          <w:sz w:val="32"/>
          <w:szCs w:val="32"/>
          <w:rtl w:val="0"/>
        </w:rPr>
        <w:t xml:space="preserve">n</w:t>
      </w:r>
      <w:r w:rsidDel="00000000" w:rsidR="00000000" w:rsidRPr="00000000">
        <w:rPr>
          <w:sz w:val="24"/>
          <w:szCs w:val="24"/>
          <w:rtl w:val="0"/>
        </w:rPr>
        <w:t xml:space="preserve"> entero, calcule e imprima la siguiente serie sumatoria de </w:t>
      </w:r>
      <w:r w:rsidDel="00000000" w:rsidR="00000000" w:rsidRPr="00000000">
        <w:rPr>
          <w:sz w:val="32"/>
          <w:szCs w:val="32"/>
          <w:rtl w:val="0"/>
        </w:rPr>
        <w:t xml:space="preserve">n</w:t>
      </w:r>
      <w:r w:rsidDel="00000000" w:rsidR="00000000" w:rsidRPr="00000000">
        <w:rPr>
          <w:sz w:val="24"/>
          <w:szCs w:val="24"/>
          <w:rtl w:val="0"/>
        </w:rPr>
        <w:t xml:space="preserve"> términos:</w:t>
      </w:r>
    </w:p>
    <w:p w:rsidR="00000000" w:rsidDel="00000000" w:rsidP="00000000" w:rsidRDefault="00000000" w:rsidRPr="00000000" w14:paraId="0000002A">
      <w:pPr>
        <w:ind w:left="720" w:firstLine="0"/>
        <w:jc w:val="center"/>
        <w:rPr>
          <w:sz w:val="24"/>
          <w:szCs w:val="24"/>
        </w:rPr>
      </w:pPr>
      <w:r w:rsidDel="00000000" w:rsidR="00000000" w:rsidRPr="00000000">
        <w:rPr>
          <w:sz w:val="24"/>
          <w:szCs w:val="24"/>
          <w:rtl w:val="0"/>
        </w:rPr>
        <w:t xml:space="preserve">-1 + 3 - 6 + 10 - 15 + 21 – 28 + continúa      </w:t>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donde</w:t>
      </w:r>
      <w:r w:rsidDel="00000000" w:rsidR="00000000" w:rsidRPr="00000000">
        <w:rPr>
          <w:sz w:val="32"/>
          <w:szCs w:val="32"/>
          <w:rtl w:val="0"/>
        </w:rPr>
        <w:t xml:space="preserve"> n</w:t>
      </w:r>
      <w:r w:rsidDel="00000000" w:rsidR="00000000" w:rsidRPr="00000000">
        <w:rPr>
          <w:sz w:val="24"/>
          <w:szCs w:val="24"/>
          <w:rtl w:val="0"/>
        </w:rPr>
        <w:t xml:space="preserve"> es un dato entero </w:t>
      </w:r>
      <w:r w:rsidDel="00000000" w:rsidR="00000000" w:rsidRPr="00000000">
        <w:rPr>
          <w:rFonts w:ascii="Arial" w:cs="Arial" w:eastAsia="Arial" w:hAnsi="Arial"/>
          <w:sz w:val="22"/>
          <w:szCs w:val="22"/>
          <w:rtl w:val="0"/>
        </w:rPr>
        <w:t xml:space="preserve">&gt;=</w:t>
      </w:r>
      <w:r w:rsidDel="00000000" w:rsidR="00000000" w:rsidRPr="00000000">
        <w:rPr>
          <w:sz w:val="24"/>
          <w:szCs w:val="24"/>
          <w:rtl w:val="0"/>
        </w:rPr>
        <w:t xml:space="preserve"> 1.</w:t>
      </w:r>
    </w:p>
    <w:p w:rsidR="00000000" w:rsidDel="00000000" w:rsidP="00000000" w:rsidRDefault="00000000" w:rsidRPr="00000000" w14:paraId="0000002C">
      <w:pPr>
        <w:ind w:left="720" w:firstLine="0"/>
        <w:jc w:val="both"/>
        <w:rPr>
          <w:sz w:val="24"/>
          <w:szCs w:val="24"/>
        </w:rPr>
      </w:pPr>
      <w:r w:rsidDel="00000000" w:rsidR="00000000" w:rsidRPr="00000000">
        <w:rPr>
          <w:sz w:val="24"/>
          <w:szCs w:val="24"/>
          <w:rtl w:val="0"/>
        </w:rPr>
        <w:t xml:space="preserve">Deberán revisar que la N sea correcta, en caso contrario deberá volver a pedir el dato, imprimiendo antes un texto de “ERROR“, y el valor entero tecleado.</w:t>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Descubra el paso correspondiente entre términos, explíquelo: __________.</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Deberán imprimir los </w:t>
      </w:r>
      <w:r w:rsidDel="00000000" w:rsidR="00000000" w:rsidRPr="00000000">
        <w:rPr>
          <w:sz w:val="32"/>
          <w:szCs w:val="32"/>
          <w:rtl w:val="0"/>
        </w:rPr>
        <w:t xml:space="preserve">n</w:t>
      </w:r>
      <w:r w:rsidDel="00000000" w:rsidR="00000000" w:rsidRPr="00000000">
        <w:rPr>
          <w:sz w:val="24"/>
          <w:szCs w:val="24"/>
          <w:rtl w:val="0"/>
        </w:rPr>
        <w:t xml:space="preserve"> términos, así como la suma resultante de la serie, con textos adecuados, usando los procedimientos de librería vistos en clase.</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El siguiente recuadro despliega el caso de N=4, después de un error.</w:t>
      </w:r>
    </w:p>
    <w:p w:rsidR="00000000" w:rsidDel="00000000" w:rsidP="00000000" w:rsidRDefault="00000000" w:rsidRPr="00000000" w14:paraId="00000031">
      <w:pPr>
        <w:ind w:left="720" w:firstLine="0"/>
        <w:jc w:val="center"/>
        <w:rPr>
          <w:sz w:val="24"/>
          <w:szCs w:val="24"/>
        </w:rPr>
      </w:pPr>
      <w:r w:rsidDel="00000000" w:rsidR="00000000" w:rsidRPr="00000000">
        <w:rPr>
          <w:sz w:val="24"/>
          <w:szCs w:val="24"/>
          <w:rtl w:val="0"/>
        </w:rPr>
        <w:t xml:space="preserve"> </w:t>
      </w:r>
    </w:p>
    <w:tbl>
      <w:tblPr>
        <w:tblStyle w:val="Table1"/>
        <w:tblW w:w="4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tblGridChange w:id="0">
          <w:tblGrid>
            <w:gridCol w:w="4575"/>
          </w:tblGrid>
        </w:tblGridChange>
      </w:tblGrid>
      <w:tr>
        <w:trPr>
          <w:trHeight w:val="29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0" w:firstLine="0"/>
              <w:jc w:val="center"/>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-3</w:t>
            </w:r>
          </w:p>
          <w:p w:rsidR="00000000" w:rsidDel="00000000" w:rsidP="00000000" w:rsidRDefault="00000000" w:rsidRPr="00000000" w14:paraId="00000033">
            <w:pPr>
              <w:ind w:left="720" w:firstLine="0"/>
              <w:jc w:val="center"/>
              <w:rPr>
                <w:sz w:val="24"/>
                <w:szCs w:val="24"/>
              </w:rPr>
            </w:pPr>
            <w:r w:rsidDel="00000000" w:rsidR="00000000" w:rsidRPr="00000000">
              <w:rPr>
                <w:sz w:val="24"/>
                <w:szCs w:val="24"/>
                <w:rtl w:val="0"/>
              </w:rPr>
              <w:tab/>
            </w:r>
            <w:r w:rsidDel="00000000" w:rsidR="00000000" w:rsidRPr="00000000">
              <w:rPr>
                <w:sz w:val="24"/>
                <w:szCs w:val="24"/>
                <w:u w:val="single"/>
                <w:rtl w:val="0"/>
              </w:rPr>
              <w:t xml:space="preserve">ERROR:</w:t>
            </w:r>
            <w:r w:rsidDel="00000000" w:rsidR="00000000" w:rsidRPr="00000000">
              <w:rPr>
                <w:sz w:val="24"/>
                <w:szCs w:val="24"/>
                <w:rtl w:val="0"/>
              </w:rPr>
              <w:t xml:space="preserve"> -3</w:t>
            </w:r>
          </w:p>
          <w:p w:rsidR="00000000" w:rsidDel="00000000" w:rsidP="00000000" w:rsidRDefault="00000000" w:rsidRPr="00000000" w14:paraId="00000034">
            <w:pPr>
              <w:ind w:left="720" w:firstLine="0"/>
              <w:jc w:val="center"/>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4</w:t>
            </w:r>
          </w:p>
          <w:p w:rsidR="00000000" w:rsidDel="00000000" w:rsidP="00000000" w:rsidRDefault="00000000" w:rsidRPr="00000000" w14:paraId="00000035">
            <w:pPr>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ind w:left="720" w:firstLine="0"/>
              <w:jc w:val="center"/>
              <w:rPr>
                <w:sz w:val="24"/>
                <w:szCs w:val="24"/>
                <w:u w:val="single"/>
              </w:rPr>
            </w:pPr>
            <w:r w:rsidDel="00000000" w:rsidR="00000000" w:rsidRPr="00000000">
              <w:rPr>
                <w:sz w:val="24"/>
                <w:szCs w:val="24"/>
                <w:u w:val="single"/>
                <w:rtl w:val="0"/>
              </w:rPr>
              <w:t xml:space="preserve">  </w:t>
              <w:tab/>
              <w:t xml:space="preserve">Termino [+1]: -1</w:t>
            </w:r>
          </w:p>
          <w:p w:rsidR="00000000" w:rsidDel="00000000" w:rsidP="00000000" w:rsidRDefault="00000000" w:rsidRPr="00000000" w14:paraId="00000037">
            <w:pPr>
              <w:ind w:left="720" w:firstLine="0"/>
              <w:jc w:val="center"/>
              <w:rPr>
                <w:sz w:val="24"/>
                <w:szCs w:val="24"/>
                <w:u w:val="single"/>
              </w:rPr>
            </w:pPr>
            <w:r w:rsidDel="00000000" w:rsidR="00000000" w:rsidRPr="00000000">
              <w:rPr>
                <w:sz w:val="24"/>
                <w:szCs w:val="24"/>
                <w:u w:val="single"/>
                <w:rtl w:val="0"/>
              </w:rPr>
              <w:t xml:space="preserve">  </w:t>
              <w:tab/>
              <w:t xml:space="preserve">Termino [+2]: +3</w:t>
            </w:r>
          </w:p>
          <w:p w:rsidR="00000000" w:rsidDel="00000000" w:rsidP="00000000" w:rsidRDefault="00000000" w:rsidRPr="00000000" w14:paraId="00000038">
            <w:pPr>
              <w:ind w:left="720" w:firstLine="0"/>
              <w:jc w:val="center"/>
              <w:rPr>
                <w:sz w:val="24"/>
                <w:szCs w:val="24"/>
                <w:u w:val="single"/>
              </w:rPr>
            </w:pPr>
            <w:r w:rsidDel="00000000" w:rsidR="00000000" w:rsidRPr="00000000">
              <w:rPr>
                <w:sz w:val="24"/>
                <w:szCs w:val="24"/>
                <w:u w:val="single"/>
                <w:rtl w:val="0"/>
              </w:rPr>
              <w:t xml:space="preserve">  </w:t>
              <w:tab/>
              <w:t xml:space="preserve">Termino [+3]: -6</w:t>
            </w:r>
          </w:p>
          <w:p w:rsidR="00000000" w:rsidDel="00000000" w:rsidP="00000000" w:rsidRDefault="00000000" w:rsidRPr="00000000" w14:paraId="00000039">
            <w:pPr>
              <w:ind w:left="720" w:firstLine="0"/>
              <w:jc w:val="center"/>
              <w:rPr>
                <w:sz w:val="24"/>
                <w:szCs w:val="24"/>
                <w:u w:val="single"/>
              </w:rPr>
            </w:pPr>
            <w:r w:rsidDel="00000000" w:rsidR="00000000" w:rsidRPr="00000000">
              <w:rPr>
                <w:sz w:val="24"/>
                <w:szCs w:val="24"/>
                <w:u w:val="single"/>
                <w:rtl w:val="0"/>
              </w:rPr>
              <w:t xml:space="preserve">  </w:t>
              <w:tab/>
              <w:t xml:space="preserve">Termino [+4]: +10</w:t>
            </w:r>
          </w:p>
          <w:p w:rsidR="00000000" w:rsidDel="00000000" w:rsidP="00000000" w:rsidRDefault="00000000" w:rsidRPr="00000000" w14:paraId="0000003A">
            <w:pPr>
              <w:ind w:left="720" w:firstLine="0"/>
              <w:jc w:val="center"/>
              <w:rPr>
                <w:sz w:val="24"/>
                <w:szCs w:val="24"/>
                <w:u w:val="single"/>
              </w:rPr>
            </w:pPr>
            <w:r w:rsidDel="00000000" w:rsidR="00000000" w:rsidRPr="00000000">
              <w:rPr>
                <w:sz w:val="24"/>
                <w:szCs w:val="24"/>
                <w:u w:val="single"/>
                <w:rtl w:val="0"/>
              </w:rPr>
              <w:t xml:space="preserve">SUMA TOTAL SERIE: +6</w:t>
            </w:r>
          </w:p>
          <w:p w:rsidR="00000000" w:rsidDel="00000000" w:rsidP="00000000" w:rsidRDefault="00000000" w:rsidRPr="00000000" w14:paraId="0000003B">
            <w:pPr>
              <w:ind w:left="720" w:firstLine="0"/>
              <w:jc w:val="center"/>
              <w:rPr>
                <w:sz w:val="24"/>
                <w:szCs w:val="24"/>
                <w:u w:val="single"/>
              </w:rPr>
            </w:pPr>
            <w:r w:rsidDel="00000000" w:rsidR="00000000" w:rsidRPr="00000000">
              <w:rPr>
                <w:sz w:val="24"/>
                <w:szCs w:val="24"/>
                <w:u w:val="single"/>
                <w:rtl w:val="0"/>
              </w:rPr>
              <w:t xml:space="preserve">ADIOS.</w:t>
            </w:r>
          </w:p>
        </w:tc>
      </w:tr>
    </w:tbl>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HINT: Para cambio de signo en los términos, puede usar IMUL, y / o NEG.</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Pr>
        <w:drawing>
          <wp:inline distB="114300" distT="114300" distL="114300" distR="114300">
            <wp:extent cx="3009900" cy="27908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99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sz w:val="24"/>
          <w:szCs w:val="24"/>
          <w:rtl w:val="0"/>
        </w:rPr>
        <w:t xml:space="preserve">Elabore el programa ensamblador “_______.asm”, y revise que los datos dados a </w:t>
      </w:r>
      <w:r w:rsidDel="00000000" w:rsidR="00000000" w:rsidRPr="00000000">
        <w:rPr>
          <w:sz w:val="32"/>
          <w:szCs w:val="32"/>
          <w:rtl w:val="0"/>
        </w:rPr>
        <w:t xml:space="preserve">m</w:t>
      </w:r>
      <w:r w:rsidDel="00000000" w:rsidR="00000000" w:rsidRPr="00000000">
        <w:rPr>
          <w:sz w:val="24"/>
          <w:szCs w:val="24"/>
          <w:rtl w:val="0"/>
        </w:rPr>
        <w:t xml:space="preserve"> y </w:t>
      </w:r>
      <w:r w:rsidDel="00000000" w:rsidR="00000000" w:rsidRPr="00000000">
        <w:rPr>
          <w:sz w:val="32"/>
          <w:szCs w:val="32"/>
          <w:rtl w:val="0"/>
        </w:rPr>
        <w:t xml:space="preserve">n</w:t>
      </w:r>
      <w:r w:rsidDel="00000000" w:rsidR="00000000" w:rsidRPr="00000000">
        <w:rPr>
          <w:sz w:val="24"/>
          <w:szCs w:val="24"/>
          <w:rtl w:val="0"/>
        </w:rPr>
        <w:t xml:space="preserve"> sean </w:t>
      </w:r>
      <w:r w:rsidDel="00000000" w:rsidR="00000000" w:rsidRPr="00000000">
        <w:rPr>
          <w:sz w:val="32"/>
          <w:szCs w:val="32"/>
          <w:rtl w:val="0"/>
        </w:rPr>
        <w:t xml:space="preserve">m</w:t>
      </w:r>
      <w:r w:rsidDel="00000000" w:rsidR="00000000" w:rsidRPr="00000000">
        <w:rPr>
          <w:sz w:val="24"/>
          <w:szCs w:val="24"/>
          <w:rtl w:val="0"/>
        </w:rPr>
        <w:t xml:space="preserve"> ³ 0 y </w:t>
      </w:r>
      <w:r w:rsidDel="00000000" w:rsidR="00000000" w:rsidRPr="00000000">
        <w:rPr>
          <w:sz w:val="32"/>
          <w:szCs w:val="32"/>
          <w:rtl w:val="0"/>
        </w:rPr>
        <w:t xml:space="preserve">n</w:t>
      </w:r>
      <w:r w:rsidDel="00000000" w:rsidR="00000000" w:rsidRPr="00000000">
        <w:rPr>
          <w:sz w:val="24"/>
          <w:szCs w:val="24"/>
          <w:rtl w:val="0"/>
        </w:rPr>
        <w:t xml:space="preserve"> ³ 0, (ambos datos enteros) para calcular el producto </w:t>
      </w:r>
      <w:r w:rsidDel="00000000" w:rsidR="00000000" w:rsidRPr="00000000">
        <w:rPr>
          <w:sz w:val="32"/>
          <w:szCs w:val="32"/>
          <w:rtl w:val="0"/>
        </w:rPr>
        <w:t xml:space="preserve">m</w:t>
      </w:r>
      <w:r w:rsidDel="00000000" w:rsidR="00000000" w:rsidRPr="00000000">
        <w:rPr>
          <w:sz w:val="24"/>
          <w:szCs w:val="24"/>
          <w:rtl w:val="0"/>
        </w:rPr>
        <w:t xml:space="preserve">*</w:t>
      </w:r>
      <w:r w:rsidDel="00000000" w:rsidR="00000000" w:rsidRPr="00000000">
        <w:rPr>
          <w:sz w:val="32"/>
          <w:szCs w:val="32"/>
          <w:rtl w:val="0"/>
        </w:rPr>
        <w:t xml:space="preserve">n</w:t>
      </w:r>
      <w:r w:rsidDel="00000000" w:rsidR="00000000" w:rsidRPr="00000000">
        <w:rPr>
          <w:sz w:val="24"/>
          <w:szCs w:val="24"/>
          <w:rtl w:val="0"/>
        </w:rPr>
        <w:t xml:space="preserve"> sin utilizar la operación de multiplicación. En caso de no cumplirse la condición anterior el programa deberá terminar imprimiendo un texto de error e imprimiendo los valores de </w:t>
      </w:r>
      <w:r w:rsidDel="00000000" w:rsidR="00000000" w:rsidRPr="00000000">
        <w:rPr>
          <w:sz w:val="32"/>
          <w:szCs w:val="32"/>
          <w:rtl w:val="0"/>
        </w:rPr>
        <w:t xml:space="preserve">m</w:t>
      </w:r>
      <w:r w:rsidDel="00000000" w:rsidR="00000000" w:rsidRPr="00000000">
        <w:rPr>
          <w:sz w:val="24"/>
          <w:szCs w:val="24"/>
          <w:rtl w:val="0"/>
        </w:rPr>
        <w:t xml:space="preserve"> y </w:t>
      </w:r>
      <w:r w:rsidDel="00000000" w:rsidR="00000000" w:rsidRPr="00000000">
        <w:rPr>
          <w:sz w:val="32"/>
          <w:szCs w:val="32"/>
          <w:rtl w:val="0"/>
        </w:rPr>
        <w:t xml:space="preserve">n</w:t>
      </w:r>
      <w:r w:rsidDel="00000000" w:rsidR="00000000" w:rsidRPr="00000000">
        <w:rPr>
          <w:sz w:val="24"/>
          <w:szCs w:val="24"/>
          <w:rtl w:val="0"/>
        </w:rPr>
        <w:t xml:space="preserve"> tecleados inicialmente.</w:t>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Haga los movimientos necesarios para que independientemente de cómo se hayan teclados los datos, </w:t>
      </w:r>
      <w:r w:rsidDel="00000000" w:rsidR="00000000" w:rsidRPr="00000000">
        <w:rPr>
          <w:sz w:val="32"/>
          <w:szCs w:val="32"/>
          <w:rtl w:val="0"/>
        </w:rPr>
        <w:t xml:space="preserve">m</w:t>
      </w:r>
      <w:r w:rsidDel="00000000" w:rsidR="00000000" w:rsidRPr="00000000">
        <w:rPr>
          <w:sz w:val="24"/>
          <w:szCs w:val="24"/>
          <w:rtl w:val="0"/>
        </w:rPr>
        <w:t xml:space="preserve">&lt;=</w:t>
      </w:r>
      <w:r w:rsidDel="00000000" w:rsidR="00000000" w:rsidRPr="00000000">
        <w:rPr>
          <w:sz w:val="32"/>
          <w:szCs w:val="32"/>
          <w:rtl w:val="0"/>
        </w:rPr>
        <w:t xml:space="preserve">n</w:t>
      </w:r>
      <w:r w:rsidDel="00000000" w:rsidR="00000000" w:rsidRPr="00000000">
        <w:rPr>
          <w:sz w:val="24"/>
          <w:szCs w:val="24"/>
          <w:rtl w:val="0"/>
        </w:rPr>
        <w:t xml:space="preserve"> se cumpla, y calcule el producto haciendo repetir </w:t>
      </w:r>
      <w:r w:rsidDel="00000000" w:rsidR="00000000" w:rsidRPr="00000000">
        <w:rPr>
          <w:sz w:val="32"/>
          <w:szCs w:val="32"/>
          <w:rtl w:val="0"/>
        </w:rPr>
        <w:t xml:space="preserve">m</w:t>
      </w:r>
      <w:r w:rsidDel="00000000" w:rsidR="00000000" w:rsidRPr="00000000">
        <w:rPr>
          <w:sz w:val="24"/>
          <w:szCs w:val="24"/>
          <w:rtl w:val="0"/>
        </w:rPr>
        <w:t xml:space="preserve"> veces </w:t>
      </w:r>
      <w:r w:rsidDel="00000000" w:rsidR="00000000" w:rsidRPr="00000000">
        <w:rPr>
          <w:sz w:val="32"/>
          <w:szCs w:val="32"/>
          <w:rtl w:val="0"/>
        </w:rPr>
        <w:t xml:space="preserve">n,</w:t>
      </w:r>
      <w:r w:rsidDel="00000000" w:rsidR="00000000" w:rsidRPr="00000000">
        <w:rPr>
          <w:sz w:val="24"/>
          <w:szCs w:val="24"/>
          <w:rtl w:val="0"/>
        </w:rPr>
        <w:t xml:space="preserve"> la forma más óptima.</w:t>
      </w:r>
    </w:p>
    <w:p w:rsidR="00000000" w:rsidDel="00000000" w:rsidP="00000000" w:rsidRDefault="00000000" w:rsidRPr="00000000" w14:paraId="0000004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720" w:firstLine="0"/>
        <w:jc w:val="both"/>
        <w:rPr>
          <w:sz w:val="24"/>
          <w:szCs w:val="24"/>
        </w:rPr>
      </w:pPr>
      <w:r w:rsidDel="00000000" w:rsidR="00000000" w:rsidRPr="00000000">
        <w:rPr>
          <w:sz w:val="24"/>
          <w:szCs w:val="24"/>
          <w:rtl w:val="0"/>
        </w:rPr>
        <w:t xml:space="preserve">Deberá imprimir el producto resultante, con el texto correspondiente, como se muestra en las dos alternativas de despliegue, según sea el caso.</w:t>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 </w:t>
      </w:r>
    </w:p>
    <w:tbl>
      <w:tblPr>
        <w:tblStyle w:val="Table2"/>
        <w:tblW w:w="3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tblGridChange w:id="0">
          <w:tblGrid>
            <w:gridCol w:w="3840"/>
          </w:tblGrid>
        </w:tblGridChange>
      </w:tblGrid>
      <w:tr>
        <w:trPr>
          <w:trHeight w:val="1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720" w:firstLine="0"/>
              <w:jc w:val="both"/>
              <w:rPr>
                <w:sz w:val="24"/>
                <w:szCs w:val="24"/>
              </w:rPr>
            </w:pPr>
            <w:r w:rsidDel="00000000" w:rsidR="00000000" w:rsidRPr="00000000">
              <w:rPr>
                <w:sz w:val="24"/>
                <w:szCs w:val="24"/>
                <w:u w:val="single"/>
                <w:rtl w:val="0"/>
              </w:rPr>
              <w:t xml:space="preserve">Teclee el dato M:</w:t>
            </w:r>
            <w:r w:rsidDel="00000000" w:rsidR="00000000" w:rsidRPr="00000000">
              <w:rPr>
                <w:sz w:val="24"/>
                <w:szCs w:val="24"/>
                <w:rtl w:val="0"/>
              </w:rPr>
              <w:t xml:space="preserve"> 4</w:t>
            </w:r>
          </w:p>
          <w:p w:rsidR="00000000" w:rsidDel="00000000" w:rsidP="00000000" w:rsidRDefault="00000000" w:rsidRPr="00000000" w14:paraId="0000004A">
            <w:pPr>
              <w:ind w:left="720" w:firstLine="0"/>
              <w:jc w:val="both"/>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-3</w:t>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ERROR:</w:t>
            </w:r>
            <w:r w:rsidDel="00000000" w:rsidR="00000000" w:rsidRPr="00000000">
              <w:rPr>
                <w:sz w:val="24"/>
                <w:szCs w:val="24"/>
                <w:rtl w:val="0"/>
              </w:rPr>
              <w:t xml:space="preserve"> +4, -3</w:t>
            </w:r>
          </w:p>
          <w:p w:rsidR="00000000" w:rsidDel="00000000" w:rsidP="00000000" w:rsidRDefault="00000000" w:rsidRPr="00000000" w14:paraId="0000004C">
            <w:pPr>
              <w:ind w:left="720" w:firstLine="0"/>
              <w:jc w:val="both"/>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4D">
            <w:pPr>
              <w:ind w:left="720" w:firstLine="0"/>
              <w:jc w:val="both"/>
              <w:rPr>
                <w:sz w:val="24"/>
                <w:szCs w:val="24"/>
                <w:u w:val="single"/>
              </w:rPr>
            </w:pPr>
            <w:r w:rsidDel="00000000" w:rsidR="00000000" w:rsidRPr="00000000">
              <w:rPr>
                <w:sz w:val="24"/>
                <w:szCs w:val="24"/>
                <w:u w:val="single"/>
                <w:rtl w:val="0"/>
              </w:rPr>
              <w:t xml:space="preserve">ADIOS.</w:t>
            </w:r>
          </w:p>
        </w:tc>
      </w:tr>
    </w:tbl>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 </w:t>
      </w:r>
    </w:p>
    <w:tbl>
      <w:tblPr>
        <w:tblStyle w:val="Table3"/>
        <w:tblW w:w="4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tblGridChange w:id="0">
          <w:tblGrid>
            <w:gridCol w:w="4575"/>
          </w:tblGrid>
        </w:tblGridChange>
      </w:tblGrid>
      <w:tr>
        <w:trPr>
          <w:trHeight w:val="1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720" w:firstLine="0"/>
              <w:jc w:val="both"/>
              <w:rPr>
                <w:sz w:val="24"/>
                <w:szCs w:val="24"/>
              </w:rPr>
            </w:pPr>
            <w:r w:rsidDel="00000000" w:rsidR="00000000" w:rsidRPr="00000000">
              <w:rPr>
                <w:sz w:val="24"/>
                <w:szCs w:val="24"/>
                <w:u w:val="single"/>
                <w:rtl w:val="0"/>
              </w:rPr>
              <w:t xml:space="preserve">Teclee el dato M:</w:t>
            </w:r>
            <w:r w:rsidDel="00000000" w:rsidR="00000000" w:rsidRPr="00000000">
              <w:rPr>
                <w:sz w:val="24"/>
                <w:szCs w:val="24"/>
                <w:rtl w:val="0"/>
              </w:rPr>
              <w:t xml:space="preserve"> 4</w:t>
            </w:r>
          </w:p>
          <w:p w:rsidR="00000000" w:rsidDel="00000000" w:rsidP="00000000" w:rsidRDefault="00000000" w:rsidRPr="00000000" w14:paraId="00000051">
            <w:pPr>
              <w:ind w:left="720" w:firstLine="0"/>
              <w:jc w:val="both"/>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3</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720" w:firstLine="0"/>
              <w:jc w:val="both"/>
              <w:rPr>
                <w:sz w:val="24"/>
                <w:szCs w:val="24"/>
                <w:u w:val="single"/>
              </w:rPr>
            </w:pPr>
            <w:r w:rsidDel="00000000" w:rsidR="00000000" w:rsidRPr="00000000">
              <w:rPr>
                <w:sz w:val="24"/>
                <w:szCs w:val="24"/>
                <w:u w:val="single"/>
                <w:rtl w:val="0"/>
              </w:rPr>
              <w:t xml:space="preserve">PRODUCTO (+3)*(+4): +12</w:t>
            </w:r>
          </w:p>
          <w:p w:rsidR="00000000" w:rsidDel="00000000" w:rsidP="00000000" w:rsidRDefault="00000000" w:rsidRPr="00000000" w14:paraId="00000054">
            <w:pPr>
              <w:ind w:left="720" w:firstLine="0"/>
              <w:jc w:val="both"/>
              <w:rPr>
                <w:sz w:val="24"/>
                <w:szCs w:val="24"/>
                <w:u w:val="single"/>
              </w:rPr>
            </w:pPr>
            <w:r w:rsidDel="00000000" w:rsidR="00000000" w:rsidRPr="00000000">
              <w:rPr>
                <w:sz w:val="24"/>
                <w:szCs w:val="24"/>
                <w:u w:val="single"/>
                <w:rtl w:val="0"/>
              </w:rPr>
              <w:t xml:space="preserve">ADIOS.</w:t>
            </w:r>
          </w:p>
        </w:tc>
      </w:tr>
    </w:tbl>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Pr>
        <w:drawing>
          <wp:inline distB="114300" distT="114300" distL="114300" distR="114300">
            <wp:extent cx="4886325" cy="21907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63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sz w:val="24"/>
          <w:szCs w:val="24"/>
          <w:rtl w:val="0"/>
        </w:rPr>
        <w:t xml:space="preserve">Elabore el programa ensamblador “_______.asm”, que calcule factorial de </w:t>
      </w:r>
      <w:r w:rsidDel="00000000" w:rsidR="00000000" w:rsidRPr="00000000">
        <w:rPr>
          <w:sz w:val="32"/>
          <w:szCs w:val="32"/>
          <w:rtl w:val="0"/>
        </w:rPr>
        <w:t xml:space="preserve">n</w:t>
      </w:r>
      <w:r w:rsidDel="00000000" w:rsidR="00000000" w:rsidRPr="00000000">
        <w:rPr>
          <w:sz w:val="24"/>
          <w:szCs w:val="24"/>
          <w:rtl w:val="0"/>
        </w:rPr>
        <w:t xml:space="preserve"> (</w:t>
      </w:r>
      <w:r w:rsidDel="00000000" w:rsidR="00000000" w:rsidRPr="00000000">
        <w:rPr>
          <w:sz w:val="32"/>
          <w:szCs w:val="32"/>
          <w:rtl w:val="0"/>
        </w:rPr>
        <w:t xml:space="preserve">n!)</w:t>
      </w:r>
      <w:r w:rsidDel="00000000" w:rsidR="00000000" w:rsidRPr="00000000">
        <w:rPr>
          <w:sz w:val="24"/>
          <w:szCs w:val="24"/>
          <w:rtl w:val="0"/>
        </w:rPr>
        <w:t xml:space="preserve">, recordando que para </w:t>
      </w:r>
      <w:r w:rsidDel="00000000" w:rsidR="00000000" w:rsidRPr="00000000">
        <w:rPr>
          <w:sz w:val="32"/>
          <w:szCs w:val="32"/>
          <w:rtl w:val="0"/>
        </w:rPr>
        <w:t xml:space="preserve">n!</w:t>
      </w:r>
      <w:r w:rsidDel="00000000" w:rsidR="00000000" w:rsidRPr="00000000">
        <w:rPr>
          <w:sz w:val="24"/>
          <w:szCs w:val="24"/>
          <w:rtl w:val="0"/>
        </w:rPr>
        <w:t xml:space="preserve"> con:</w:t>
      </w:r>
    </w:p>
    <w:p w:rsidR="00000000" w:rsidDel="00000000" w:rsidP="00000000" w:rsidRDefault="00000000" w:rsidRPr="00000000" w14:paraId="00000059">
      <w:pPr>
        <w:ind w:left="186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32"/>
          <w:szCs w:val="32"/>
          <w:rtl w:val="0"/>
        </w:rPr>
        <w:t xml:space="preserve">n</w:t>
      </w:r>
      <w:r w:rsidDel="00000000" w:rsidR="00000000" w:rsidRPr="00000000">
        <w:rPr>
          <w:sz w:val="24"/>
          <w:szCs w:val="24"/>
          <w:rtl w:val="0"/>
        </w:rPr>
        <w:t xml:space="preserve"> &lt; 0, </w:t>
      </w:r>
      <w:r w:rsidDel="00000000" w:rsidR="00000000" w:rsidRPr="00000000">
        <w:rPr>
          <w:sz w:val="32"/>
          <w:szCs w:val="32"/>
          <w:rtl w:val="0"/>
        </w:rPr>
        <w:t xml:space="preserve">n!</w:t>
      </w:r>
      <w:r w:rsidDel="00000000" w:rsidR="00000000" w:rsidRPr="00000000">
        <w:rPr>
          <w:sz w:val="24"/>
          <w:szCs w:val="24"/>
          <w:rtl w:val="0"/>
        </w:rPr>
        <w:t xml:space="preserve"> no está definido,</w:t>
      </w:r>
    </w:p>
    <w:p w:rsidR="00000000" w:rsidDel="00000000" w:rsidP="00000000" w:rsidRDefault="00000000" w:rsidRPr="00000000" w14:paraId="0000005A">
      <w:pPr>
        <w:ind w:left="186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32"/>
          <w:szCs w:val="32"/>
          <w:rtl w:val="0"/>
        </w:rPr>
        <w:t xml:space="preserve">n</w:t>
      </w:r>
      <w:r w:rsidDel="00000000" w:rsidR="00000000" w:rsidRPr="00000000">
        <w:rPr>
          <w:sz w:val="24"/>
          <w:szCs w:val="24"/>
          <w:rtl w:val="0"/>
        </w:rPr>
        <w:t xml:space="preserve"> = 0, </w:t>
      </w:r>
      <w:r w:rsidDel="00000000" w:rsidR="00000000" w:rsidRPr="00000000">
        <w:rPr>
          <w:sz w:val="32"/>
          <w:szCs w:val="32"/>
          <w:rtl w:val="0"/>
        </w:rPr>
        <w:t xml:space="preserve">n!</w:t>
      </w:r>
      <w:r w:rsidDel="00000000" w:rsidR="00000000" w:rsidRPr="00000000">
        <w:rPr>
          <w:sz w:val="24"/>
          <w:szCs w:val="24"/>
          <w:rtl w:val="0"/>
        </w:rPr>
        <w:t xml:space="preserve"> = 1, y</w:t>
      </w:r>
    </w:p>
    <w:p w:rsidR="00000000" w:rsidDel="00000000" w:rsidP="00000000" w:rsidRDefault="00000000" w:rsidRPr="00000000" w14:paraId="0000005B">
      <w:pPr>
        <w:ind w:left="1860" w:hanging="360"/>
        <w:jc w:val="both"/>
        <w:rPr>
          <w:sz w:val="32"/>
          <w:szCs w:val="32"/>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32"/>
          <w:szCs w:val="32"/>
          <w:rtl w:val="0"/>
        </w:rPr>
        <w:t xml:space="preserve">n</w:t>
      </w:r>
      <w:r w:rsidDel="00000000" w:rsidR="00000000" w:rsidRPr="00000000">
        <w:rPr>
          <w:sz w:val="24"/>
          <w:szCs w:val="24"/>
          <w:rtl w:val="0"/>
        </w:rPr>
        <w:t xml:space="preserve"> &gt; 0, </w:t>
      </w:r>
      <w:r w:rsidDel="00000000" w:rsidR="00000000" w:rsidRPr="00000000">
        <w:rPr>
          <w:sz w:val="32"/>
          <w:szCs w:val="32"/>
          <w:rtl w:val="0"/>
        </w:rPr>
        <w:t xml:space="preserve">n!</w:t>
      </w:r>
      <w:r w:rsidDel="00000000" w:rsidR="00000000" w:rsidRPr="00000000">
        <w:rPr>
          <w:sz w:val="24"/>
          <w:szCs w:val="24"/>
          <w:rtl w:val="0"/>
        </w:rPr>
        <w:t xml:space="preserve"> está definido como 1*2*3*4*…*(</w:t>
      </w:r>
      <w:r w:rsidDel="00000000" w:rsidR="00000000" w:rsidRPr="00000000">
        <w:rPr>
          <w:sz w:val="32"/>
          <w:szCs w:val="32"/>
          <w:rtl w:val="0"/>
        </w:rPr>
        <w:t xml:space="preserve">n</w:t>
      </w:r>
      <w:r w:rsidDel="00000000" w:rsidR="00000000" w:rsidRPr="00000000">
        <w:rPr>
          <w:sz w:val="24"/>
          <w:szCs w:val="24"/>
          <w:rtl w:val="0"/>
        </w:rPr>
        <w:t xml:space="preserve">-2)*(</w:t>
      </w:r>
      <w:r w:rsidDel="00000000" w:rsidR="00000000" w:rsidRPr="00000000">
        <w:rPr>
          <w:sz w:val="32"/>
          <w:szCs w:val="32"/>
          <w:rtl w:val="0"/>
        </w:rPr>
        <w:t xml:space="preserve">n</w:t>
      </w:r>
      <w:r w:rsidDel="00000000" w:rsidR="00000000" w:rsidRPr="00000000">
        <w:rPr>
          <w:sz w:val="24"/>
          <w:szCs w:val="24"/>
          <w:rtl w:val="0"/>
        </w:rPr>
        <w:t xml:space="preserve">-1)*</w:t>
      </w:r>
      <w:r w:rsidDel="00000000" w:rsidR="00000000" w:rsidRPr="00000000">
        <w:rPr>
          <w:sz w:val="32"/>
          <w:szCs w:val="32"/>
          <w:rtl w:val="0"/>
        </w:rPr>
        <w:t xml:space="preserve">n</w:t>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Despliegue según corresponda:</w:t>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 xml:space="preserve"> </w:t>
      </w:r>
    </w:p>
    <w:tbl>
      <w:tblPr>
        <w:tblStyle w:val="Table4"/>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tblGridChange w:id="0">
          <w:tblGrid>
            <w:gridCol w:w="4305"/>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720" w:firstLine="0"/>
              <w:jc w:val="both"/>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4</w:t>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720" w:firstLine="0"/>
              <w:jc w:val="both"/>
              <w:rPr>
                <w:sz w:val="24"/>
                <w:szCs w:val="24"/>
                <w:u w:val="single"/>
              </w:rPr>
            </w:pPr>
            <w:r w:rsidDel="00000000" w:rsidR="00000000" w:rsidRPr="00000000">
              <w:rPr>
                <w:sz w:val="24"/>
                <w:szCs w:val="24"/>
                <w:u w:val="single"/>
                <w:rtl w:val="0"/>
              </w:rPr>
              <w:t xml:space="preserve">(+4!): +24</w:t>
            </w:r>
          </w:p>
          <w:p w:rsidR="00000000" w:rsidDel="00000000" w:rsidP="00000000" w:rsidRDefault="00000000" w:rsidRPr="00000000" w14:paraId="00000062">
            <w:pPr>
              <w:ind w:left="720" w:firstLine="0"/>
              <w:jc w:val="both"/>
              <w:rPr>
                <w:sz w:val="24"/>
                <w:szCs w:val="24"/>
                <w:u w:val="single"/>
              </w:rPr>
            </w:pPr>
            <w:r w:rsidDel="00000000" w:rsidR="00000000" w:rsidRPr="00000000">
              <w:rPr>
                <w:sz w:val="24"/>
                <w:szCs w:val="24"/>
                <w:u w:val="single"/>
                <w:rtl w:val="0"/>
              </w:rPr>
              <w:t xml:space="preserve">ADIOS.</w:t>
            </w:r>
          </w:p>
        </w:tc>
      </w:tr>
    </w:tbl>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 xml:space="preserve"> </w:t>
      </w:r>
    </w:p>
    <w:tbl>
      <w:tblPr>
        <w:tblStyle w:val="Table5"/>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tblGridChange w:id="0">
          <w:tblGrid>
            <w:gridCol w:w="4305"/>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720" w:firstLine="0"/>
              <w:jc w:val="both"/>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-3</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720" w:firstLine="0"/>
              <w:jc w:val="both"/>
              <w:rPr>
                <w:sz w:val="24"/>
                <w:szCs w:val="24"/>
                <w:u w:val="single"/>
              </w:rPr>
            </w:pPr>
            <w:r w:rsidDel="00000000" w:rsidR="00000000" w:rsidRPr="00000000">
              <w:rPr>
                <w:sz w:val="24"/>
                <w:szCs w:val="24"/>
                <w:u w:val="single"/>
                <w:rtl w:val="0"/>
              </w:rPr>
              <w:t xml:space="preserve">(-3!): No definido</w:t>
            </w:r>
          </w:p>
          <w:p w:rsidR="00000000" w:rsidDel="00000000" w:rsidP="00000000" w:rsidRDefault="00000000" w:rsidRPr="00000000" w14:paraId="00000068">
            <w:pPr>
              <w:ind w:left="720" w:firstLine="0"/>
              <w:jc w:val="both"/>
              <w:rPr>
                <w:sz w:val="24"/>
                <w:szCs w:val="24"/>
                <w:u w:val="single"/>
              </w:rPr>
            </w:pPr>
            <w:r w:rsidDel="00000000" w:rsidR="00000000" w:rsidRPr="00000000">
              <w:rPr>
                <w:sz w:val="24"/>
                <w:szCs w:val="24"/>
                <w:u w:val="single"/>
                <w:rtl w:val="0"/>
              </w:rPr>
              <w:t xml:space="preserve">ADIOS.</w:t>
            </w:r>
          </w:p>
        </w:tc>
      </w:tr>
    </w:tbl>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 </w:t>
      </w:r>
    </w:p>
    <w:tbl>
      <w:tblPr>
        <w:tblStyle w:val="Table6"/>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tblGridChange w:id="0">
          <w:tblGrid>
            <w:gridCol w:w="4305"/>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720" w:firstLine="0"/>
              <w:jc w:val="both"/>
              <w:rPr>
                <w:sz w:val="24"/>
                <w:szCs w:val="24"/>
              </w:rPr>
            </w:pPr>
            <w:r w:rsidDel="00000000" w:rsidR="00000000" w:rsidRPr="00000000">
              <w:rPr>
                <w:sz w:val="24"/>
                <w:szCs w:val="24"/>
                <w:u w:val="single"/>
                <w:rtl w:val="0"/>
              </w:rPr>
              <w:t xml:space="preserve">Teclee el dato N:</w:t>
            </w:r>
            <w:r w:rsidDel="00000000" w:rsidR="00000000" w:rsidRPr="00000000">
              <w:rPr>
                <w:sz w:val="24"/>
                <w:szCs w:val="24"/>
                <w:rtl w:val="0"/>
              </w:rPr>
              <w:t xml:space="preserve"> 0</w:t>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D">
            <w:pPr>
              <w:ind w:left="720" w:firstLine="0"/>
              <w:jc w:val="both"/>
              <w:rPr>
                <w:sz w:val="24"/>
                <w:szCs w:val="24"/>
                <w:u w:val="single"/>
              </w:rPr>
            </w:pPr>
            <w:r w:rsidDel="00000000" w:rsidR="00000000" w:rsidRPr="00000000">
              <w:rPr>
                <w:sz w:val="24"/>
                <w:szCs w:val="24"/>
                <w:u w:val="single"/>
                <w:rtl w:val="0"/>
              </w:rPr>
              <w:t xml:space="preserve">(+0!): +1</w:t>
            </w:r>
          </w:p>
          <w:p w:rsidR="00000000" w:rsidDel="00000000" w:rsidP="00000000" w:rsidRDefault="00000000" w:rsidRPr="00000000" w14:paraId="0000006E">
            <w:pPr>
              <w:ind w:left="720" w:firstLine="0"/>
              <w:jc w:val="both"/>
              <w:rPr>
                <w:sz w:val="24"/>
                <w:szCs w:val="24"/>
                <w:u w:val="single"/>
              </w:rPr>
            </w:pPr>
            <w:r w:rsidDel="00000000" w:rsidR="00000000" w:rsidRPr="00000000">
              <w:rPr>
                <w:sz w:val="24"/>
                <w:szCs w:val="24"/>
                <w:u w:val="single"/>
                <w:rtl w:val="0"/>
              </w:rPr>
              <w:t xml:space="preserve">ADIOS.</w:t>
            </w:r>
          </w:p>
        </w:tc>
      </w:tr>
    </w:tbl>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76650" cy="23050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66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numPr>
          <w:ilvl w:val="0"/>
          <w:numId w:val="2"/>
        </w:numPr>
        <w:ind w:left="720" w:hanging="360"/>
        <w:jc w:val="both"/>
        <w:rPr>
          <w:sz w:val="24"/>
          <w:szCs w:val="24"/>
          <w:u w:val="none"/>
        </w:rPr>
      </w:pPr>
      <w:r w:rsidDel="00000000" w:rsidR="00000000" w:rsidRPr="00000000">
        <w:rPr>
          <w:sz w:val="24"/>
          <w:szCs w:val="24"/>
          <w:rtl w:val="0"/>
        </w:rPr>
        <w:t xml:space="preserve">Haga un resumen de los capítulos 8 (Alternative to Ten, p54) y 9 (Bit by Bit by Bit, p69), del libro de CODE.</w:t>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Por qué el autor, en el capítulo 9, ¿empieza refiriéndose a Tony Orlando (cantante del grupo Dawn)?</w:t>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sz w:val="24"/>
          <w:szCs w:val="24"/>
          <w:rtl w:val="0"/>
        </w:rPr>
        <w:t xml:space="preserve">Como el nombre lo explica, el capítulo 8 explica las diferentes bases de números para poder contar. Comienza diciendo que el sistema numérico que se basa en el número 10 (decimal), este se crea por la única razón de que tenemos 10 dedos y por eso se nos facilita contar. Sin embargo, existen otras alternativas a este sistema numérico. Para evitar confusiones utilizamos un subíndice para indicar el sistema de numeración que estamos utilizando por ejemplo: </w:t>
      </w:r>
      <m:oMath>
        <m:sSub>
          <m:sSubPr>
            <m:ctrlPr>
              <w:rPr>
                <w:sz w:val="24"/>
                <w:szCs w:val="24"/>
              </w:rPr>
            </m:ctrlPr>
          </m:sSubPr>
          <m:e>
            <m:r>
              <w:rPr>
                <w:sz w:val="24"/>
                <w:szCs w:val="24"/>
              </w:rPr>
              <m:t xml:space="preserve">7</m:t>
            </m:r>
          </m:e>
          <m:sub>
            <m:r>
              <w:rPr>
                <w:sz w:val="24"/>
                <w:szCs w:val="24"/>
              </w:rPr>
              <m:t xml:space="preserve">10</m:t>
            </m:r>
          </m:sub>
        </m:sSub>
      </m:oMath>
      <w:r w:rsidDel="00000000" w:rsidR="00000000" w:rsidRPr="00000000">
        <w:rPr>
          <w:sz w:val="24"/>
          <w:szCs w:val="24"/>
          <w:rtl w:val="0"/>
        </w:rPr>
        <w:t xml:space="preserve">. </w:t>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El primer sistema que explica es el octal. Una de las principales diferencias es que cada posición en un número octal es un dígito que se multiplica por una potencia de ocho. Por ejemplo para convertir un número octal a decimal lo podemos hacer de la siguiente forma:</w:t>
      </w:r>
    </w:p>
    <w:p w:rsidR="00000000" w:rsidDel="00000000" w:rsidP="00000000" w:rsidRDefault="00000000" w:rsidRPr="00000000" w14:paraId="00000078">
      <w:pPr>
        <w:ind w:left="720" w:firstLine="0"/>
        <w:jc w:val="both"/>
        <w:rPr>
          <w:sz w:val="24"/>
          <w:szCs w:val="24"/>
        </w:rPr>
      </w:pPr>
      <m:oMath>
        <m:sSub>
          <m:sSubPr>
            <m:ctrlPr>
              <w:rPr>
                <w:sz w:val="24"/>
                <w:szCs w:val="24"/>
              </w:rPr>
            </m:ctrlPr>
          </m:sSubPr>
          <m:e>
            <m:r>
              <w:rPr>
                <w:sz w:val="24"/>
                <w:szCs w:val="24"/>
              </w:rPr>
              <m:t xml:space="preserve">3725</m:t>
            </m:r>
          </m:e>
          <m:sub>
            <m:r>
              <w:rPr>
                <w:sz w:val="24"/>
                <w:szCs w:val="24"/>
              </w:rPr>
              <m:t xml:space="preserve">8</m:t>
            </m:r>
          </m:sub>
        </m:sSub>
        <m:r>
          <w:rPr>
            <w:sz w:val="24"/>
            <w:szCs w:val="24"/>
          </w:rPr>
          <m:t xml:space="preserve">=4*</m:t>
        </m:r>
        <m:sSup>
          <m:sSupPr>
            <m:ctrlPr>
              <w:rPr>
                <w:sz w:val="24"/>
                <w:szCs w:val="24"/>
              </w:rPr>
            </m:ctrlPr>
          </m:sSupPr>
          <m:e>
            <m:r>
              <w:rPr>
                <w:sz w:val="24"/>
                <w:szCs w:val="24"/>
              </w:rPr>
              <m:t xml:space="preserve">8</m:t>
            </m:r>
          </m:e>
          <m:sup>
            <m:r>
              <w:rPr>
                <w:sz w:val="24"/>
                <w:szCs w:val="24"/>
              </w:rPr>
              <m:t xml:space="preserve">3</m:t>
            </m:r>
          </m:sup>
        </m:sSup>
        <m:r>
          <w:rPr>
            <w:sz w:val="24"/>
            <w:szCs w:val="24"/>
          </w:rPr>
          <m:t xml:space="preserve">+7*</m:t>
        </m:r>
        <m:sSup>
          <m:sSupPr>
            <m:ctrlPr>
              <w:rPr>
                <w:sz w:val="24"/>
                <w:szCs w:val="24"/>
              </w:rPr>
            </m:ctrlPr>
          </m:sSupPr>
          <m:e>
            <m:r>
              <w:rPr>
                <w:sz w:val="24"/>
                <w:szCs w:val="24"/>
              </w:rPr>
              <m:t xml:space="preserve">8</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8</m:t>
            </m:r>
          </m:e>
          <m:sup>
            <m:r>
              <w:rPr>
                <w:sz w:val="24"/>
                <w:szCs w:val="24"/>
              </w:rPr>
              <m:t xml:space="preserve">1</m:t>
            </m:r>
          </m:sup>
        </m:sSup>
        <m:r>
          <w:rPr>
            <w:sz w:val="24"/>
            <w:szCs w:val="24"/>
          </w:rPr>
          <m:t xml:space="preserve">+5*</m:t>
        </m:r>
        <m:sSup>
          <m:sSupPr>
            <m:ctrlPr>
              <w:rPr>
                <w:sz w:val="24"/>
                <w:szCs w:val="24"/>
              </w:rPr>
            </m:ctrlPr>
          </m:sSupPr>
          <m:e>
            <m:r>
              <w:rPr>
                <w:sz w:val="24"/>
                <w:szCs w:val="24"/>
              </w:rPr>
              <m:t xml:space="preserve">8</m:t>
            </m:r>
          </m:e>
          <m:sup>
            <m:r>
              <w:rPr>
                <w:sz w:val="24"/>
                <w:szCs w:val="24"/>
              </w:rPr>
              <m:t xml:space="preserve">0</m:t>
            </m:r>
          </m:sup>
        </m:sSup>
      </m:oMath>
      <w:r w:rsidDel="00000000" w:rsidR="00000000" w:rsidRPr="00000000">
        <w:rPr>
          <w:sz w:val="24"/>
          <w:szCs w:val="24"/>
          <w:rtl w:val="0"/>
        </w:rPr>
        <w:t xml:space="preserve">.</w:t>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El autor menciona que existen otras opciones como la denominada “nice round number”, generalmente nos referimos a este término cuando tiene dos ceros al final. En el caso de números octales, dos ceros al final significa que el número es un múltiplo de </w:t>
      </w:r>
      <m:oMath>
        <m:sSub>
          <m:sSubPr>
            <m:ctrlPr>
              <w:rPr>
                <w:sz w:val="24"/>
                <w:szCs w:val="24"/>
              </w:rPr>
            </m:ctrlPr>
          </m:sSubPr>
          <m:e>
            <m:r>
              <w:rPr>
                <w:sz w:val="24"/>
                <w:szCs w:val="24"/>
              </w:rPr>
              <m:t xml:space="preserve">100</m:t>
            </m:r>
          </m:e>
          <m:sub>
            <m:r>
              <w:rPr>
                <w:sz w:val="24"/>
                <w:szCs w:val="24"/>
              </w:rPr>
              <m:t xml:space="preserve">8</m:t>
            </m:r>
          </m:sub>
        </m:sSub>
      </m:oMath>
      <w:r w:rsidDel="00000000" w:rsidR="00000000" w:rsidRPr="00000000">
        <w:rPr>
          <w:sz w:val="24"/>
          <w:szCs w:val="24"/>
          <w:rtl w:val="0"/>
        </w:rPr>
        <w:t xml:space="preserve">que equivale a </w:t>
      </w:r>
      <m:oMath>
        <m:sSub>
          <m:sSubPr>
            <m:ctrlPr>
              <w:rPr>
                <w:sz w:val="24"/>
                <w:szCs w:val="24"/>
              </w:rPr>
            </m:ctrlPr>
          </m:sSubPr>
          <m:e>
            <m:r>
              <w:rPr>
                <w:sz w:val="24"/>
                <w:szCs w:val="24"/>
              </w:rPr>
              <m:t xml:space="preserve">64</m:t>
            </m:r>
          </m:e>
          <m:sub>
            <m:r>
              <w:rPr>
                <w:sz w:val="24"/>
                <w:szCs w:val="24"/>
              </w:rPr>
              <m:t xml:space="preserve">10</m:t>
            </m:r>
          </m:sub>
        </m:sSub>
      </m:oMath>
      <w:r w:rsidDel="00000000" w:rsidR="00000000" w:rsidRPr="00000000">
        <w:rPr>
          <w:sz w:val="24"/>
          <w:szCs w:val="24"/>
          <w:rtl w:val="0"/>
        </w:rPr>
        <w:t xml:space="preserve">.</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En el caso del sistema cuaternario, cada posición del número corresponde esta vez a una potencia de cuatro:</w:t>
      </w:r>
    </w:p>
    <w:p w:rsidR="00000000" w:rsidDel="00000000" w:rsidP="00000000" w:rsidRDefault="00000000" w:rsidRPr="00000000" w14:paraId="0000007B">
      <w:pPr>
        <w:ind w:left="720" w:firstLine="0"/>
        <w:jc w:val="both"/>
        <w:rPr>
          <w:sz w:val="24"/>
          <w:szCs w:val="24"/>
        </w:rPr>
      </w:pPr>
      <m:oMath>
        <m:sSub>
          <m:sSubPr>
            <m:ctrlPr>
              <w:rPr>
                <w:sz w:val="24"/>
                <w:szCs w:val="24"/>
              </w:rPr>
            </m:ctrlPr>
          </m:sSubPr>
          <m:e>
            <m:r>
              <w:rPr>
                <w:sz w:val="24"/>
                <w:szCs w:val="24"/>
              </w:rPr>
              <m:t xml:space="preserve">31232</m:t>
            </m:r>
          </m:e>
          <m:sub>
            <m:r>
              <w:rPr>
                <w:sz w:val="24"/>
                <w:szCs w:val="24"/>
              </w:rPr>
              <m:t xml:space="preserve">8</m:t>
            </m:r>
          </m:sub>
        </m:sSub>
        <m:r>
          <w:rPr>
            <w:sz w:val="24"/>
            <w:szCs w:val="24"/>
          </w:rPr>
          <m:t xml:space="preserve">=4*</m:t>
        </m:r>
        <m:sSup>
          <m:sSupPr>
            <m:ctrlPr>
              <w:rPr>
                <w:sz w:val="24"/>
                <w:szCs w:val="24"/>
              </w:rPr>
            </m:ctrlPr>
          </m:sSupPr>
          <m:e>
            <m:r>
              <w:rPr>
                <w:sz w:val="24"/>
                <w:szCs w:val="24"/>
              </w:rPr>
              <m:t xml:space="preserve">4</m:t>
            </m:r>
          </m:e>
          <m:sup>
            <m:r>
              <w:rPr>
                <w:sz w:val="24"/>
                <w:szCs w:val="24"/>
              </w:rPr>
              <m:t xml:space="preserve">4</m:t>
            </m:r>
          </m:sup>
        </m:sSup>
        <m:r>
          <w:rPr>
            <w:sz w:val="24"/>
            <w:szCs w:val="24"/>
          </w:rPr>
          <m:t xml:space="preserve">+1*</m:t>
        </m:r>
        <m:sSup>
          <m:sSupPr>
            <m:ctrlPr>
              <w:rPr>
                <w:sz w:val="24"/>
                <w:szCs w:val="24"/>
              </w:rPr>
            </m:ctrlPr>
          </m:sSupPr>
          <m:e>
            <m:r>
              <w:rPr>
                <w:sz w:val="24"/>
                <w:szCs w:val="24"/>
              </w:rPr>
              <m:t xml:space="preserve">4</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4</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4</m:t>
            </m:r>
          </m:e>
          <m:sup>
            <m:r>
              <w:rPr>
                <w:sz w:val="24"/>
                <w:szCs w:val="24"/>
              </w:rPr>
              <m:t xml:space="preserve">1</m:t>
            </m:r>
          </m:sup>
        </m:sSup>
        <m:r>
          <w:rPr>
            <w:sz w:val="24"/>
            <w:szCs w:val="24"/>
          </w:rPr>
          <m:t xml:space="preserve">+2*</m:t>
        </m:r>
        <m:sSup>
          <m:sSupPr>
            <m:ctrlPr>
              <w:rPr>
                <w:sz w:val="24"/>
                <w:szCs w:val="24"/>
              </w:rPr>
            </m:ctrlPr>
          </m:sSupPr>
          <m:e>
            <m:r>
              <w:rPr>
                <w:sz w:val="24"/>
                <w:szCs w:val="24"/>
              </w:rPr>
              <m:t xml:space="preserve">4</m:t>
            </m:r>
          </m:e>
          <m:sup>
            <m:r>
              <w:rPr>
                <w:sz w:val="24"/>
                <w:szCs w:val="24"/>
              </w:rPr>
              <m:t xml:space="preserve">0</m:t>
            </m:r>
          </m:sup>
        </m:sSup>
      </m:oMath>
      <w:r w:rsidDel="00000000" w:rsidR="00000000" w:rsidRPr="00000000">
        <w:rPr>
          <w:sz w:val="24"/>
          <w:szCs w:val="24"/>
          <w:rtl w:val="0"/>
        </w:rPr>
        <w:t xml:space="preserve">.</w:t>
      </w:r>
    </w:p>
    <w:p w:rsidR="00000000" w:rsidDel="00000000" w:rsidP="00000000" w:rsidRDefault="00000000" w:rsidRPr="00000000" w14:paraId="0000007C">
      <w:pPr>
        <w:ind w:left="720" w:firstLine="0"/>
        <w:jc w:val="both"/>
        <w:rPr>
          <w:sz w:val="24"/>
          <w:szCs w:val="24"/>
        </w:rPr>
      </w:pPr>
      <w:r w:rsidDel="00000000" w:rsidR="00000000" w:rsidRPr="00000000">
        <w:rPr>
          <w:sz w:val="24"/>
          <w:szCs w:val="24"/>
          <w:rtl w:val="0"/>
        </w:rPr>
        <w:t xml:space="preserve">De forma parecida, en el sistema binario cada posición corresponde a una potencia de dos.</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center"/>
        <w:rPr>
          <w:sz w:val="24"/>
          <w:szCs w:val="24"/>
        </w:rPr>
      </w:pPr>
      <w:r w:rsidDel="00000000" w:rsidR="00000000" w:rsidRPr="00000000">
        <w:rPr>
          <w:sz w:val="24"/>
          <w:szCs w:val="24"/>
        </w:rPr>
        <w:drawing>
          <wp:inline distB="114300" distT="114300" distL="114300" distR="114300">
            <wp:extent cx="2740978" cy="3531169"/>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0978" cy="353116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Una desventaja de los números binarios es que pueden volverse muy largos. Para que se vuelva más legible, se acostumbra a separar cada cuatro dígitos binarios con un guión o con espacios.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 reducir nuestro sistema a sólo dos dígitos lo hemos simplificado lo más posible. El capítulo 9 se dedica a demostrar toda la información que podemos obtener al utilizar únicamente el 0 y el 1.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Un ejemplo que se presenta en el libro es con la canción de Tony Orlando "Tie a Yellow Ribbon Round the OleOak Tree" pues a pesar de que los sentimientos suelen ser complejos, todo lo que el hombre quería era un sí o no. Quería que una cinta amarilla atada alrededor del árbol significaba sí y la ausencia fuera un no. A lo largo del capítulo se muestran diferentes ejemplos para mostrar que se puede elegir entre muchas formas de decir sí o no, no necesita una oraciones ni palabras. Todo lo que se necesita es un 0 y un 1.</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La palabra bit en el contexto del sistema binario se refiere a una pequeña porción. Sin embargo con la creación de las computadoras, el bit se volvió el concepto para referirse al bloque de construcción básico de información. Pero como un bit representa la menor cantidad de información posible, se puede transmitir información más compleja con varios bits. En general, el número de valores que se pueden representar es igual a 2 elevado a la potencia del número de bits.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Pr>
        <w:drawing>
          <wp:inline distB="114300" distT="114300" distL="114300" distR="114300">
            <wp:extent cx="2244572" cy="362426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44572"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Algunos ejemplos de donde se utilizan el código binario es el código universal de producto donde las líneas verticales de color negro se pueden representar con un 1 y las blancas con un 0. Una vez que se representan las líneas en binario se puede pasar a decimal y obtener un número de serie. Otro ejemplo es el código morse donde un punto se representa con 1, una línea con 11 un espacio con 0 y un espacio entre palabras con 00.</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w:t>
      </w:r>
    </w:p>
    <w:sectPr>
      <w:headerReference r:id="rId12" w:type="default"/>
      <w:footerReference r:id="rId13" w:type="default"/>
      <w:pgSz w:h="15840" w:w="12240" w:orient="portrait"/>
      <w:pgMar w:bottom="1440" w:top="1440"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TareaB</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JRRS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r w:rsidDel="00000000" w:rsidR="00000000" w:rsidRPr="00000000">
      <w:rPr>
        <w:rtl w:val="0"/>
      </w:rPr>
      <w:t xml:space="preserve">rganización y Programación de las Computadoras.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rPr>
  </w:style>
  <w:style w:type="paragraph" w:styleId="Heading2">
    <w:name w:val="heading 2"/>
    <w:basedOn w:val="Normal"/>
    <w:next w:val="Normal"/>
    <w:pPr>
      <w:keepNext w:val="1"/>
      <w:ind w:left="1440"/>
    </w:pPr>
    <w:rPr>
      <w:sz w:val="24"/>
      <w:szCs w:val="24"/>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rPr>
  </w:style>
  <w:style w:type="paragraph" w:styleId="Heading2">
    <w:name w:val="heading 2"/>
    <w:basedOn w:val="Normal"/>
    <w:next w:val="Normal"/>
    <w:pPr>
      <w:keepNext w:val="1"/>
      <w:ind w:left="1440"/>
    </w:pPr>
    <w:rPr>
      <w:sz w:val="24"/>
      <w:szCs w:val="24"/>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val="en-US"/>
    </w:rPr>
  </w:style>
  <w:style w:type="paragraph" w:styleId="Ttulo1">
    <w:name w:val="heading 1"/>
    <w:basedOn w:val="Normal"/>
    <w:next w:val="Normal"/>
    <w:qFormat w:val="1"/>
    <w:pPr>
      <w:keepNext w:val="1"/>
      <w:outlineLvl w:val="0"/>
    </w:pPr>
    <w:rPr>
      <w:b w:val="1"/>
      <w:sz w:val="32"/>
      <w:lang w:val="es-MX"/>
    </w:rPr>
  </w:style>
  <w:style w:type="paragraph" w:styleId="Ttulo2">
    <w:name w:val="heading 2"/>
    <w:basedOn w:val="Normal"/>
    <w:next w:val="Normal"/>
    <w:qFormat w:val="1"/>
    <w:pPr>
      <w:keepNext w:val="1"/>
      <w:ind w:left="1440"/>
      <w:outlineLvl w:val="1"/>
    </w:pPr>
    <w:rPr>
      <w:sz w:val="24"/>
      <w:lang w:val="es-MX"/>
    </w:rPr>
  </w:style>
  <w:style w:type="paragraph" w:styleId="Ttulo3">
    <w:name w:val="heading 3"/>
    <w:basedOn w:val="Normal"/>
    <w:next w:val="Normal"/>
    <w:qFormat w:val="1"/>
    <w:pPr>
      <w:keepNext w:val="1"/>
      <w:jc w:val="center"/>
      <w:outlineLvl w:val="2"/>
    </w:pPr>
    <w:rPr>
      <w:sz w:val="24"/>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rsid w:val="00DD7037"/>
    <w:rPr>
      <w:rFonts w:ascii="Tahoma" w:cs="Tahoma" w:hAnsi="Tahoma"/>
      <w:sz w:val="16"/>
      <w:szCs w:val="16"/>
    </w:rPr>
  </w:style>
  <w:style w:type="character" w:styleId="TextodegloboCar" w:customStyle="1">
    <w:name w:val="Texto de globo Car"/>
    <w:link w:val="Textodeglobo"/>
    <w:rsid w:val="00DD7037"/>
    <w:rPr>
      <w:rFonts w:ascii="Tahoma" w:cs="Tahoma" w:hAnsi="Tahoma"/>
      <w:sz w:val="16"/>
      <w:szCs w:val="16"/>
      <w:lang w:eastAsia="en-US" w:val="en-US"/>
    </w:rPr>
  </w:style>
  <w:style w:type="paragraph" w:styleId="Ttulo10" w:customStyle="1">
    <w:name w:val="Título1"/>
    <w:basedOn w:val="Normal"/>
    <w:link w:val="TtuloCar"/>
    <w:qFormat w:val="1"/>
    <w:rsid w:val="008E2E41"/>
    <w:pPr>
      <w:jc w:val="center"/>
    </w:pPr>
    <w:rPr>
      <w:b w:val="1"/>
      <w:sz w:val="28"/>
      <w:lang w:eastAsia="es-ES" w:val="es-ES_tradnl"/>
    </w:rPr>
  </w:style>
  <w:style w:type="character" w:styleId="TtuloCar" w:customStyle="1">
    <w:name w:val="Título Car"/>
    <w:link w:val="Ttulo10"/>
    <w:rsid w:val="008E2E41"/>
    <w:rPr>
      <w:b w:val="1"/>
      <w:sz w:val="28"/>
      <w:lang w:eastAsia="es-ES" w:val="es-ES_tradnl"/>
    </w:rPr>
  </w:style>
  <w:style w:type="paragraph" w:styleId="NormalWeb">
    <w:name w:val="Normal (Web)"/>
    <w:basedOn w:val="Normal"/>
    <w:uiPriority w:val="99"/>
    <w:unhideWhenUsed w:val="1"/>
    <w:rsid w:val="00D154FA"/>
    <w:pPr>
      <w:spacing w:after="100" w:afterAutospacing="1" w:before="100" w:beforeAutospacing="1"/>
    </w:pPr>
    <w:rPr>
      <w:sz w:val="24"/>
      <w:szCs w:val="24"/>
      <w:lang w:eastAsia="es-MX" w:val="es-MX"/>
    </w:rPr>
  </w:style>
  <w:style w:type="table" w:styleId="Tablaconcuadrcula">
    <w:name w:val="Table Grid"/>
    <w:basedOn w:val="Tablanormal"/>
    <w:rsid w:val="002000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9gnw4/gnOEPEcoKz61vu0p0Wg==">AMUW2mWc0/42MMcdpgpsM9Sb0itMkMYhOXXQ13lFBdSZVyRvY2IHyQqQIDNcG1yx3oo0TKSEvhcIRueL2gTtYjJLB808hdPC6K0XpRDpN3WcW73o04+D0g1TYAlAKiVXsxoHZL+tS0iK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2016-10-05T20:49:00Z</dcterms:created>
  <dc:creator>jrrs</dc:creator>
</cp:coreProperties>
</file>