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99D6A" w14:textId="2C528E42" w:rsidR="00B57846" w:rsidRPr="00E50EC3" w:rsidRDefault="00E01DDB" w:rsidP="00E50EC3">
      <w:pPr>
        <w:jc w:val="center"/>
        <w:rPr>
          <w:rFonts w:ascii="Anonymous Pro" w:hAnsi="Anonymous Pro"/>
          <w:b/>
          <w:color w:val="2E74B5" w:themeColor="accent1" w:themeShade="BF"/>
          <w:sz w:val="32"/>
          <w:szCs w:val="32"/>
        </w:rPr>
      </w:pPr>
      <w:r>
        <w:rPr>
          <w:rFonts w:ascii="Anonymous Pro" w:hAnsi="Anonymous Pro"/>
          <w:b/>
          <w:color w:val="2E74B5" w:themeColor="accent1" w:themeShade="BF"/>
          <w:sz w:val="32"/>
          <w:szCs w:val="32"/>
        </w:rPr>
        <w:t>COMP9331 LAB</w:t>
      </w:r>
      <w:r w:rsidR="00300AAB">
        <w:rPr>
          <w:rFonts w:ascii="Anonymous Pro" w:hAnsi="Anonymous Pro"/>
          <w:b/>
          <w:color w:val="2E74B5" w:themeColor="accent1" w:themeShade="BF"/>
          <w:sz w:val="32"/>
          <w:szCs w:val="32"/>
        </w:rPr>
        <w:t>5</w:t>
      </w:r>
      <w:r w:rsidR="00B57846" w:rsidRPr="00E50EC3">
        <w:rPr>
          <w:rFonts w:ascii="Anonymous Pro" w:hAnsi="Anonymous Pro"/>
          <w:b/>
          <w:color w:val="2E74B5" w:themeColor="accent1" w:themeShade="BF"/>
          <w:sz w:val="32"/>
          <w:szCs w:val="32"/>
        </w:rPr>
        <w:t xml:space="preserve"> –</w:t>
      </w:r>
      <w:r w:rsidR="008C4579">
        <w:rPr>
          <w:rFonts w:ascii="Anonymous Pro" w:hAnsi="Anonymous Pro"/>
          <w:b/>
          <w:color w:val="2E74B5" w:themeColor="accent1" w:themeShade="BF"/>
          <w:sz w:val="32"/>
          <w:szCs w:val="32"/>
        </w:rPr>
        <w:t>TCP</w:t>
      </w:r>
      <w:r w:rsidR="005E1C84">
        <w:rPr>
          <w:rFonts w:ascii="Anonymous Pro" w:hAnsi="Anonymous Pro"/>
          <w:b/>
          <w:color w:val="2E74B5" w:themeColor="accent1" w:themeShade="BF"/>
          <w:sz w:val="32"/>
          <w:szCs w:val="32"/>
        </w:rPr>
        <w:t xml:space="preserve"> Congestion Control</w:t>
      </w:r>
    </w:p>
    <w:p w14:paraId="06731313" w14:textId="13AFF93F" w:rsidR="00442B3D" w:rsidRPr="00E50EC3" w:rsidRDefault="00E50EC3" w:rsidP="00BA2E1A">
      <w:pPr>
        <w:jc w:val="center"/>
        <w:rPr>
          <w:rFonts w:ascii="Anonymous Pro" w:hAnsi="Anonymous Pro"/>
          <w:color w:val="2E74B5" w:themeColor="accent1" w:themeShade="BF"/>
        </w:rPr>
      </w:pPr>
      <w:proofErr w:type="spellStart"/>
      <w:r w:rsidRPr="00E50EC3">
        <w:rPr>
          <w:rFonts w:ascii="Anonymous Pro" w:hAnsi="Anonymous Pro"/>
          <w:color w:val="2E74B5" w:themeColor="accent1" w:themeShade="BF"/>
        </w:rPr>
        <w:t>Changfeng</w:t>
      </w:r>
      <w:proofErr w:type="spellEnd"/>
      <w:r w:rsidRPr="00E50EC3">
        <w:rPr>
          <w:rFonts w:ascii="Anonymous Pro" w:hAnsi="Anonymous Pro"/>
          <w:color w:val="2E74B5" w:themeColor="accent1" w:themeShade="BF"/>
        </w:rPr>
        <w:t xml:space="preserve"> LI(z5137858)</w:t>
      </w:r>
    </w:p>
    <w:p w14:paraId="3FF5217E" w14:textId="7D2F9A76" w:rsidR="00396CCD" w:rsidRPr="00E514AD" w:rsidRDefault="00B57846" w:rsidP="00165075">
      <w:pPr>
        <w:rPr>
          <w:rFonts w:ascii="Calibri" w:hAnsi="Calibri"/>
          <w:b/>
          <w:color w:val="538135" w:themeColor="accent6" w:themeShade="BF"/>
          <w:u w:val="single"/>
        </w:rPr>
      </w:pPr>
      <w:r w:rsidRPr="00E514AD">
        <w:rPr>
          <w:rFonts w:ascii="Calibri" w:hAnsi="Calibri"/>
          <w:b/>
          <w:color w:val="538135" w:themeColor="accent6" w:themeShade="BF"/>
          <w:u w:val="single"/>
        </w:rPr>
        <w:t xml:space="preserve">Exercise </w:t>
      </w:r>
      <w:r w:rsidR="00165075" w:rsidRPr="00E514AD">
        <w:rPr>
          <w:rFonts w:ascii="Calibri" w:hAnsi="Calibri"/>
          <w:b/>
          <w:color w:val="538135" w:themeColor="accent6" w:themeShade="BF"/>
          <w:u w:val="single"/>
        </w:rPr>
        <w:t>1</w:t>
      </w:r>
      <w:r w:rsidRPr="00E514AD">
        <w:rPr>
          <w:rFonts w:ascii="Calibri" w:hAnsi="Calibri"/>
          <w:b/>
          <w:color w:val="538135" w:themeColor="accent6" w:themeShade="BF"/>
          <w:u w:val="single"/>
        </w:rPr>
        <w:t xml:space="preserve">: </w:t>
      </w:r>
      <w:r w:rsidR="004F5D02" w:rsidRPr="00E514AD">
        <w:rPr>
          <w:rFonts w:ascii="Calibri" w:hAnsi="Calibri"/>
          <w:b/>
          <w:color w:val="538135" w:themeColor="accent6" w:themeShade="BF"/>
          <w:u w:val="single"/>
        </w:rPr>
        <w:t>Understanding TCP Congestion Control using ns-2</w:t>
      </w:r>
    </w:p>
    <w:p w14:paraId="3A12C580" w14:textId="63E9ABFE" w:rsidR="00396CCD" w:rsidRDefault="00396CCD" w:rsidP="0071753B">
      <w:r>
        <w:t>Qs1-1:</w:t>
      </w:r>
      <w:r w:rsidR="00367534" w:rsidRPr="00367534">
        <w:t xml:space="preserve"> What is the maximum size of the congestion window that the TCP flow reaches in this case? What does the TCP flow do when the congestion window reaches this value? Why? What happens next? I</w:t>
      </w:r>
    </w:p>
    <w:p w14:paraId="26458E57" w14:textId="10699175" w:rsidR="00396CCD" w:rsidRDefault="00396CCD" w:rsidP="0071753B">
      <w:r>
        <w:t>Qs1-2:</w:t>
      </w:r>
      <w:r w:rsidR="009E6A7E" w:rsidRPr="009E6A7E">
        <w:t xml:space="preserve"> From the simulation script we used, we know that the payload of the packet is 500 Bytes. Keep in </w:t>
      </w:r>
      <w:bookmarkStart w:id="0" w:name="_GoBack"/>
      <w:bookmarkEnd w:id="0"/>
      <w:r w:rsidR="009E6A7E" w:rsidRPr="009E6A7E">
        <w:t xml:space="preserve">mind that the size of the IP and TCP headers is 20 Bytes, each. Neglect any other headers. What is the average throughput of TCP in this case? </w:t>
      </w:r>
    </w:p>
    <w:p w14:paraId="2017C537" w14:textId="49EB1CFE" w:rsidR="00396CCD" w:rsidRDefault="00396CCD" w:rsidP="0071753B">
      <w:r>
        <w:t>Qs1-3:</w:t>
      </w:r>
      <w:r w:rsidR="00206D54">
        <w:t xml:space="preserve"> </w:t>
      </w:r>
      <w:r w:rsidR="00206D54" w:rsidRPr="00206D54">
        <w:t>Rerun the above script, each time with different values for the max congestion window size but the same RTT (i.e. 100ms). How does TCP respond to the variation of this parameter? Find the value of the maximum congestion window at which TCP stops oscillating (i.e., does not move up and down a</w:t>
      </w:r>
      <w:r w:rsidR="00E441D7">
        <w:t>gain) to reach a stable behavio</w:t>
      </w:r>
      <w:r w:rsidR="00206D54" w:rsidRPr="00206D54">
        <w:t>r. What is the average throughput (in packets and bps) at this point? How does the actual average throughput compare to the link capacity (1Mbps)?</w:t>
      </w:r>
    </w:p>
    <w:p w14:paraId="594FCD84" w14:textId="44EF9E1D" w:rsidR="0048571A" w:rsidRDefault="0048571A" w:rsidP="0071753B">
      <w:r>
        <w:t>Qs1-4:</w:t>
      </w:r>
      <w:r w:rsidRPr="0048571A">
        <w:t xml:space="preserve"> Repeat the steps outlined in Question 1 and 2 (NOT Question 3) but for TCP Reno. Compare the graphs for the two implementations and explain the differences. (Hint: compare the number of times the congestion window goes back to zero in each case). How does the average throughput differ in both implementations?</w:t>
      </w:r>
    </w:p>
    <w:p w14:paraId="5E8FA995" w14:textId="4869A387" w:rsidR="00810D96" w:rsidRDefault="00810D96" w:rsidP="0071753B">
      <w:r>
        <w:t>-----</w:t>
      </w:r>
    </w:p>
    <w:p w14:paraId="23BB9043" w14:textId="6C44F16F" w:rsidR="005058CE" w:rsidRDefault="00CC477E" w:rsidP="0071753B">
      <w:r>
        <w:t>As1-1:</w:t>
      </w:r>
    </w:p>
    <w:p w14:paraId="3932C88F" w14:textId="58E008D2" w:rsidR="00CC477E" w:rsidRDefault="00CC477E" w:rsidP="00CC477E">
      <w:r w:rsidRPr="00CC477E">
        <w:drawing>
          <wp:inline distT="0" distB="0" distL="0" distR="0" wp14:anchorId="25BF5687" wp14:editId="34F20888">
            <wp:extent cx="4642118" cy="33305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4134" cy="3332027"/>
                    </a:xfrm>
                    <a:prstGeom prst="rect">
                      <a:avLst/>
                    </a:prstGeom>
                  </pic:spPr>
                </pic:pic>
              </a:graphicData>
            </a:graphic>
          </wp:inline>
        </w:drawing>
      </w:r>
    </w:p>
    <w:p w14:paraId="4A149E11" w14:textId="6ABAB8F2" w:rsidR="00EF4E9B" w:rsidRDefault="00E93AB8" w:rsidP="00A41661">
      <w:r>
        <w:t xml:space="preserve">During </w:t>
      </w:r>
      <w:r w:rsidR="000D66E3">
        <w:t>the slow start phase, m</w:t>
      </w:r>
      <w:r w:rsidR="009175A9" w:rsidRPr="009175A9">
        <w:t>ax congestion</w:t>
      </w:r>
      <w:r w:rsidR="008A13A1">
        <w:t xml:space="preserve"> is approximately 100 packets, although we set the congestion window to 150 packets.</w:t>
      </w:r>
    </w:p>
    <w:p w14:paraId="3532F031" w14:textId="64870DDF" w:rsidR="00EF4E9B" w:rsidRDefault="00EF4E9B" w:rsidP="00A41661">
      <w:r>
        <w:t>When the congestion size reaches this value, some packets are dropped. The reason is that buffer queue size is only 20 packets</w:t>
      </w:r>
      <w:r w:rsidR="00D445AE">
        <w:t xml:space="preserve"> &lt; 100.</w:t>
      </w:r>
    </w:p>
    <w:p w14:paraId="578355FF" w14:textId="727393B6" w:rsidR="00D445AE" w:rsidRDefault="00610F9D" w:rsidP="00A41661">
      <w:r>
        <w:t xml:space="preserve">It </w:t>
      </w:r>
      <w:r>
        <w:rPr>
          <w:rFonts w:hint="eastAsia"/>
        </w:rPr>
        <w:t>maintaining</w:t>
      </w:r>
      <w:r>
        <w:t xml:space="preserve"> </w:t>
      </w:r>
      <w:r w:rsidR="00D445AE" w:rsidRPr="00D445AE">
        <w:t>alternating back to the slow sta</w:t>
      </w:r>
      <w:r w:rsidR="00EC0AFD">
        <w:t>rt phase from packet congestion.</w:t>
      </w:r>
    </w:p>
    <w:p w14:paraId="2533B13F" w14:textId="4B239002" w:rsidR="005E1C84" w:rsidRDefault="005E1C84" w:rsidP="00A41661">
      <w:pPr>
        <w:rPr>
          <w:rFonts w:hint="eastAsia"/>
        </w:rPr>
      </w:pPr>
      <w:r>
        <w:rPr>
          <w:rFonts w:hint="eastAsia"/>
        </w:rPr>
        <w:lastRenderedPageBreak/>
        <w:t>--------</w:t>
      </w:r>
    </w:p>
    <w:p w14:paraId="5C2FBB5E" w14:textId="4A0318D6" w:rsidR="009175A9" w:rsidRDefault="005E1C84" w:rsidP="00A41661">
      <w:r>
        <w:t>A</w:t>
      </w:r>
      <w:r>
        <w:rPr>
          <w:rFonts w:hint="eastAsia"/>
        </w:rPr>
        <w:t>s</w:t>
      </w:r>
      <w:r>
        <w:t>1-2:</w:t>
      </w:r>
    </w:p>
    <w:p w14:paraId="723F3A74" w14:textId="77777777" w:rsidR="007C49BB" w:rsidRDefault="007C49BB" w:rsidP="007C49BB">
      <w:r>
        <w:t>Payloads of packets = 500 Bytes</w:t>
      </w:r>
    </w:p>
    <w:p w14:paraId="7EB26967" w14:textId="77777777" w:rsidR="007C49BB" w:rsidRDefault="007C49BB" w:rsidP="007C49BB">
      <w:r>
        <w:t>Size of Header = 20 + 20 = 40Bytes</w:t>
      </w:r>
    </w:p>
    <w:p w14:paraId="34713A76" w14:textId="76DC7ED4" w:rsidR="00EC4D21" w:rsidRDefault="00EC4D21" w:rsidP="007C49BB">
      <w:r>
        <w:t>1 Bytes = 8 bits</w:t>
      </w:r>
    </w:p>
    <w:p w14:paraId="1D828423" w14:textId="6E5EC3D8" w:rsidR="007C49BB" w:rsidRDefault="002E4635" w:rsidP="007C49BB">
      <w:r>
        <w:t xml:space="preserve">According to the graph, </w:t>
      </w:r>
      <w:r w:rsidR="00AD4567">
        <w:t>t</w:t>
      </w:r>
      <w:r w:rsidR="007C49BB">
        <w:t>hroughput of packets approximately equal to 180ms.</w:t>
      </w:r>
    </w:p>
    <w:p w14:paraId="331405F6" w14:textId="5434A933" w:rsidR="007C49BB" w:rsidRDefault="007C49BB" w:rsidP="007C49BB">
      <w:r>
        <w:t>Throughput = (500 + 40) * 8 * 180 = 77</w:t>
      </w:r>
      <w:r w:rsidR="00A950A0">
        <w:t>.76 kbps</w:t>
      </w:r>
    </w:p>
    <w:p w14:paraId="006D0AAD" w14:textId="77777777" w:rsidR="007C49BB" w:rsidRDefault="007C49BB" w:rsidP="00A41661"/>
    <w:p w14:paraId="5E47DA15" w14:textId="249167FC" w:rsidR="00F00318" w:rsidRDefault="00F00318" w:rsidP="0038302F">
      <w:r w:rsidRPr="00F00318">
        <w:drawing>
          <wp:inline distT="0" distB="0" distL="0" distR="0" wp14:anchorId="794EF7E6" wp14:editId="196F0FCD">
            <wp:extent cx="4782863" cy="342176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7712" cy="3425233"/>
                    </a:xfrm>
                    <a:prstGeom prst="rect">
                      <a:avLst/>
                    </a:prstGeom>
                  </pic:spPr>
                </pic:pic>
              </a:graphicData>
            </a:graphic>
          </wp:inline>
        </w:drawing>
      </w:r>
    </w:p>
    <w:p w14:paraId="6AA741D4" w14:textId="77777777" w:rsidR="00EE273A" w:rsidRDefault="00EE273A" w:rsidP="00EE273A">
      <w:pPr>
        <w:rPr>
          <w:rFonts w:hint="eastAsia"/>
        </w:rPr>
      </w:pPr>
      <w:r>
        <w:rPr>
          <w:rFonts w:hint="eastAsia"/>
        </w:rPr>
        <w:t>--------</w:t>
      </w:r>
    </w:p>
    <w:p w14:paraId="03595C10" w14:textId="7EA294E6" w:rsidR="00EE273A" w:rsidRDefault="00EE273A" w:rsidP="00A41661">
      <w:r>
        <w:t>As1-3</w:t>
      </w:r>
      <w:r w:rsidR="001D44D2">
        <w:t>:</w:t>
      </w:r>
    </w:p>
    <w:p w14:paraId="72E2B765" w14:textId="38710C8C" w:rsidR="001D44D2" w:rsidRDefault="00570C80" w:rsidP="00A41661">
      <w:r>
        <w:t>TCP responses by a general rule, by dropping package and return to slow start when m</w:t>
      </w:r>
      <w:r w:rsidRPr="00570C80">
        <w:t xml:space="preserve">aximum congestion window size </w:t>
      </w:r>
      <w:r w:rsidR="00AE5EBF">
        <w:t>grows</w:t>
      </w:r>
      <w:r w:rsidRPr="00570C80">
        <w:t xml:space="preserve"> greater than the maximum queue</w:t>
      </w:r>
      <w:r w:rsidR="00B13812">
        <w:t xml:space="preserve"> buffer</w:t>
      </w:r>
      <w:r w:rsidRPr="00570C80">
        <w:t xml:space="preserve"> size, </w:t>
      </w:r>
    </w:p>
    <w:p w14:paraId="46E8834E" w14:textId="77777777" w:rsidR="00A241BE" w:rsidRDefault="00A241BE" w:rsidP="00A41661"/>
    <w:p w14:paraId="226A4016" w14:textId="14E5C88F" w:rsidR="00D7336A" w:rsidRDefault="00D7336A" w:rsidP="00A41661">
      <w:r>
        <w:t xml:space="preserve">When </w:t>
      </w:r>
      <w:proofErr w:type="spellStart"/>
      <w:r w:rsidR="00B43DD3">
        <w:t>window_size</w:t>
      </w:r>
      <w:proofErr w:type="spellEnd"/>
      <w:r w:rsidR="00B43DD3">
        <w:t xml:space="preserve"> = 67</w:t>
      </w:r>
    </w:p>
    <w:p w14:paraId="19DED6DE" w14:textId="4DA2969F" w:rsidR="00B43DD3" w:rsidRDefault="00B43DD3" w:rsidP="00A41661">
      <w:r w:rsidRPr="00B43DD3">
        <w:drawing>
          <wp:inline distT="0" distB="0" distL="0" distR="0" wp14:anchorId="71792861" wp14:editId="5CE4ABC0">
            <wp:extent cx="4278890" cy="317308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0689" cy="3181831"/>
                    </a:xfrm>
                    <a:prstGeom prst="rect">
                      <a:avLst/>
                    </a:prstGeom>
                  </pic:spPr>
                </pic:pic>
              </a:graphicData>
            </a:graphic>
          </wp:inline>
        </w:drawing>
      </w:r>
    </w:p>
    <w:p w14:paraId="248B786B" w14:textId="5F538C34" w:rsidR="00B43DD3" w:rsidRDefault="00B43DD3" w:rsidP="00A41661">
      <w:r>
        <w:t xml:space="preserve">When </w:t>
      </w:r>
      <w:proofErr w:type="spellStart"/>
      <w:r>
        <w:t>window_size</w:t>
      </w:r>
      <w:proofErr w:type="spellEnd"/>
      <w:r>
        <w:t xml:space="preserve"> = 66, we can find that there exists no more returning to slow start anymore, which means buffer queue never becomes full. We keep reducing </w:t>
      </w:r>
      <w:proofErr w:type="spellStart"/>
      <w:r>
        <w:t>window_size</w:t>
      </w:r>
      <w:proofErr w:type="spellEnd"/>
    </w:p>
    <w:p w14:paraId="2712C24C" w14:textId="34D92068" w:rsidR="00B43DD3" w:rsidRDefault="00B43DD3" w:rsidP="00A41661">
      <w:r w:rsidRPr="00B43DD3">
        <w:drawing>
          <wp:inline distT="0" distB="0" distL="0" distR="0" wp14:anchorId="08BCF4E0" wp14:editId="28BEC203">
            <wp:extent cx="4164590" cy="2994490"/>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4434" cy="3001568"/>
                    </a:xfrm>
                    <a:prstGeom prst="rect">
                      <a:avLst/>
                    </a:prstGeom>
                  </pic:spPr>
                </pic:pic>
              </a:graphicData>
            </a:graphic>
          </wp:inline>
        </w:drawing>
      </w:r>
    </w:p>
    <w:p w14:paraId="233699AF" w14:textId="0B0927CC" w:rsidR="00B43DD3" w:rsidRDefault="00B43DD3" w:rsidP="00A41661">
      <w:r>
        <w:t xml:space="preserve">When </w:t>
      </w:r>
      <w:proofErr w:type="spellStart"/>
      <w:r>
        <w:t>window_size</w:t>
      </w:r>
      <w:proofErr w:type="spellEnd"/>
      <w:r>
        <w:t xml:space="preserve"> = 47</w:t>
      </w:r>
    </w:p>
    <w:p w14:paraId="1115C3E7" w14:textId="2B46A540" w:rsidR="00B43DD3" w:rsidRDefault="00B43DD3" w:rsidP="00A41661">
      <w:r w:rsidRPr="00B43DD3">
        <w:drawing>
          <wp:inline distT="0" distB="0" distL="0" distR="0" wp14:anchorId="503E604A" wp14:editId="0A4B7201">
            <wp:extent cx="4584918" cy="3327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435" cy="3329483"/>
                    </a:xfrm>
                    <a:prstGeom prst="rect">
                      <a:avLst/>
                    </a:prstGeom>
                  </pic:spPr>
                </pic:pic>
              </a:graphicData>
            </a:graphic>
          </wp:inline>
        </w:drawing>
      </w:r>
    </w:p>
    <w:p w14:paraId="3031628B" w14:textId="74E712FB" w:rsidR="00B43DD3" w:rsidRDefault="00B43DD3" w:rsidP="00A41661">
      <w:r>
        <w:t>The moment file in queue stabilizes as 0, TCP tends to be stable as well, packets get maximum throughput without queuing delay.</w:t>
      </w:r>
    </w:p>
    <w:p w14:paraId="020965F7" w14:textId="61DEA930" w:rsidR="00B43DD3" w:rsidRDefault="00B43DD3" w:rsidP="00A41661">
      <w:r>
        <w:t xml:space="preserve">At this point, </w:t>
      </w:r>
      <w:proofErr w:type="spellStart"/>
      <w:r>
        <w:t>avg_packet_throughput</w:t>
      </w:r>
      <w:proofErr w:type="spellEnd"/>
      <w:r>
        <w:t xml:space="preserve"> = 23</w:t>
      </w:r>
      <w:r w:rsidR="00465841">
        <w:t>2</w:t>
      </w:r>
      <w:r>
        <w:t xml:space="preserve"> </w:t>
      </w:r>
      <w:proofErr w:type="spellStart"/>
      <w:r>
        <w:t>pps</w:t>
      </w:r>
      <w:proofErr w:type="spellEnd"/>
      <w:r>
        <w:t xml:space="preserve">, </w:t>
      </w:r>
      <w:proofErr w:type="spellStart"/>
      <w:r>
        <w:t>avg_throughput</w:t>
      </w:r>
      <w:proofErr w:type="spellEnd"/>
      <w:r>
        <w:t xml:space="preserve"> = (23</w:t>
      </w:r>
      <w:r w:rsidR="00465841">
        <w:t>2</w:t>
      </w:r>
      <w:r>
        <w:t xml:space="preserve"> * 500 * 8)</w:t>
      </w:r>
      <w:r w:rsidR="00AB3F07">
        <w:t xml:space="preserve"> = 92</w:t>
      </w:r>
      <w:r w:rsidR="00465841">
        <w:t>8</w:t>
      </w:r>
      <w:r w:rsidR="00AB3F07">
        <w:t>kbps, which is very near to 1mbps</w:t>
      </w:r>
    </w:p>
    <w:p w14:paraId="0347CF44" w14:textId="0EF947D5" w:rsidR="00B43DD3" w:rsidRDefault="00B43DD3" w:rsidP="00A41661">
      <w:r w:rsidRPr="00B43DD3">
        <w:drawing>
          <wp:inline distT="0" distB="0" distL="0" distR="0" wp14:anchorId="0C457818" wp14:editId="10918555">
            <wp:extent cx="4547628" cy="326443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456" cy="3266460"/>
                    </a:xfrm>
                    <a:prstGeom prst="rect">
                      <a:avLst/>
                    </a:prstGeom>
                  </pic:spPr>
                </pic:pic>
              </a:graphicData>
            </a:graphic>
          </wp:inline>
        </w:drawing>
      </w:r>
    </w:p>
    <w:p w14:paraId="610216E8" w14:textId="2835BEBD" w:rsidR="00A241BE" w:rsidRDefault="00A241BE" w:rsidP="00A41661">
      <w:r>
        <w:t>--------</w:t>
      </w:r>
    </w:p>
    <w:p w14:paraId="770CEF78" w14:textId="15631DB4" w:rsidR="00A241BE" w:rsidRDefault="00A241BE" w:rsidP="00A41661">
      <w:r>
        <w:t>As1-4:</w:t>
      </w:r>
    </w:p>
    <w:p w14:paraId="4C3A35BC" w14:textId="4818F43D" w:rsidR="00F27C8C" w:rsidRDefault="00F27C8C" w:rsidP="00A41661">
      <w:r>
        <w:t xml:space="preserve">This question is just a comparing </w:t>
      </w:r>
      <w:r w:rsidR="00850848">
        <w:t>between</w:t>
      </w:r>
      <w:r>
        <w:t xml:space="preserve"> TCP Tahoe and TCP Reno</w:t>
      </w:r>
    </w:p>
    <w:p w14:paraId="30E32730" w14:textId="56387278" w:rsidR="00A241BE" w:rsidRDefault="00A241BE" w:rsidP="00A41661"/>
    <w:p w14:paraId="06D81A06" w14:textId="4E8C3B63" w:rsidR="00A241BE" w:rsidRDefault="00A241BE" w:rsidP="00A41661"/>
    <w:p w14:paraId="67DF3B5E" w14:textId="77777777" w:rsidR="00A241BE" w:rsidRDefault="00A241BE" w:rsidP="00A241BE">
      <w:r>
        <w:t>With TCP Reno, it does not re-enter a slow-start phase when loss occurs</w:t>
      </w:r>
    </w:p>
    <w:p w14:paraId="79F57E61" w14:textId="71228309" w:rsidR="00A241BE" w:rsidRDefault="009529FF" w:rsidP="00A241BE">
      <w:r w:rsidRPr="009529FF">
        <w:drawing>
          <wp:inline distT="0" distB="0" distL="0" distR="0" wp14:anchorId="5409F3B1" wp14:editId="5B451463">
            <wp:extent cx="4621790" cy="3294835"/>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4919" cy="3297065"/>
                    </a:xfrm>
                    <a:prstGeom prst="rect">
                      <a:avLst/>
                    </a:prstGeom>
                  </pic:spPr>
                </pic:pic>
              </a:graphicData>
            </a:graphic>
          </wp:inline>
        </w:drawing>
      </w:r>
    </w:p>
    <w:p w14:paraId="4E6C7534" w14:textId="0D8F81A8" w:rsidR="00D54DAE" w:rsidRDefault="00D54DAE" w:rsidP="00A241BE">
      <w:r w:rsidRPr="00D54DAE">
        <w:drawing>
          <wp:inline distT="0" distB="0" distL="0" distR="0" wp14:anchorId="556DBBDC" wp14:editId="24F83405">
            <wp:extent cx="4690400" cy="33556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006" cy="3357478"/>
                    </a:xfrm>
                    <a:prstGeom prst="rect">
                      <a:avLst/>
                    </a:prstGeom>
                  </pic:spPr>
                </pic:pic>
              </a:graphicData>
            </a:graphic>
          </wp:inline>
        </w:drawing>
      </w:r>
    </w:p>
    <w:p w14:paraId="59FE4B65" w14:textId="0284E510" w:rsidR="00A241BE" w:rsidRDefault="00D54DAE" w:rsidP="00A241BE">
      <w:r>
        <w:t>TCP Reno throughput = 204</w:t>
      </w:r>
      <w:r w:rsidR="00A241BE">
        <w:t xml:space="preserve"> </w:t>
      </w:r>
      <w:proofErr w:type="spellStart"/>
      <w:r w:rsidR="00A241BE">
        <w:t>pps</w:t>
      </w:r>
      <w:proofErr w:type="spellEnd"/>
    </w:p>
    <w:p w14:paraId="0B9F3AC9" w14:textId="0BC6E10A" w:rsidR="00A241BE" w:rsidRDefault="00D54DAE" w:rsidP="00A241BE">
      <w:r>
        <w:t>•</w:t>
      </w:r>
      <w:r>
        <w:tab/>
        <w:t>(500 + 40) * 8 bits * 204</w:t>
      </w:r>
      <w:r w:rsidR="00A241BE">
        <w:t xml:space="preserve"> = </w:t>
      </w:r>
      <w:r>
        <w:t>88.13k</w:t>
      </w:r>
      <w:r w:rsidR="00A241BE">
        <w:t>bps</w:t>
      </w:r>
    </w:p>
    <w:p w14:paraId="769EE35E" w14:textId="77777777" w:rsidR="00A241BE" w:rsidRDefault="00A241BE" w:rsidP="00A241BE"/>
    <w:p w14:paraId="48858FC0" w14:textId="2133122F" w:rsidR="00A241BE" w:rsidRDefault="00A241BE" w:rsidP="00A241BE">
      <w:r>
        <w:t xml:space="preserve">Throughput previously with TCP Tahoe was </w:t>
      </w:r>
      <w:r w:rsidR="00A64789">
        <w:t>881280</w:t>
      </w:r>
      <w:r>
        <w:t xml:space="preserve"> bps,</w:t>
      </w:r>
      <w:r w:rsidR="00345C92">
        <w:t xml:space="preserve"> because TCP Reno do not need to return back to slow start phase </w:t>
      </w:r>
      <w:proofErr w:type="spellStart"/>
      <w:r w:rsidR="00345C92">
        <w:t>erverytime</w:t>
      </w:r>
      <w:proofErr w:type="spellEnd"/>
      <w:r w:rsidR="00345C92">
        <w:t>,</w:t>
      </w:r>
      <w:r>
        <w:t xml:space="preserve"> therefore TCP Reno performs better.</w:t>
      </w:r>
    </w:p>
    <w:p w14:paraId="464BD876" w14:textId="77777777" w:rsidR="00A241BE" w:rsidRDefault="00A241BE" w:rsidP="00A41661"/>
    <w:p w14:paraId="57282EC4" w14:textId="2E33E402" w:rsidR="00A41661" w:rsidRDefault="00A41661" w:rsidP="00A41661">
      <w:pPr>
        <w:rPr>
          <w:rFonts w:ascii="Calibri" w:hAnsi="Calibri"/>
          <w:b/>
          <w:color w:val="C45911" w:themeColor="accent2" w:themeShade="BF"/>
          <w:u w:val="single"/>
        </w:rPr>
      </w:pPr>
      <w:r w:rsidRPr="00223155">
        <w:rPr>
          <w:rFonts w:ascii="Calibri" w:hAnsi="Calibri"/>
          <w:b/>
          <w:color w:val="C45911" w:themeColor="accent2" w:themeShade="BF"/>
          <w:u w:val="single"/>
        </w:rPr>
        <w:t xml:space="preserve">Exercise 2: </w:t>
      </w:r>
      <w:r w:rsidR="0005748C" w:rsidRPr="00223155">
        <w:rPr>
          <w:rFonts w:ascii="Calibri" w:hAnsi="Calibri"/>
          <w:b/>
          <w:color w:val="C45911" w:themeColor="accent2" w:themeShade="BF"/>
          <w:u w:val="single"/>
        </w:rPr>
        <w:t>Flow Fairness with TCP</w:t>
      </w:r>
    </w:p>
    <w:p w14:paraId="5B9D1DD4" w14:textId="7FB359E1" w:rsidR="00E72817" w:rsidRDefault="00A96B19" w:rsidP="00E72817">
      <w:r>
        <w:t>Qs2-1:</w:t>
      </w:r>
      <w:r w:rsidR="00E72817" w:rsidRPr="00E72817">
        <w:t xml:space="preserve"> </w:t>
      </w:r>
      <w:r w:rsidR="00E72817">
        <w:t>Does each flow get an equal share of the capacity of the common link (i.e., is TCP fair</w:t>
      </w:r>
      <w:proofErr w:type="gramStart"/>
      <w:r w:rsidR="00E72817">
        <w:t>) ?</w:t>
      </w:r>
      <w:proofErr w:type="gramEnd"/>
      <w:r w:rsidR="00E72817">
        <w:t xml:space="preserve"> Explain which observations lead you to this conclusion.</w:t>
      </w:r>
    </w:p>
    <w:p w14:paraId="2EF2284B" w14:textId="1B00907A" w:rsidR="00E72817" w:rsidRDefault="00A96B19" w:rsidP="00E72817">
      <w:r>
        <w:t>Qs2-</w:t>
      </w:r>
      <w:r>
        <w:t>2</w:t>
      </w:r>
      <w:r>
        <w:t>:</w:t>
      </w:r>
      <w:r w:rsidR="00E72817" w:rsidRPr="00E72817">
        <w:t xml:space="preserve"> </w:t>
      </w:r>
      <w:r w:rsidR="00E72817">
        <w:t xml:space="preserve">What happens to the throughput of the pre-existing TCP flows when a new flow is created? Explain the mechanisms of TCP which contribute to this </w:t>
      </w:r>
      <w:proofErr w:type="spellStart"/>
      <w:r w:rsidR="00E72817">
        <w:t>behaviour</w:t>
      </w:r>
      <w:proofErr w:type="spellEnd"/>
      <w:r w:rsidR="00E72817">
        <w:t xml:space="preserve">. Argue about whether you consider this </w:t>
      </w:r>
      <w:proofErr w:type="spellStart"/>
      <w:r w:rsidR="00E72817">
        <w:t>behaviour</w:t>
      </w:r>
      <w:proofErr w:type="spellEnd"/>
      <w:r w:rsidR="00E72817">
        <w:t xml:space="preserve"> to be fair or unfair.</w:t>
      </w:r>
    </w:p>
    <w:p w14:paraId="4EB0D0E3" w14:textId="75F46FC9" w:rsidR="00A96B19" w:rsidRDefault="00A96B19" w:rsidP="00A96B19"/>
    <w:p w14:paraId="51546AA5" w14:textId="77777777" w:rsidR="00A96B19" w:rsidRPr="00223155" w:rsidRDefault="00A96B19" w:rsidP="00A41661">
      <w:pPr>
        <w:rPr>
          <w:rFonts w:ascii="Calibri" w:hAnsi="Calibri"/>
          <w:b/>
          <w:color w:val="C45911" w:themeColor="accent2" w:themeShade="BF"/>
          <w:u w:val="single"/>
        </w:rPr>
      </w:pPr>
    </w:p>
    <w:p w14:paraId="3E7FE9D2" w14:textId="4954CCFC" w:rsidR="00A41661" w:rsidRDefault="00400331" w:rsidP="0071753B">
      <w:r w:rsidRPr="00400331">
        <w:drawing>
          <wp:inline distT="0" distB="0" distL="0" distR="0" wp14:anchorId="5548AA06" wp14:editId="0D4F8A70">
            <wp:extent cx="4736090" cy="3405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114" cy="3408313"/>
                    </a:xfrm>
                    <a:prstGeom prst="rect">
                      <a:avLst/>
                    </a:prstGeom>
                  </pic:spPr>
                </pic:pic>
              </a:graphicData>
            </a:graphic>
          </wp:inline>
        </w:drawing>
      </w:r>
    </w:p>
    <w:p w14:paraId="156F8B1E" w14:textId="11835311" w:rsidR="009F0DAB" w:rsidRDefault="00E03294" w:rsidP="009F0DAB">
      <w:r>
        <w:t xml:space="preserve">As2-1. </w:t>
      </w:r>
      <w:r w:rsidR="009F0DAB">
        <w:t xml:space="preserve">Yes, each flow </w:t>
      </w:r>
      <w:proofErr w:type="gramStart"/>
      <w:r w:rsidR="009F0DAB">
        <w:t>get</w:t>
      </w:r>
      <w:proofErr w:type="gramEnd"/>
      <w:r w:rsidR="009F0DAB">
        <w:t xml:space="preserve"> an equal share of the capacity of the common link.</w:t>
      </w:r>
      <w:r w:rsidR="00C647F0">
        <w:t xml:space="preserve"> We can see from the graph that after 20s</w:t>
      </w:r>
      <w:r w:rsidR="003001FD">
        <w:t xml:space="preserve">, </w:t>
      </w:r>
      <w:r w:rsidR="009F0DAB">
        <w:t>although throughput for the first few conn</w:t>
      </w:r>
      <w:r w:rsidR="00135D65">
        <w:t xml:space="preserve">ections get higher value than </w:t>
      </w:r>
      <w:r w:rsidR="00504EC5">
        <w:t>others</w:t>
      </w:r>
      <w:r w:rsidR="009F0DAB">
        <w:t xml:space="preserve">, </w:t>
      </w:r>
      <w:r w:rsidR="00F70B94">
        <w:t>their</w:t>
      </w:r>
      <w:r w:rsidR="009F0DAB">
        <w:t xml:space="preserve"> avera</w:t>
      </w:r>
      <w:r w:rsidR="00F70B94">
        <w:t>ges are</w:t>
      </w:r>
      <w:r w:rsidR="00193F5E">
        <w:t xml:space="preserve"> fairly similar.</w:t>
      </w:r>
    </w:p>
    <w:p w14:paraId="36C89018" w14:textId="2B80FB75" w:rsidR="009F0DAB" w:rsidRDefault="00E03294" w:rsidP="009F0DAB">
      <w:r>
        <w:t>As2-</w:t>
      </w:r>
      <w:r w:rsidR="009F0DAB">
        <w:t xml:space="preserve">2. </w:t>
      </w:r>
    </w:p>
    <w:p w14:paraId="4D772A5C" w14:textId="4726C368" w:rsidR="009F0DAB" w:rsidRDefault="00213185" w:rsidP="009F0DAB">
      <w:r>
        <w:t xml:space="preserve">Their throughputs </w:t>
      </w:r>
      <w:r w:rsidR="009F0DAB">
        <w:t xml:space="preserve">significantly </w:t>
      </w:r>
      <w:proofErr w:type="gramStart"/>
      <w:r w:rsidR="009F0DAB">
        <w:t>decreases</w:t>
      </w:r>
      <w:proofErr w:type="gramEnd"/>
      <w:r w:rsidR="009F0DAB">
        <w:t xml:space="preserve"> for each new flow that is created, then they are all averaged out over time.</w:t>
      </w:r>
      <w:r w:rsidR="009E30C3">
        <w:t xml:space="preserve"> D</w:t>
      </w:r>
      <w:r w:rsidR="009F0DAB">
        <w:t xml:space="preserve">ue to </w:t>
      </w:r>
      <w:r w:rsidR="009E30C3">
        <w:t xml:space="preserve">congestion control mechanisms, </w:t>
      </w:r>
      <w:proofErr w:type="gramStart"/>
      <w:r w:rsidR="009E30C3">
        <w:t>In</w:t>
      </w:r>
      <w:proofErr w:type="gramEnd"/>
      <w:r w:rsidR="009E30C3">
        <w:t xml:space="preserve"> first slow start, too many packages lost and congestion windows get fully ramped to ceil value. But t</w:t>
      </w:r>
      <w:r w:rsidR="00690FD2">
        <w:t>his is a</w:t>
      </w:r>
      <w:r w:rsidR="008D7D60">
        <w:t xml:space="preserve"> fair behavio</w:t>
      </w:r>
      <w:r w:rsidR="009F0DAB">
        <w:t xml:space="preserve">r, as each connection adjusts the size of the connection window when a new </w:t>
      </w:r>
      <w:r w:rsidR="00ED13D4">
        <w:t>flow</w:t>
      </w:r>
      <w:r w:rsidR="009F0DAB">
        <w:t xml:space="preserve"> com</w:t>
      </w:r>
      <w:r w:rsidR="001B7B93">
        <w:t>es</w:t>
      </w:r>
      <w:r w:rsidR="009F0DAB">
        <w:t xml:space="preserve">, </w:t>
      </w:r>
      <w:r w:rsidR="000B65C0">
        <w:t>which</w:t>
      </w:r>
      <w:r w:rsidR="004F4919">
        <w:t xml:space="preserve"> helps avoid congestion and make it possible of</w:t>
      </w:r>
      <w:r w:rsidR="009F0DAB">
        <w:t xml:space="preserve"> sharing of the common link.</w:t>
      </w:r>
    </w:p>
    <w:p w14:paraId="3BDA4F16" w14:textId="77777777" w:rsidR="009360EA" w:rsidRDefault="009360EA" w:rsidP="0071753B"/>
    <w:p w14:paraId="6E9433F5" w14:textId="3EED59DD" w:rsidR="009360EA" w:rsidRDefault="009360EA" w:rsidP="009360EA">
      <w:pPr>
        <w:rPr>
          <w:rFonts w:ascii="Calibri" w:hAnsi="Calibri"/>
          <w:b/>
          <w:color w:val="FFC000"/>
          <w:u w:val="single"/>
        </w:rPr>
      </w:pPr>
      <w:r w:rsidRPr="0054696E">
        <w:rPr>
          <w:rFonts w:ascii="Calibri" w:hAnsi="Calibri"/>
          <w:b/>
          <w:color w:val="FFC000"/>
          <w:u w:val="single"/>
        </w:rPr>
        <w:t xml:space="preserve">Exercise </w:t>
      </w:r>
      <w:r>
        <w:rPr>
          <w:rFonts w:ascii="Calibri" w:hAnsi="Calibri"/>
          <w:b/>
          <w:color w:val="FFC000"/>
          <w:u w:val="single"/>
        </w:rPr>
        <w:t>3</w:t>
      </w:r>
      <w:r w:rsidRPr="0054696E">
        <w:rPr>
          <w:rFonts w:ascii="Calibri" w:hAnsi="Calibri"/>
          <w:b/>
          <w:color w:val="FFC000"/>
          <w:u w:val="single"/>
        </w:rPr>
        <w:t xml:space="preserve">: </w:t>
      </w:r>
      <w:r w:rsidR="004C5734" w:rsidRPr="004C5734">
        <w:rPr>
          <w:rFonts w:ascii="Calibri" w:hAnsi="Calibri"/>
          <w:b/>
          <w:color w:val="FFC000"/>
          <w:u w:val="single"/>
        </w:rPr>
        <w:t>TCP competing with UDP</w:t>
      </w:r>
    </w:p>
    <w:p w14:paraId="5251B4DB" w14:textId="65E8A51F" w:rsidR="005754AA" w:rsidRDefault="005754AA" w:rsidP="009360EA">
      <w:r>
        <w:t xml:space="preserve">Qs3-1. How do you expect the TCP flow and the UDP flow to behave if the </w:t>
      </w:r>
      <w:r>
        <w:t>capacity of the link is 5 Mbps?</w:t>
      </w:r>
    </w:p>
    <w:p w14:paraId="1781A050" w14:textId="74C10E0F" w:rsidR="00944444" w:rsidRPr="005754AA" w:rsidRDefault="00944444" w:rsidP="009360EA">
      <w:r>
        <w:t>Q</w:t>
      </w:r>
      <w:r>
        <w:t>s3-</w:t>
      </w:r>
      <w:r>
        <w:t xml:space="preserve">2. Why does one flow achieve higher throughput than the other? Try to explain what mechanisms force the two flows to </w:t>
      </w:r>
      <w:proofErr w:type="spellStart"/>
      <w:r>
        <w:t>stabilise</w:t>
      </w:r>
      <w:proofErr w:type="spellEnd"/>
      <w:r>
        <w:t xml:space="preserve"> to the observed throughput.</w:t>
      </w:r>
    </w:p>
    <w:p w14:paraId="09BC3265" w14:textId="77777777" w:rsidR="004D3AA3" w:rsidRDefault="004D3AA3" w:rsidP="004D3AA3">
      <w:r>
        <w:t>Qs3-3. List the advantages and the disadvantages of using UDP instead of TCP for a file transfer, when our connection has to compete with other flows for the same link. What would happen if everybody started using UDP instead of TCP for that same reason?</w:t>
      </w:r>
    </w:p>
    <w:p w14:paraId="4DF6A246" w14:textId="77777777" w:rsidR="004D3AA3" w:rsidRPr="0054696E" w:rsidRDefault="004D3AA3" w:rsidP="009360EA">
      <w:pPr>
        <w:rPr>
          <w:rFonts w:ascii="Calibri" w:hAnsi="Calibri"/>
          <w:b/>
          <w:color w:val="FFC000"/>
          <w:u w:val="single"/>
        </w:rPr>
      </w:pPr>
    </w:p>
    <w:p w14:paraId="00E682D2" w14:textId="6C2A2675" w:rsidR="001474E3" w:rsidRDefault="001474E3" w:rsidP="008419BA">
      <w:r w:rsidRPr="001474E3">
        <w:drawing>
          <wp:inline distT="0" distB="0" distL="0" distR="0" wp14:anchorId="2812500A" wp14:editId="06C63598">
            <wp:extent cx="4621790" cy="336499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2986" cy="3365868"/>
                    </a:xfrm>
                    <a:prstGeom prst="rect">
                      <a:avLst/>
                    </a:prstGeom>
                  </pic:spPr>
                </pic:pic>
              </a:graphicData>
            </a:graphic>
          </wp:inline>
        </w:drawing>
      </w:r>
    </w:p>
    <w:p w14:paraId="64CAC4B3" w14:textId="77777777" w:rsidR="00D92D44" w:rsidRDefault="00D92D44" w:rsidP="008419BA">
      <w:r>
        <w:t>As3-1:</w:t>
      </w:r>
    </w:p>
    <w:p w14:paraId="7649E1B2" w14:textId="7798A521" w:rsidR="008419BA" w:rsidRDefault="00041A09" w:rsidP="008419BA">
      <w:r>
        <w:t xml:space="preserve">Because UDP lacks congestion control, </w:t>
      </w:r>
      <w:r w:rsidR="00F83C92">
        <w:t xml:space="preserve">so transmission rates can not be reduced. </w:t>
      </w:r>
      <w:r>
        <w:t xml:space="preserve">so </w:t>
      </w:r>
      <w:r w:rsidR="008419BA">
        <w:t>UDP t</w:t>
      </w:r>
      <w:r w:rsidR="00864047">
        <w:t>hroughput will be</w:t>
      </w:r>
      <w:r w:rsidR="008419BA">
        <w:t xml:space="preserve"> higher than TCP throughput.</w:t>
      </w:r>
    </w:p>
    <w:p w14:paraId="0B64606E" w14:textId="77777777" w:rsidR="008419BA" w:rsidRDefault="008419BA" w:rsidP="008419BA"/>
    <w:p w14:paraId="75D153D3" w14:textId="77777777" w:rsidR="008419BA" w:rsidRDefault="008419BA" w:rsidP="008419BA"/>
    <w:p w14:paraId="333FE66A" w14:textId="77777777" w:rsidR="00D92D44" w:rsidRDefault="00D92D44" w:rsidP="008419BA">
      <w:r>
        <w:t>As3-2:</w:t>
      </w:r>
    </w:p>
    <w:p w14:paraId="7A89AD46" w14:textId="70A82394" w:rsidR="008419BA" w:rsidRDefault="008E5833" w:rsidP="008419BA">
      <w:r>
        <w:t xml:space="preserve">The transmission rate of UDP do not change, so </w:t>
      </w:r>
      <w:r w:rsidR="008419BA">
        <w:t xml:space="preserve">UDP throughput </w:t>
      </w:r>
      <w:r w:rsidR="00406FD0">
        <w:t>is</w:t>
      </w:r>
      <w:r w:rsidR="008419BA">
        <w:t xml:space="preserve"> higher than TCP,</w:t>
      </w:r>
      <w:r>
        <w:t xml:space="preserve"> and produce higher packet loss due to </w:t>
      </w:r>
      <w:proofErr w:type="gramStart"/>
      <w:r>
        <w:t>congestion.</w:t>
      </w:r>
      <w:r w:rsidR="008419BA">
        <w:t>.</w:t>
      </w:r>
      <w:proofErr w:type="gramEnd"/>
    </w:p>
    <w:p w14:paraId="0EC95EBA" w14:textId="77777777" w:rsidR="008419BA" w:rsidRDefault="008419BA" w:rsidP="008419BA"/>
    <w:p w14:paraId="66C6FEDF" w14:textId="77777777" w:rsidR="00D92D44" w:rsidRDefault="00D92D44" w:rsidP="008419BA">
      <w:r>
        <w:t>As3-3:</w:t>
      </w:r>
    </w:p>
    <w:p w14:paraId="426350D7" w14:textId="06D1B47F" w:rsidR="008C7928" w:rsidRDefault="008C7928" w:rsidP="008419BA">
      <w:r>
        <w:t>Advantage: Sending speed is fast, not caring whether file has been dropped.</w:t>
      </w:r>
    </w:p>
    <w:p w14:paraId="7004548A" w14:textId="023E333D" w:rsidR="008C7928" w:rsidRDefault="008C7928" w:rsidP="008419BA">
      <w:r>
        <w:t xml:space="preserve">Disadvantage: File transfer highly relied on reliable data </w:t>
      </w:r>
      <w:proofErr w:type="spellStart"/>
      <w:r>
        <w:t>transfering</w:t>
      </w:r>
      <w:proofErr w:type="spellEnd"/>
      <w:r>
        <w:t xml:space="preserve"> protocol, UDP do not has this feature.</w:t>
      </w:r>
    </w:p>
    <w:p w14:paraId="6974B821" w14:textId="5A24BC7E" w:rsidR="008419BA" w:rsidRDefault="008419BA" w:rsidP="008419BA">
      <w:r>
        <w:t xml:space="preserve">If </w:t>
      </w:r>
      <w:r w:rsidR="00352D72">
        <w:t xml:space="preserve">all users </w:t>
      </w:r>
      <w:r w:rsidR="00BA7734">
        <w:t xml:space="preserve">applying </w:t>
      </w:r>
      <w:r>
        <w:t>UDP instead of TCP, the network</w:t>
      </w:r>
      <w:r w:rsidR="00140541">
        <w:t xml:space="preserve"> will </w:t>
      </w:r>
      <w:proofErr w:type="spellStart"/>
      <w:r w:rsidR="00140541">
        <w:t>defin</w:t>
      </w:r>
      <w:r w:rsidR="00BA7734">
        <w:t>ately</w:t>
      </w:r>
      <w:proofErr w:type="spellEnd"/>
      <w:r>
        <w:t xml:space="preserve"> </w:t>
      </w:r>
      <w:r w:rsidR="00140541">
        <w:t>break down</w:t>
      </w:r>
      <w:r>
        <w:t>.</w:t>
      </w:r>
    </w:p>
    <w:p w14:paraId="4118C6EC" w14:textId="77777777" w:rsidR="009360EA" w:rsidRDefault="009360EA" w:rsidP="0071753B"/>
    <w:sectPr w:rsidR="009360EA" w:rsidSect="00EC445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nonymous Pro">
    <w:panose1 w:val="02060609030202000504"/>
    <w:charset w:val="00"/>
    <w:family w:val="auto"/>
    <w:pitch w:val="variable"/>
    <w:sig w:usb0="A00002AF" w:usb1="7000A9CA"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989"/>
    <w:multiLevelType w:val="hybridMultilevel"/>
    <w:tmpl w:val="9C40AD7A"/>
    <w:lvl w:ilvl="0" w:tplc="19A8965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70F569B"/>
    <w:multiLevelType w:val="hybridMultilevel"/>
    <w:tmpl w:val="9DA2E3DA"/>
    <w:lvl w:ilvl="0" w:tplc="04090001">
      <w:start w:val="1"/>
      <w:numFmt w:val="bullet"/>
      <w:lvlText w:val=""/>
      <w:lvlJc w:val="left"/>
      <w:pPr>
        <w:ind w:left="480" w:hanging="480"/>
      </w:pPr>
      <w:rPr>
        <w:rFonts w:ascii="Symbol" w:hAnsi="Symbol" w:hint="default"/>
      </w:rPr>
    </w:lvl>
    <w:lvl w:ilvl="1" w:tplc="37AC4A34">
      <w:numFmt w:val="bullet"/>
      <w:lvlText w:val="•"/>
      <w:lvlJc w:val="left"/>
      <w:pPr>
        <w:ind w:left="900" w:hanging="420"/>
      </w:pPr>
      <w:rPr>
        <w:rFonts w:ascii="Times New Roman" w:eastAsiaTheme="minorEastAsia" w:hAnsi="Times New Roman" w:cs="Times New Roman"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8630D8"/>
    <w:multiLevelType w:val="multilevel"/>
    <w:tmpl w:val="F330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76B07"/>
    <w:multiLevelType w:val="hybridMultilevel"/>
    <w:tmpl w:val="991C6324"/>
    <w:lvl w:ilvl="0" w:tplc="F30E1D5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C6C56EA"/>
    <w:multiLevelType w:val="hybridMultilevel"/>
    <w:tmpl w:val="85DCD9E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62407D7E"/>
    <w:multiLevelType w:val="hybridMultilevel"/>
    <w:tmpl w:val="3DEAB008"/>
    <w:lvl w:ilvl="0" w:tplc="37AC4A34">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03B65E5"/>
    <w:multiLevelType w:val="hybridMultilevel"/>
    <w:tmpl w:val="29B67584"/>
    <w:lvl w:ilvl="0" w:tplc="3746EB86">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753368BC"/>
    <w:multiLevelType w:val="hybridMultilevel"/>
    <w:tmpl w:val="B8C8632A"/>
    <w:lvl w:ilvl="0" w:tplc="3746EB86">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2"/>
  </w:num>
  <w:num w:numId="2">
    <w:abstractNumId w:val="1"/>
  </w:num>
  <w:num w:numId="3">
    <w:abstractNumId w:val="4"/>
  </w:num>
  <w:num w:numId="4">
    <w:abstractNumId w:val="6"/>
  </w:num>
  <w:num w:numId="5">
    <w:abstractNumId w:val="7"/>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46"/>
    <w:rsid w:val="00010E45"/>
    <w:rsid w:val="00023D65"/>
    <w:rsid w:val="00027CB9"/>
    <w:rsid w:val="0004166A"/>
    <w:rsid w:val="00041A09"/>
    <w:rsid w:val="00054211"/>
    <w:rsid w:val="00055CF1"/>
    <w:rsid w:val="0005748C"/>
    <w:rsid w:val="0006654F"/>
    <w:rsid w:val="00080E1B"/>
    <w:rsid w:val="000972DE"/>
    <w:rsid w:val="000A5074"/>
    <w:rsid w:val="000A763C"/>
    <w:rsid w:val="000B2BD7"/>
    <w:rsid w:val="000B65C0"/>
    <w:rsid w:val="000C0004"/>
    <w:rsid w:val="000C298B"/>
    <w:rsid w:val="000D6613"/>
    <w:rsid w:val="000D66E3"/>
    <w:rsid w:val="000E6445"/>
    <w:rsid w:val="000F0CDF"/>
    <w:rsid w:val="00100BCB"/>
    <w:rsid w:val="00105EBC"/>
    <w:rsid w:val="00117080"/>
    <w:rsid w:val="0012162B"/>
    <w:rsid w:val="001267EC"/>
    <w:rsid w:val="00132644"/>
    <w:rsid w:val="00135D65"/>
    <w:rsid w:val="00140541"/>
    <w:rsid w:val="001457D8"/>
    <w:rsid w:val="00145B0A"/>
    <w:rsid w:val="001474E3"/>
    <w:rsid w:val="0016071D"/>
    <w:rsid w:val="00165075"/>
    <w:rsid w:val="00183579"/>
    <w:rsid w:val="00186B38"/>
    <w:rsid w:val="00193F5E"/>
    <w:rsid w:val="0019468F"/>
    <w:rsid w:val="001B7B93"/>
    <w:rsid w:val="001C1AE4"/>
    <w:rsid w:val="001C7DFF"/>
    <w:rsid w:val="001D3EAE"/>
    <w:rsid w:val="001D44D2"/>
    <w:rsid w:val="001E0841"/>
    <w:rsid w:val="001E29E3"/>
    <w:rsid w:val="002059C5"/>
    <w:rsid w:val="00206D54"/>
    <w:rsid w:val="00213185"/>
    <w:rsid w:val="00213ECA"/>
    <w:rsid w:val="0022271B"/>
    <w:rsid w:val="00223155"/>
    <w:rsid w:val="00225090"/>
    <w:rsid w:val="00236174"/>
    <w:rsid w:val="00237C31"/>
    <w:rsid w:val="00245BA1"/>
    <w:rsid w:val="002508CD"/>
    <w:rsid w:val="0027665E"/>
    <w:rsid w:val="0028443C"/>
    <w:rsid w:val="00284D17"/>
    <w:rsid w:val="0029109E"/>
    <w:rsid w:val="002B105A"/>
    <w:rsid w:val="002B3D8A"/>
    <w:rsid w:val="002B6FB6"/>
    <w:rsid w:val="002C4A48"/>
    <w:rsid w:val="002C6EA2"/>
    <w:rsid w:val="002E4635"/>
    <w:rsid w:val="002E79BD"/>
    <w:rsid w:val="002E7D68"/>
    <w:rsid w:val="003001FD"/>
    <w:rsid w:val="00300AAB"/>
    <w:rsid w:val="003119D6"/>
    <w:rsid w:val="00316A6B"/>
    <w:rsid w:val="00321FE3"/>
    <w:rsid w:val="003365C9"/>
    <w:rsid w:val="00341195"/>
    <w:rsid w:val="00345C92"/>
    <w:rsid w:val="00352D72"/>
    <w:rsid w:val="00352FFD"/>
    <w:rsid w:val="00367534"/>
    <w:rsid w:val="00370A0A"/>
    <w:rsid w:val="003722C4"/>
    <w:rsid w:val="003741A6"/>
    <w:rsid w:val="003741C9"/>
    <w:rsid w:val="00377334"/>
    <w:rsid w:val="00380970"/>
    <w:rsid w:val="00381747"/>
    <w:rsid w:val="0038302F"/>
    <w:rsid w:val="0038321E"/>
    <w:rsid w:val="00390E86"/>
    <w:rsid w:val="003919E1"/>
    <w:rsid w:val="00396CCD"/>
    <w:rsid w:val="003A4B92"/>
    <w:rsid w:val="003B4029"/>
    <w:rsid w:val="003B5B94"/>
    <w:rsid w:val="003C1399"/>
    <w:rsid w:val="003C35B5"/>
    <w:rsid w:val="003E4C27"/>
    <w:rsid w:val="003F2BBC"/>
    <w:rsid w:val="00400331"/>
    <w:rsid w:val="004017E7"/>
    <w:rsid w:val="00406FD0"/>
    <w:rsid w:val="00426786"/>
    <w:rsid w:val="00442B3D"/>
    <w:rsid w:val="0045077E"/>
    <w:rsid w:val="00457055"/>
    <w:rsid w:val="00461A0A"/>
    <w:rsid w:val="00465841"/>
    <w:rsid w:val="00466F36"/>
    <w:rsid w:val="0048571A"/>
    <w:rsid w:val="004957D9"/>
    <w:rsid w:val="004A05F9"/>
    <w:rsid w:val="004A7868"/>
    <w:rsid w:val="004B267E"/>
    <w:rsid w:val="004B3FC2"/>
    <w:rsid w:val="004B6189"/>
    <w:rsid w:val="004C0BBE"/>
    <w:rsid w:val="004C5734"/>
    <w:rsid w:val="004D0BD7"/>
    <w:rsid w:val="004D3AA3"/>
    <w:rsid w:val="004E2F44"/>
    <w:rsid w:val="004F2094"/>
    <w:rsid w:val="004F4919"/>
    <w:rsid w:val="004F5D02"/>
    <w:rsid w:val="005026F1"/>
    <w:rsid w:val="00502776"/>
    <w:rsid w:val="00504EC5"/>
    <w:rsid w:val="005058CE"/>
    <w:rsid w:val="00513E72"/>
    <w:rsid w:val="00514352"/>
    <w:rsid w:val="0053124D"/>
    <w:rsid w:val="00531A14"/>
    <w:rsid w:val="0054696E"/>
    <w:rsid w:val="00566630"/>
    <w:rsid w:val="00570C80"/>
    <w:rsid w:val="005712E9"/>
    <w:rsid w:val="00573424"/>
    <w:rsid w:val="005754AA"/>
    <w:rsid w:val="00576C79"/>
    <w:rsid w:val="005819AC"/>
    <w:rsid w:val="00593604"/>
    <w:rsid w:val="0059628D"/>
    <w:rsid w:val="005A01A3"/>
    <w:rsid w:val="005A0C51"/>
    <w:rsid w:val="005B09C1"/>
    <w:rsid w:val="005B62AA"/>
    <w:rsid w:val="005B74D1"/>
    <w:rsid w:val="005C0F79"/>
    <w:rsid w:val="005C1D97"/>
    <w:rsid w:val="005C4FD5"/>
    <w:rsid w:val="005C7FEC"/>
    <w:rsid w:val="005D660F"/>
    <w:rsid w:val="005E1C84"/>
    <w:rsid w:val="005E4958"/>
    <w:rsid w:val="005F041C"/>
    <w:rsid w:val="005F53B3"/>
    <w:rsid w:val="00601226"/>
    <w:rsid w:val="00603BCE"/>
    <w:rsid w:val="00610F9D"/>
    <w:rsid w:val="0061372C"/>
    <w:rsid w:val="00615211"/>
    <w:rsid w:val="00616BE2"/>
    <w:rsid w:val="00617106"/>
    <w:rsid w:val="0063331C"/>
    <w:rsid w:val="006353ED"/>
    <w:rsid w:val="0063649D"/>
    <w:rsid w:val="00653669"/>
    <w:rsid w:val="00666042"/>
    <w:rsid w:val="0067378D"/>
    <w:rsid w:val="00676A36"/>
    <w:rsid w:val="0067742F"/>
    <w:rsid w:val="00686D6B"/>
    <w:rsid w:val="00690FD2"/>
    <w:rsid w:val="0069256D"/>
    <w:rsid w:val="00696254"/>
    <w:rsid w:val="006A2F80"/>
    <w:rsid w:val="006A4AA1"/>
    <w:rsid w:val="006A510C"/>
    <w:rsid w:val="006B45A4"/>
    <w:rsid w:val="006B6A88"/>
    <w:rsid w:val="006C76EB"/>
    <w:rsid w:val="006D3A66"/>
    <w:rsid w:val="006D3CE5"/>
    <w:rsid w:val="006E356D"/>
    <w:rsid w:val="006E70C2"/>
    <w:rsid w:val="006F4B10"/>
    <w:rsid w:val="006F7DC9"/>
    <w:rsid w:val="00700B19"/>
    <w:rsid w:val="007104B9"/>
    <w:rsid w:val="0071753B"/>
    <w:rsid w:val="0073079F"/>
    <w:rsid w:val="00742803"/>
    <w:rsid w:val="007428F3"/>
    <w:rsid w:val="007535E6"/>
    <w:rsid w:val="00763377"/>
    <w:rsid w:val="00771C3C"/>
    <w:rsid w:val="00793D8F"/>
    <w:rsid w:val="007C49BB"/>
    <w:rsid w:val="007D1041"/>
    <w:rsid w:val="007D1C06"/>
    <w:rsid w:val="007D3C16"/>
    <w:rsid w:val="007E2603"/>
    <w:rsid w:val="007F46AA"/>
    <w:rsid w:val="007F62DE"/>
    <w:rsid w:val="00810D96"/>
    <w:rsid w:val="00814066"/>
    <w:rsid w:val="0082325D"/>
    <w:rsid w:val="00836A56"/>
    <w:rsid w:val="00840945"/>
    <w:rsid w:val="008419BA"/>
    <w:rsid w:val="00841DAB"/>
    <w:rsid w:val="00850848"/>
    <w:rsid w:val="00851553"/>
    <w:rsid w:val="00864047"/>
    <w:rsid w:val="00866E40"/>
    <w:rsid w:val="00867761"/>
    <w:rsid w:val="00892054"/>
    <w:rsid w:val="00892B00"/>
    <w:rsid w:val="00896093"/>
    <w:rsid w:val="00896DB1"/>
    <w:rsid w:val="008A13A1"/>
    <w:rsid w:val="008A1F84"/>
    <w:rsid w:val="008A5AE2"/>
    <w:rsid w:val="008B047D"/>
    <w:rsid w:val="008B7F8C"/>
    <w:rsid w:val="008C3EF2"/>
    <w:rsid w:val="008C4579"/>
    <w:rsid w:val="008C7928"/>
    <w:rsid w:val="008D02F9"/>
    <w:rsid w:val="008D7D60"/>
    <w:rsid w:val="008E1E66"/>
    <w:rsid w:val="008E5833"/>
    <w:rsid w:val="008F1905"/>
    <w:rsid w:val="009127B8"/>
    <w:rsid w:val="009175A9"/>
    <w:rsid w:val="00930775"/>
    <w:rsid w:val="009360EA"/>
    <w:rsid w:val="00936A64"/>
    <w:rsid w:val="00936B34"/>
    <w:rsid w:val="0094289E"/>
    <w:rsid w:val="00944444"/>
    <w:rsid w:val="00951AA8"/>
    <w:rsid w:val="009529FF"/>
    <w:rsid w:val="0097177F"/>
    <w:rsid w:val="00974E6E"/>
    <w:rsid w:val="00976332"/>
    <w:rsid w:val="00983960"/>
    <w:rsid w:val="009A593E"/>
    <w:rsid w:val="009A7FA8"/>
    <w:rsid w:val="009D191F"/>
    <w:rsid w:val="009D7A60"/>
    <w:rsid w:val="009E30C3"/>
    <w:rsid w:val="009E6A7E"/>
    <w:rsid w:val="009F0DAB"/>
    <w:rsid w:val="009F3219"/>
    <w:rsid w:val="00A139B8"/>
    <w:rsid w:val="00A15D46"/>
    <w:rsid w:val="00A241BE"/>
    <w:rsid w:val="00A26F6D"/>
    <w:rsid w:val="00A335E7"/>
    <w:rsid w:val="00A41661"/>
    <w:rsid w:val="00A420D4"/>
    <w:rsid w:val="00A45DA5"/>
    <w:rsid w:val="00A47CFA"/>
    <w:rsid w:val="00A64789"/>
    <w:rsid w:val="00A664ED"/>
    <w:rsid w:val="00A950A0"/>
    <w:rsid w:val="00A96B19"/>
    <w:rsid w:val="00A96E1B"/>
    <w:rsid w:val="00A97209"/>
    <w:rsid w:val="00AA780A"/>
    <w:rsid w:val="00AB3B50"/>
    <w:rsid w:val="00AB3F07"/>
    <w:rsid w:val="00AC2ED1"/>
    <w:rsid w:val="00AC7A5D"/>
    <w:rsid w:val="00AD04C6"/>
    <w:rsid w:val="00AD4567"/>
    <w:rsid w:val="00AE31B7"/>
    <w:rsid w:val="00AE3D44"/>
    <w:rsid w:val="00AE3E68"/>
    <w:rsid w:val="00AE5EBF"/>
    <w:rsid w:val="00B13812"/>
    <w:rsid w:val="00B343C5"/>
    <w:rsid w:val="00B43DD3"/>
    <w:rsid w:val="00B5696A"/>
    <w:rsid w:val="00B57846"/>
    <w:rsid w:val="00B64AD8"/>
    <w:rsid w:val="00B704FF"/>
    <w:rsid w:val="00B762C8"/>
    <w:rsid w:val="00B93601"/>
    <w:rsid w:val="00BA2E1A"/>
    <w:rsid w:val="00BA7734"/>
    <w:rsid w:val="00BB14FC"/>
    <w:rsid w:val="00BB6411"/>
    <w:rsid w:val="00BB736F"/>
    <w:rsid w:val="00BC59C7"/>
    <w:rsid w:val="00BD1860"/>
    <w:rsid w:val="00BD22A0"/>
    <w:rsid w:val="00BD6881"/>
    <w:rsid w:val="00BE38A7"/>
    <w:rsid w:val="00BE677C"/>
    <w:rsid w:val="00BF008D"/>
    <w:rsid w:val="00C02362"/>
    <w:rsid w:val="00C02D5C"/>
    <w:rsid w:val="00C0454D"/>
    <w:rsid w:val="00C0731B"/>
    <w:rsid w:val="00C22A56"/>
    <w:rsid w:val="00C31BFC"/>
    <w:rsid w:val="00C3536D"/>
    <w:rsid w:val="00C647F0"/>
    <w:rsid w:val="00C7143E"/>
    <w:rsid w:val="00C778C4"/>
    <w:rsid w:val="00C9066E"/>
    <w:rsid w:val="00C90B8C"/>
    <w:rsid w:val="00C90BF2"/>
    <w:rsid w:val="00CC477E"/>
    <w:rsid w:val="00CC7EC6"/>
    <w:rsid w:val="00CD5C77"/>
    <w:rsid w:val="00CF00BC"/>
    <w:rsid w:val="00CF631E"/>
    <w:rsid w:val="00D06275"/>
    <w:rsid w:val="00D12E23"/>
    <w:rsid w:val="00D16041"/>
    <w:rsid w:val="00D16C48"/>
    <w:rsid w:val="00D17C63"/>
    <w:rsid w:val="00D227ED"/>
    <w:rsid w:val="00D2296A"/>
    <w:rsid w:val="00D253EE"/>
    <w:rsid w:val="00D347DF"/>
    <w:rsid w:val="00D36443"/>
    <w:rsid w:val="00D445AE"/>
    <w:rsid w:val="00D51C51"/>
    <w:rsid w:val="00D54DAE"/>
    <w:rsid w:val="00D70149"/>
    <w:rsid w:val="00D71C9B"/>
    <w:rsid w:val="00D7336A"/>
    <w:rsid w:val="00D742DF"/>
    <w:rsid w:val="00D849E0"/>
    <w:rsid w:val="00D84B52"/>
    <w:rsid w:val="00D90F6B"/>
    <w:rsid w:val="00D92D44"/>
    <w:rsid w:val="00D933B3"/>
    <w:rsid w:val="00D96542"/>
    <w:rsid w:val="00DB0EC5"/>
    <w:rsid w:val="00DB3B90"/>
    <w:rsid w:val="00DC00B6"/>
    <w:rsid w:val="00DC0833"/>
    <w:rsid w:val="00DD29FC"/>
    <w:rsid w:val="00DD63CB"/>
    <w:rsid w:val="00DE47FB"/>
    <w:rsid w:val="00DF02FE"/>
    <w:rsid w:val="00DF344E"/>
    <w:rsid w:val="00DF4E0F"/>
    <w:rsid w:val="00E0069B"/>
    <w:rsid w:val="00E01DDB"/>
    <w:rsid w:val="00E03294"/>
    <w:rsid w:val="00E07DAC"/>
    <w:rsid w:val="00E10AC9"/>
    <w:rsid w:val="00E127CB"/>
    <w:rsid w:val="00E1424F"/>
    <w:rsid w:val="00E1776D"/>
    <w:rsid w:val="00E439D1"/>
    <w:rsid w:val="00E441D7"/>
    <w:rsid w:val="00E502A7"/>
    <w:rsid w:val="00E50EC3"/>
    <w:rsid w:val="00E514AD"/>
    <w:rsid w:val="00E5266B"/>
    <w:rsid w:val="00E52FEA"/>
    <w:rsid w:val="00E63F50"/>
    <w:rsid w:val="00E72817"/>
    <w:rsid w:val="00E8292C"/>
    <w:rsid w:val="00E93AB8"/>
    <w:rsid w:val="00E96C44"/>
    <w:rsid w:val="00EA0B48"/>
    <w:rsid w:val="00EA1ABB"/>
    <w:rsid w:val="00EA1E63"/>
    <w:rsid w:val="00EB5051"/>
    <w:rsid w:val="00EB5A8F"/>
    <w:rsid w:val="00EC0AFD"/>
    <w:rsid w:val="00EC4457"/>
    <w:rsid w:val="00EC4D21"/>
    <w:rsid w:val="00ED13D4"/>
    <w:rsid w:val="00EE04E5"/>
    <w:rsid w:val="00EE273A"/>
    <w:rsid w:val="00EF4E9B"/>
    <w:rsid w:val="00EF595E"/>
    <w:rsid w:val="00F00318"/>
    <w:rsid w:val="00F00D20"/>
    <w:rsid w:val="00F025CF"/>
    <w:rsid w:val="00F04B47"/>
    <w:rsid w:val="00F13E4A"/>
    <w:rsid w:val="00F20343"/>
    <w:rsid w:val="00F210A5"/>
    <w:rsid w:val="00F23B8E"/>
    <w:rsid w:val="00F27C3A"/>
    <w:rsid w:val="00F27C8C"/>
    <w:rsid w:val="00F56789"/>
    <w:rsid w:val="00F642A4"/>
    <w:rsid w:val="00F70B94"/>
    <w:rsid w:val="00F77D8F"/>
    <w:rsid w:val="00F83C92"/>
    <w:rsid w:val="00F84C4B"/>
    <w:rsid w:val="00FA0336"/>
    <w:rsid w:val="00FA37DC"/>
    <w:rsid w:val="00FB1891"/>
    <w:rsid w:val="00FB28B4"/>
    <w:rsid w:val="00FC47D3"/>
    <w:rsid w:val="00FD08F7"/>
    <w:rsid w:val="00FD4962"/>
    <w:rsid w:val="00FD7B94"/>
    <w:rsid w:val="00FE0559"/>
    <w:rsid w:val="00FE5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71AE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64E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81747"/>
    <w:rPr>
      <w:color w:val="0000FF"/>
      <w:u w:val="single"/>
    </w:rPr>
  </w:style>
  <w:style w:type="table" w:styleId="a4">
    <w:name w:val="Table Grid"/>
    <w:basedOn w:val="a1"/>
    <w:uiPriority w:val="39"/>
    <w:rsid w:val="00381747"/>
    <w:rPr>
      <w:kern w:val="0"/>
      <w:lang w:val="en-A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7428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558786">
      <w:bodyDiv w:val="1"/>
      <w:marLeft w:val="0"/>
      <w:marRight w:val="0"/>
      <w:marTop w:val="0"/>
      <w:marBottom w:val="0"/>
      <w:divBdr>
        <w:top w:val="none" w:sz="0" w:space="0" w:color="auto"/>
        <w:left w:val="none" w:sz="0" w:space="0" w:color="auto"/>
        <w:bottom w:val="none" w:sz="0" w:space="0" w:color="auto"/>
        <w:right w:val="none" w:sz="0" w:space="0" w:color="auto"/>
      </w:divBdr>
    </w:div>
    <w:div w:id="315839100">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973484374">
      <w:bodyDiv w:val="1"/>
      <w:marLeft w:val="0"/>
      <w:marRight w:val="0"/>
      <w:marTop w:val="0"/>
      <w:marBottom w:val="0"/>
      <w:divBdr>
        <w:top w:val="none" w:sz="0" w:space="0" w:color="auto"/>
        <w:left w:val="none" w:sz="0" w:space="0" w:color="auto"/>
        <w:bottom w:val="none" w:sz="0" w:space="0" w:color="auto"/>
        <w:right w:val="none" w:sz="0" w:space="0" w:color="auto"/>
      </w:divBdr>
    </w:div>
    <w:div w:id="1236891359">
      <w:bodyDiv w:val="1"/>
      <w:marLeft w:val="0"/>
      <w:marRight w:val="0"/>
      <w:marTop w:val="0"/>
      <w:marBottom w:val="0"/>
      <w:divBdr>
        <w:top w:val="none" w:sz="0" w:space="0" w:color="auto"/>
        <w:left w:val="none" w:sz="0" w:space="0" w:color="auto"/>
        <w:bottom w:val="none" w:sz="0" w:space="0" w:color="auto"/>
        <w:right w:val="none" w:sz="0" w:space="0" w:color="auto"/>
      </w:divBdr>
    </w:div>
    <w:div w:id="1510027660">
      <w:bodyDiv w:val="1"/>
      <w:marLeft w:val="0"/>
      <w:marRight w:val="0"/>
      <w:marTop w:val="0"/>
      <w:marBottom w:val="0"/>
      <w:divBdr>
        <w:top w:val="none" w:sz="0" w:space="0" w:color="auto"/>
        <w:left w:val="none" w:sz="0" w:space="0" w:color="auto"/>
        <w:bottom w:val="none" w:sz="0" w:space="0" w:color="auto"/>
        <w:right w:val="none" w:sz="0" w:space="0" w:color="auto"/>
      </w:divBdr>
    </w:div>
    <w:div w:id="1540701113">
      <w:bodyDiv w:val="1"/>
      <w:marLeft w:val="0"/>
      <w:marRight w:val="0"/>
      <w:marTop w:val="0"/>
      <w:marBottom w:val="0"/>
      <w:divBdr>
        <w:top w:val="none" w:sz="0" w:space="0" w:color="auto"/>
        <w:left w:val="none" w:sz="0" w:space="0" w:color="auto"/>
        <w:bottom w:val="none" w:sz="0" w:space="0" w:color="auto"/>
        <w:right w:val="none" w:sz="0" w:space="0" w:color="auto"/>
      </w:divBdr>
    </w:div>
    <w:div w:id="1540775648">
      <w:bodyDiv w:val="1"/>
      <w:marLeft w:val="0"/>
      <w:marRight w:val="0"/>
      <w:marTop w:val="0"/>
      <w:marBottom w:val="0"/>
      <w:divBdr>
        <w:top w:val="none" w:sz="0" w:space="0" w:color="auto"/>
        <w:left w:val="none" w:sz="0" w:space="0" w:color="auto"/>
        <w:bottom w:val="none" w:sz="0" w:space="0" w:color="auto"/>
        <w:right w:val="none" w:sz="0" w:space="0" w:color="auto"/>
      </w:divBdr>
    </w:div>
    <w:div w:id="1610429570">
      <w:bodyDiv w:val="1"/>
      <w:marLeft w:val="0"/>
      <w:marRight w:val="0"/>
      <w:marTop w:val="0"/>
      <w:marBottom w:val="0"/>
      <w:divBdr>
        <w:top w:val="none" w:sz="0" w:space="0" w:color="auto"/>
        <w:left w:val="none" w:sz="0" w:space="0" w:color="auto"/>
        <w:bottom w:val="none" w:sz="0" w:space="0" w:color="auto"/>
        <w:right w:val="none" w:sz="0" w:space="0" w:color="auto"/>
      </w:divBdr>
    </w:div>
    <w:div w:id="1893612836">
      <w:bodyDiv w:val="1"/>
      <w:marLeft w:val="0"/>
      <w:marRight w:val="0"/>
      <w:marTop w:val="0"/>
      <w:marBottom w:val="0"/>
      <w:divBdr>
        <w:top w:val="none" w:sz="0" w:space="0" w:color="auto"/>
        <w:left w:val="none" w:sz="0" w:space="0" w:color="auto"/>
        <w:bottom w:val="none" w:sz="0" w:space="0" w:color="auto"/>
        <w:right w:val="none" w:sz="0" w:space="0" w:color="auto"/>
      </w:divBdr>
    </w:div>
    <w:div w:id="2021203507">
      <w:bodyDiv w:val="1"/>
      <w:marLeft w:val="0"/>
      <w:marRight w:val="0"/>
      <w:marTop w:val="0"/>
      <w:marBottom w:val="0"/>
      <w:divBdr>
        <w:top w:val="none" w:sz="0" w:space="0" w:color="auto"/>
        <w:left w:val="none" w:sz="0" w:space="0" w:color="auto"/>
        <w:bottom w:val="none" w:sz="0" w:space="0" w:color="auto"/>
        <w:right w:val="none" w:sz="0" w:space="0" w:color="auto"/>
      </w:divBdr>
    </w:div>
    <w:div w:id="2113429532">
      <w:bodyDiv w:val="1"/>
      <w:marLeft w:val="0"/>
      <w:marRight w:val="0"/>
      <w:marTop w:val="0"/>
      <w:marBottom w:val="0"/>
      <w:divBdr>
        <w:top w:val="none" w:sz="0" w:space="0" w:color="auto"/>
        <w:left w:val="none" w:sz="0" w:space="0" w:color="auto"/>
        <w:bottom w:val="none" w:sz="0" w:space="0" w:color="auto"/>
        <w:right w:val="none" w:sz="0" w:space="0" w:color="auto"/>
      </w:divBdr>
    </w:div>
    <w:div w:id="2124641998">
      <w:bodyDiv w:val="1"/>
      <w:marLeft w:val="0"/>
      <w:marRight w:val="0"/>
      <w:marTop w:val="0"/>
      <w:marBottom w:val="0"/>
      <w:divBdr>
        <w:top w:val="none" w:sz="0" w:space="0" w:color="auto"/>
        <w:left w:val="none" w:sz="0" w:space="0" w:color="auto"/>
        <w:bottom w:val="none" w:sz="0" w:space="0" w:color="auto"/>
        <w:right w:val="none" w:sz="0" w:space="0" w:color="auto"/>
      </w:divBdr>
    </w:div>
    <w:div w:id="2126729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779</Words>
  <Characters>4444</Characters>
  <Application>Microsoft Macintosh Word</Application>
  <DocSecurity>0</DocSecurity>
  <Lines>37</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88</cp:revision>
  <dcterms:created xsi:type="dcterms:W3CDTF">2018-09-11T07:59:00Z</dcterms:created>
  <dcterms:modified xsi:type="dcterms:W3CDTF">2018-09-13T16:47:00Z</dcterms:modified>
</cp:coreProperties>
</file>