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7F8D" w14:textId="77777777" w:rsidR="005F5A91" w:rsidRDefault="005F5A91" w:rsidP="005F5A91">
      <w:pPr>
        <w:spacing w:after="0"/>
        <w:jc w:val="center"/>
        <w:rPr>
          <w:b/>
          <w:sz w:val="28"/>
          <w:szCs w:val="28"/>
        </w:rPr>
      </w:pPr>
      <w:r w:rsidRPr="00DE2848">
        <w:rPr>
          <w:b/>
          <w:sz w:val="28"/>
          <w:szCs w:val="28"/>
        </w:rPr>
        <w:t xml:space="preserve">Data </w:t>
      </w:r>
      <w:proofErr w:type="spellStart"/>
      <w:r w:rsidRPr="00DE2848">
        <w:rPr>
          <w:b/>
          <w:sz w:val="28"/>
          <w:szCs w:val="28"/>
        </w:rPr>
        <w:t>Breach</w:t>
      </w:r>
      <w:proofErr w:type="spellEnd"/>
      <w:r w:rsidRPr="00DE2848">
        <w:rPr>
          <w:b/>
          <w:sz w:val="28"/>
          <w:szCs w:val="28"/>
        </w:rPr>
        <w:t xml:space="preserve"> </w:t>
      </w:r>
      <w:proofErr w:type="spellStart"/>
      <w:r w:rsidRPr="00DE2848">
        <w:rPr>
          <w:b/>
          <w:sz w:val="28"/>
          <w:szCs w:val="28"/>
        </w:rPr>
        <w:t>Notification</w:t>
      </w:r>
      <w:proofErr w:type="spellEnd"/>
      <w:r w:rsidRPr="00DE2848">
        <w:rPr>
          <w:rStyle w:val="Funotenzeichen"/>
          <w:szCs w:val="28"/>
        </w:rPr>
        <w:footnoteReference w:id="1"/>
      </w:r>
    </w:p>
    <w:p w14:paraId="2B063E35" w14:textId="77777777" w:rsidR="005F5A91" w:rsidRPr="006C1D00" w:rsidRDefault="005F5A91" w:rsidP="005F5A91">
      <w:pPr>
        <w:spacing w:after="0"/>
        <w:jc w:val="center"/>
        <w:rPr>
          <w:b/>
          <w:sz w:val="24"/>
          <w:szCs w:val="24"/>
        </w:rPr>
      </w:pPr>
    </w:p>
    <w:p w14:paraId="298D4601" w14:textId="77777777" w:rsidR="005F5A91" w:rsidRPr="006C1D00" w:rsidRDefault="005F5A91" w:rsidP="005F5A91">
      <w:pPr>
        <w:spacing w:after="0"/>
        <w:jc w:val="center"/>
        <w:rPr>
          <w:b/>
          <w:sz w:val="24"/>
          <w:szCs w:val="24"/>
        </w:rPr>
      </w:pPr>
      <w:r w:rsidRPr="006C1D00">
        <w:rPr>
          <w:b/>
          <w:sz w:val="24"/>
          <w:szCs w:val="24"/>
        </w:rPr>
        <w:t>(Art 34 EU-Datenschutzgrund-Verordnung (DSGVO))</w:t>
      </w:r>
    </w:p>
    <w:p w14:paraId="2BC36A88" w14:textId="77777777" w:rsidR="005F5A91" w:rsidRDefault="005F5A91" w:rsidP="005F5A91">
      <w:pPr>
        <w:spacing w:after="0"/>
        <w:jc w:val="center"/>
        <w:rPr>
          <w:b/>
          <w:sz w:val="24"/>
          <w:szCs w:val="24"/>
        </w:rPr>
      </w:pPr>
      <w:r w:rsidRPr="006C1D00">
        <w:rPr>
          <w:b/>
          <w:sz w:val="24"/>
          <w:szCs w:val="24"/>
        </w:rPr>
        <w:t xml:space="preserve">Benachrichtigung der von einer Verletzung </w:t>
      </w:r>
    </w:p>
    <w:p w14:paraId="02DAB8E7" w14:textId="77777777" w:rsidR="005F5A91" w:rsidRPr="006C1D00" w:rsidRDefault="005F5A91" w:rsidP="005F5A91">
      <w:pPr>
        <w:spacing w:after="0"/>
        <w:jc w:val="center"/>
        <w:rPr>
          <w:b/>
          <w:sz w:val="24"/>
          <w:szCs w:val="24"/>
        </w:rPr>
      </w:pPr>
      <w:r w:rsidRPr="006C1D00">
        <w:rPr>
          <w:b/>
          <w:sz w:val="24"/>
          <w:szCs w:val="24"/>
        </w:rPr>
        <w:t>des Schutzes personenbezogener Daten betroffenen Person</w:t>
      </w:r>
    </w:p>
    <w:p w14:paraId="1BF43310" w14:textId="77777777" w:rsidR="00AE3195" w:rsidRDefault="00AE3195" w:rsidP="006C1D00">
      <w:pPr>
        <w:spacing w:after="0"/>
      </w:pPr>
    </w:p>
    <w:p w14:paraId="0257A8B0" w14:textId="77777777" w:rsidR="00AE3195" w:rsidRDefault="00AE3195" w:rsidP="006C1D00">
      <w:pPr>
        <w:spacing w:after="0"/>
      </w:pPr>
    </w:p>
    <w:p w14:paraId="77EF1112" w14:textId="77777777" w:rsidR="00AE3195" w:rsidRDefault="00AE3195" w:rsidP="006C1D00">
      <w:pPr>
        <w:spacing w:after="0"/>
      </w:pPr>
    </w:p>
    <w:p w14:paraId="296ED508" w14:textId="77777777" w:rsidR="006C1D00" w:rsidRPr="00DE2848" w:rsidRDefault="006C1D00" w:rsidP="00F84701">
      <w:pPr>
        <w:pStyle w:val="Listenabsatz"/>
        <w:numPr>
          <w:ilvl w:val="0"/>
          <w:numId w:val="12"/>
        </w:numPr>
        <w:ind w:left="284" w:hanging="284"/>
        <w:contextualSpacing w:val="0"/>
        <w:jc w:val="left"/>
        <w:rPr>
          <w:b/>
        </w:rPr>
      </w:pPr>
      <w:r w:rsidRPr="00DE2848">
        <w:t>Name und Kontaktdaten des</w:t>
      </w:r>
      <w:r w:rsidRPr="00DE2848">
        <w:rPr>
          <w:b/>
        </w:rPr>
        <w:t xml:space="preserve"> Verantwortlichen:</w:t>
      </w:r>
    </w:p>
    <w:p w14:paraId="1BEF5745" w14:textId="77777777" w:rsidR="006C1D00" w:rsidRPr="00DE2848" w:rsidRDefault="006C1D00" w:rsidP="00F84701">
      <w:pPr>
        <w:pStyle w:val="Listenabsatz"/>
        <w:numPr>
          <w:ilvl w:val="0"/>
          <w:numId w:val="13"/>
        </w:numPr>
        <w:ind w:left="1066" w:firstLine="68"/>
        <w:contextualSpacing w:val="0"/>
        <w:jc w:val="left"/>
        <w:rPr>
          <w:b/>
        </w:rPr>
      </w:pPr>
      <w:r w:rsidRPr="00DE2848">
        <w:rPr>
          <w:b/>
        </w:rPr>
        <w:t>Name und Anschrift: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0"/>
      </w:tblGrid>
      <w:tr w:rsidR="006C1D00" w14:paraId="6AD4A3A3" w14:textId="77777777" w:rsidTr="00AE3195">
        <w:tc>
          <w:tcPr>
            <w:tcW w:w="14277" w:type="dxa"/>
          </w:tcPr>
          <w:p w14:paraId="47F3B0DB" w14:textId="4F768EE8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6C1D00" w14:paraId="7ED85DEE" w14:textId="77777777" w:rsidTr="00AE3195">
        <w:tc>
          <w:tcPr>
            <w:tcW w:w="14277" w:type="dxa"/>
          </w:tcPr>
          <w:p w14:paraId="7A969B7F" w14:textId="12552EA8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6C1D00" w14:paraId="6B4CA181" w14:textId="77777777" w:rsidTr="00AE3195">
        <w:tc>
          <w:tcPr>
            <w:tcW w:w="14277" w:type="dxa"/>
          </w:tcPr>
          <w:p w14:paraId="4D986AF9" w14:textId="68EB9B60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</w:tbl>
    <w:p w14:paraId="75DCC3E7" w14:textId="77777777" w:rsidR="006C1D00" w:rsidRPr="00DE2848" w:rsidRDefault="006C1D00" w:rsidP="006C1D00">
      <w:pPr>
        <w:pStyle w:val="Listenabsatz"/>
        <w:ind w:left="1080"/>
        <w:rPr>
          <w:b/>
        </w:rPr>
      </w:pPr>
    </w:p>
    <w:p w14:paraId="31546071" w14:textId="77777777" w:rsidR="006C1D00" w:rsidRPr="00EE131E" w:rsidRDefault="006C1D00" w:rsidP="00EE131E">
      <w:pPr>
        <w:pStyle w:val="Listenabsatz"/>
        <w:numPr>
          <w:ilvl w:val="0"/>
          <w:numId w:val="13"/>
        </w:numPr>
        <w:ind w:firstLine="66"/>
        <w:jc w:val="left"/>
        <w:rPr>
          <w:b/>
        </w:rPr>
      </w:pPr>
      <w:r w:rsidRPr="00EE131E">
        <w:rPr>
          <w:b/>
        </w:rPr>
        <w:t xml:space="preserve">E-Mail-Adresse (und allenfalls weitere Kontaktdaten wie </w:t>
      </w:r>
      <w:proofErr w:type="spellStart"/>
      <w:r w:rsidRPr="00EE131E">
        <w:rPr>
          <w:b/>
        </w:rPr>
        <w:t>zB</w:t>
      </w:r>
      <w:proofErr w:type="spellEnd"/>
      <w:r w:rsidRPr="00EE131E">
        <w:rPr>
          <w:b/>
        </w:rPr>
        <w:t xml:space="preserve"> </w:t>
      </w:r>
      <w:proofErr w:type="spellStart"/>
      <w:r w:rsidRPr="00EE131E">
        <w:rPr>
          <w:b/>
        </w:rPr>
        <w:t>Tel.Nr</w:t>
      </w:r>
      <w:proofErr w:type="spellEnd"/>
      <w:r w:rsidRPr="00EE131E">
        <w:rPr>
          <w:b/>
        </w:rPr>
        <w:t>.):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0"/>
      </w:tblGrid>
      <w:tr w:rsidR="006C1D00" w14:paraId="04D61B44" w14:textId="77777777" w:rsidTr="00AE3195">
        <w:tc>
          <w:tcPr>
            <w:tcW w:w="13197" w:type="dxa"/>
          </w:tcPr>
          <w:p w14:paraId="0D049BB5" w14:textId="31B4A27E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</w:tbl>
    <w:p w14:paraId="24E0AF22" w14:textId="77777777" w:rsidR="006C1D00" w:rsidRPr="00DE2848" w:rsidRDefault="006C1D00" w:rsidP="006C1D00">
      <w:pPr>
        <w:spacing w:after="0"/>
        <w:rPr>
          <w:b/>
        </w:rPr>
      </w:pPr>
    </w:p>
    <w:p w14:paraId="5AAB845D" w14:textId="77777777" w:rsidR="006C1D00" w:rsidRDefault="006C1D00" w:rsidP="006C1D00">
      <w:pPr>
        <w:ind w:firstLine="360"/>
        <w:rPr>
          <w:b/>
        </w:rPr>
      </w:pPr>
    </w:p>
    <w:p w14:paraId="0101DBE6" w14:textId="77777777" w:rsidR="006C1D00" w:rsidRPr="00DE2848" w:rsidRDefault="006C1D00" w:rsidP="006C1D00">
      <w:pPr>
        <w:ind w:left="284" w:hanging="284"/>
        <w:rPr>
          <w:b/>
        </w:rPr>
      </w:pPr>
      <w:r w:rsidRPr="00DE2848">
        <w:rPr>
          <w:b/>
        </w:rPr>
        <w:t xml:space="preserve">2.  </w:t>
      </w:r>
      <w:r w:rsidRPr="00DE2848">
        <w:t xml:space="preserve">Name und Kontaktdaten (Anschrift, E-Mail und allenfalls weitere Kontaktdaten wie </w:t>
      </w:r>
      <w:proofErr w:type="spellStart"/>
      <w:r w:rsidRPr="00DE2848">
        <w:t>zB</w:t>
      </w:r>
      <w:proofErr w:type="spellEnd"/>
      <w:r w:rsidRPr="00DE2848">
        <w:t xml:space="preserve"> </w:t>
      </w:r>
      <w:proofErr w:type="spellStart"/>
      <w:r w:rsidRPr="00DE2848">
        <w:t>Tel.Nr</w:t>
      </w:r>
      <w:proofErr w:type="spellEnd"/>
      <w:r w:rsidRPr="00DE2848">
        <w:t>.) des</w:t>
      </w:r>
      <w:r w:rsidRPr="00DE2848">
        <w:rPr>
          <w:b/>
        </w:rPr>
        <w:t xml:space="preserve"> Datenschutzbeauftragten</w:t>
      </w:r>
      <w:r w:rsidRPr="00DE2848">
        <w:rPr>
          <w:rStyle w:val="Funotenzeichen"/>
        </w:rPr>
        <w:footnoteReference w:id="2"/>
      </w:r>
      <w:r w:rsidRPr="00DE2848">
        <w:rPr>
          <w:b/>
        </w:rPr>
        <w:t>:</w:t>
      </w:r>
    </w:p>
    <w:p w14:paraId="3F5DC08D" w14:textId="77777777" w:rsidR="006C1D00" w:rsidRPr="00EE131E" w:rsidRDefault="00EE131E" w:rsidP="00EE131E">
      <w:pPr>
        <w:ind w:left="1134"/>
        <w:jc w:val="left"/>
        <w:rPr>
          <w:b/>
        </w:rPr>
      </w:pPr>
      <w:r>
        <w:rPr>
          <w:b/>
        </w:rPr>
        <w:t>a.</w:t>
      </w:r>
      <w:r>
        <w:rPr>
          <w:b/>
        </w:rPr>
        <w:tab/>
      </w:r>
      <w:r w:rsidR="006C1D00" w:rsidRPr="00EE131E">
        <w:rPr>
          <w:b/>
        </w:rPr>
        <w:t>Name und Anschrift: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0"/>
      </w:tblGrid>
      <w:tr w:rsidR="006C1D00" w14:paraId="36A98D1C" w14:textId="77777777" w:rsidTr="00AE3195">
        <w:tc>
          <w:tcPr>
            <w:tcW w:w="14277" w:type="dxa"/>
          </w:tcPr>
          <w:p w14:paraId="0AB0AB55" w14:textId="79CA95D6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6C1D00" w14:paraId="3F70E19A" w14:textId="77777777" w:rsidTr="00AE3195">
        <w:tc>
          <w:tcPr>
            <w:tcW w:w="14277" w:type="dxa"/>
          </w:tcPr>
          <w:p w14:paraId="21972B9D" w14:textId="6BE31951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6C1D00" w14:paraId="5376B7EC" w14:textId="77777777" w:rsidTr="00AE3195">
        <w:tc>
          <w:tcPr>
            <w:tcW w:w="14277" w:type="dxa"/>
          </w:tcPr>
          <w:p w14:paraId="688BBA4B" w14:textId="024F2BE5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</w:tbl>
    <w:p w14:paraId="0C7AA910" w14:textId="77777777" w:rsidR="006C1D00" w:rsidRPr="00DE2848" w:rsidRDefault="006C1D00" w:rsidP="006C1D00">
      <w:pPr>
        <w:pStyle w:val="Listenabsatz"/>
        <w:ind w:left="1440"/>
        <w:rPr>
          <w:b/>
        </w:rPr>
      </w:pPr>
    </w:p>
    <w:p w14:paraId="58B4737F" w14:textId="77777777" w:rsidR="006C1D00" w:rsidRPr="00EE131E" w:rsidRDefault="006C1D00" w:rsidP="00EE131E">
      <w:pPr>
        <w:pStyle w:val="Listenabsatz"/>
        <w:numPr>
          <w:ilvl w:val="0"/>
          <w:numId w:val="15"/>
        </w:numPr>
        <w:ind w:firstLine="66"/>
        <w:jc w:val="left"/>
        <w:rPr>
          <w:b/>
        </w:rPr>
      </w:pPr>
      <w:r w:rsidRPr="00EE131E">
        <w:rPr>
          <w:b/>
        </w:rPr>
        <w:t xml:space="preserve">E-Mail-Adresse (und allenfalls weitere Kontaktdaten wie </w:t>
      </w:r>
      <w:proofErr w:type="spellStart"/>
      <w:r w:rsidRPr="00EE131E">
        <w:rPr>
          <w:b/>
        </w:rPr>
        <w:t>zB</w:t>
      </w:r>
      <w:proofErr w:type="spellEnd"/>
      <w:r w:rsidRPr="00EE131E">
        <w:rPr>
          <w:b/>
        </w:rPr>
        <w:t xml:space="preserve"> </w:t>
      </w:r>
      <w:proofErr w:type="spellStart"/>
      <w:r w:rsidRPr="00EE131E">
        <w:rPr>
          <w:b/>
        </w:rPr>
        <w:t>Tel.Nr</w:t>
      </w:r>
      <w:proofErr w:type="spellEnd"/>
      <w:r w:rsidRPr="00EE131E">
        <w:rPr>
          <w:b/>
        </w:rPr>
        <w:t>.):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0"/>
      </w:tblGrid>
      <w:tr w:rsidR="006C1D00" w14:paraId="6062C6B8" w14:textId="77777777" w:rsidTr="00AE3195">
        <w:tc>
          <w:tcPr>
            <w:tcW w:w="13197" w:type="dxa"/>
          </w:tcPr>
          <w:p w14:paraId="1DBFC12E" w14:textId="3253A039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</w:tbl>
    <w:p w14:paraId="486E65D9" w14:textId="77777777" w:rsidR="006C1D00" w:rsidRDefault="006C1D00" w:rsidP="006C1D00">
      <w:pPr>
        <w:spacing w:after="0"/>
        <w:rPr>
          <w:b/>
        </w:rPr>
      </w:pPr>
    </w:p>
    <w:p w14:paraId="4E4609FA" w14:textId="77777777" w:rsidR="006C1D00" w:rsidRPr="00DE2848" w:rsidRDefault="006C1D00" w:rsidP="006C1D00">
      <w:pPr>
        <w:spacing w:after="0"/>
        <w:rPr>
          <w:b/>
        </w:rPr>
      </w:pPr>
    </w:p>
    <w:p w14:paraId="6FF994FB" w14:textId="77777777" w:rsidR="006C1D00" w:rsidRPr="00451CF6" w:rsidRDefault="006C1D00" w:rsidP="006C1D00">
      <w:pPr>
        <w:ind w:left="284" w:hanging="284"/>
        <w:rPr>
          <w:b/>
        </w:rPr>
      </w:pPr>
      <w:r w:rsidRPr="00DE2848">
        <w:rPr>
          <w:b/>
        </w:rPr>
        <w:t>3.</w:t>
      </w:r>
      <w:r w:rsidRPr="00DE2848">
        <w:t xml:space="preserve">  Beschreibung der </w:t>
      </w:r>
      <w:r w:rsidRPr="00DE2848">
        <w:rPr>
          <w:b/>
        </w:rPr>
        <w:t>Art der Verletzung</w:t>
      </w:r>
      <w:r w:rsidRPr="00DE2848">
        <w:t xml:space="preserve"> des Schutzes personenbezogener Daten: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0"/>
      </w:tblGrid>
      <w:tr w:rsidR="006C1D00" w14:paraId="19E61AA0" w14:textId="77777777" w:rsidTr="00AE3195">
        <w:tc>
          <w:tcPr>
            <w:tcW w:w="14277" w:type="dxa"/>
          </w:tcPr>
          <w:p w14:paraId="54D5673B" w14:textId="77777777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6C1D00" w14:paraId="0A8D543E" w14:textId="77777777" w:rsidTr="00AE3195">
        <w:tc>
          <w:tcPr>
            <w:tcW w:w="14277" w:type="dxa"/>
          </w:tcPr>
          <w:p w14:paraId="2B983DF3" w14:textId="77777777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6C1D00" w14:paraId="047F0BBB" w14:textId="77777777" w:rsidTr="00AE3195">
        <w:tc>
          <w:tcPr>
            <w:tcW w:w="14277" w:type="dxa"/>
          </w:tcPr>
          <w:p w14:paraId="6AE59481" w14:textId="77777777" w:rsidR="006C1D00" w:rsidRDefault="006C1D00" w:rsidP="00AE3195">
            <w:pPr>
              <w:pStyle w:val="Listenabsatz"/>
              <w:ind w:left="0"/>
              <w:rPr>
                <w:b/>
              </w:rPr>
            </w:pPr>
          </w:p>
        </w:tc>
      </w:tr>
    </w:tbl>
    <w:p w14:paraId="18F1C9F2" w14:textId="77777777" w:rsidR="006C1D00" w:rsidRDefault="006C1D00" w:rsidP="006C1D00">
      <w:pPr>
        <w:ind w:left="360"/>
      </w:pPr>
    </w:p>
    <w:p w14:paraId="0EDD078F" w14:textId="77777777" w:rsidR="00490B5A" w:rsidRDefault="00490B5A" w:rsidP="006C1D00">
      <w:pPr>
        <w:spacing w:after="0"/>
      </w:pPr>
    </w:p>
    <w:p w14:paraId="5077A6BB" w14:textId="77777777" w:rsidR="00490B5A" w:rsidRDefault="00490B5A" w:rsidP="006C1D00">
      <w:pPr>
        <w:spacing w:after="0"/>
      </w:pPr>
    </w:p>
    <w:p w14:paraId="19442D1A" w14:textId="77777777" w:rsidR="00490B5A" w:rsidRDefault="00490B5A" w:rsidP="00490B5A">
      <w:pPr>
        <w:pStyle w:val="Titel"/>
        <w:spacing w:after="0"/>
        <w:jc w:val="left"/>
        <w:rPr>
          <w:sz w:val="22"/>
          <w:szCs w:val="22"/>
        </w:rPr>
      </w:pPr>
    </w:p>
    <w:p w14:paraId="6782F7C3" w14:textId="77777777" w:rsidR="007B6ABC" w:rsidRDefault="007B6ABC" w:rsidP="00512346">
      <w:pPr>
        <w:pStyle w:val="Listenabsatz"/>
        <w:spacing w:after="0"/>
        <w:ind w:left="426" w:hanging="426"/>
        <w:rPr>
          <w:sz w:val="22"/>
          <w:szCs w:val="22"/>
        </w:rPr>
        <w:sectPr w:rsidR="007B6ABC" w:rsidSect="00FC74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418" w:bottom="1134" w:left="1418" w:header="720" w:footer="720" w:gutter="0"/>
          <w:cols w:space="720"/>
          <w:docGrid w:linePitch="272"/>
        </w:sectPr>
      </w:pPr>
    </w:p>
    <w:p w14:paraId="2667F252" w14:textId="77777777" w:rsidR="00162909" w:rsidRDefault="00162909" w:rsidP="00162909">
      <w:pPr>
        <w:ind w:left="284" w:hanging="284"/>
      </w:pPr>
      <w:r w:rsidRPr="005C3FF9">
        <w:rPr>
          <w:b/>
        </w:rPr>
        <w:lastRenderedPageBreak/>
        <w:t>4.</w:t>
      </w:r>
      <w:r>
        <w:t xml:space="preserve">  Beschreibung der </w:t>
      </w:r>
      <w:r w:rsidRPr="005C3FF9">
        <w:rPr>
          <w:b/>
        </w:rPr>
        <w:t>wahrscheinlichen Folgen</w:t>
      </w:r>
      <w:r>
        <w:t xml:space="preserve"> der Verletzung des Schutzes personenbezogener Daten: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162909" w14:paraId="1F80C507" w14:textId="77777777" w:rsidTr="00AE3195">
        <w:tc>
          <w:tcPr>
            <w:tcW w:w="14277" w:type="dxa"/>
          </w:tcPr>
          <w:p w14:paraId="7CC7FEA4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162909" w14:paraId="44D55EEF" w14:textId="77777777" w:rsidTr="00AE3195">
        <w:tc>
          <w:tcPr>
            <w:tcW w:w="14277" w:type="dxa"/>
          </w:tcPr>
          <w:p w14:paraId="2A13634E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162909" w14:paraId="67B52A2C" w14:textId="77777777" w:rsidTr="00AE3195">
        <w:tc>
          <w:tcPr>
            <w:tcW w:w="14277" w:type="dxa"/>
          </w:tcPr>
          <w:p w14:paraId="48A7C81F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</w:tbl>
    <w:p w14:paraId="2C1FBCD1" w14:textId="77777777" w:rsidR="00162909" w:rsidRPr="00DE2848" w:rsidRDefault="00162909" w:rsidP="00162909"/>
    <w:p w14:paraId="589B67CE" w14:textId="77777777" w:rsidR="00162909" w:rsidRPr="00DE2848" w:rsidRDefault="00162909" w:rsidP="00162909">
      <w:pPr>
        <w:ind w:left="284" w:hanging="284"/>
      </w:pPr>
      <w:r>
        <w:rPr>
          <w:b/>
        </w:rPr>
        <w:t>5</w:t>
      </w:r>
      <w:r w:rsidRPr="00DE2848">
        <w:rPr>
          <w:b/>
        </w:rPr>
        <w:t>.</w:t>
      </w:r>
      <w:r>
        <w:rPr>
          <w:b/>
        </w:rPr>
        <w:t>  </w:t>
      </w:r>
      <w:r w:rsidRPr="00DE2848">
        <w:t xml:space="preserve">Beschreibung der </w:t>
      </w:r>
      <w:r w:rsidRPr="00DE2848">
        <w:rPr>
          <w:b/>
        </w:rPr>
        <w:t>ergriffenen oder vorgeschlagenen Maßnahmen</w:t>
      </w:r>
      <w:r w:rsidRPr="00DE2848">
        <w:t xml:space="preserve"> zur Behebung der Verletzung: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162909" w14:paraId="1DF72F0E" w14:textId="77777777" w:rsidTr="00AE3195">
        <w:tc>
          <w:tcPr>
            <w:tcW w:w="14277" w:type="dxa"/>
          </w:tcPr>
          <w:p w14:paraId="5CEA276C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162909" w14:paraId="3B1DC01E" w14:textId="77777777" w:rsidTr="00AE3195">
        <w:tc>
          <w:tcPr>
            <w:tcW w:w="14277" w:type="dxa"/>
          </w:tcPr>
          <w:p w14:paraId="2ED4F73E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162909" w14:paraId="24E1197D" w14:textId="77777777" w:rsidTr="00AE3195">
        <w:tc>
          <w:tcPr>
            <w:tcW w:w="14277" w:type="dxa"/>
          </w:tcPr>
          <w:p w14:paraId="7F601A62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</w:tbl>
    <w:p w14:paraId="6A9B9BDC" w14:textId="77777777" w:rsidR="00162909" w:rsidRPr="00DE2848" w:rsidRDefault="00162909" w:rsidP="00F6032D">
      <w:pPr>
        <w:spacing w:after="0"/>
        <w:ind w:left="357"/>
      </w:pPr>
    </w:p>
    <w:p w14:paraId="6EB743C0" w14:textId="77777777" w:rsidR="00162909" w:rsidRDefault="00162909" w:rsidP="00F84701">
      <w:pPr>
        <w:ind w:left="1134"/>
      </w:pPr>
      <w:r w:rsidRPr="00DE2848">
        <w:t xml:space="preserve">a. </w:t>
      </w:r>
      <w:proofErr w:type="spellStart"/>
      <w:r w:rsidRPr="00DE2848">
        <w:t>ggf</w:t>
      </w:r>
      <w:proofErr w:type="spellEnd"/>
      <w:r w:rsidRPr="00DE2848">
        <w:t xml:space="preserve"> </w:t>
      </w:r>
      <w:r w:rsidRPr="00DE2848">
        <w:rPr>
          <w:b/>
        </w:rPr>
        <w:t>Maßnahmen zur Abmilderung</w:t>
      </w:r>
      <w:r w:rsidRPr="00DE2848">
        <w:t xml:space="preserve"> der Auswirkungen der Verletzung: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162909" w14:paraId="61BD67FE" w14:textId="77777777" w:rsidTr="00AE3195">
        <w:tc>
          <w:tcPr>
            <w:tcW w:w="14277" w:type="dxa"/>
          </w:tcPr>
          <w:p w14:paraId="07AF0E1F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162909" w14:paraId="7993CE1B" w14:textId="77777777" w:rsidTr="00AE3195">
        <w:tc>
          <w:tcPr>
            <w:tcW w:w="14277" w:type="dxa"/>
          </w:tcPr>
          <w:p w14:paraId="3A4B65F9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  <w:tr w:rsidR="00162909" w14:paraId="3D1E0AF0" w14:textId="77777777" w:rsidTr="00AE3195">
        <w:tc>
          <w:tcPr>
            <w:tcW w:w="14277" w:type="dxa"/>
          </w:tcPr>
          <w:p w14:paraId="3656DB0B" w14:textId="77777777" w:rsidR="00162909" w:rsidRDefault="00162909" w:rsidP="00AE3195">
            <w:pPr>
              <w:pStyle w:val="Listenabsatz"/>
              <w:ind w:left="0"/>
              <w:rPr>
                <w:b/>
              </w:rPr>
            </w:pPr>
          </w:p>
        </w:tc>
      </w:tr>
    </w:tbl>
    <w:p w14:paraId="44968024" w14:textId="77777777" w:rsidR="00162909" w:rsidRDefault="00162909" w:rsidP="005F5A91">
      <w:pPr>
        <w:ind w:left="360"/>
      </w:pPr>
    </w:p>
    <w:p w14:paraId="5CBEAE95" w14:textId="77777777" w:rsidR="00FF21E9" w:rsidRDefault="00FF21E9" w:rsidP="005F5A91">
      <w:pPr>
        <w:ind w:left="360"/>
      </w:pPr>
    </w:p>
    <w:p w14:paraId="1A3C6B3D" w14:textId="77777777" w:rsidR="00FF21E9" w:rsidRDefault="00FF21E9" w:rsidP="005F5A91">
      <w:pPr>
        <w:ind w:left="360"/>
        <w:sectPr w:rsidR="00FF21E9" w:rsidSect="00FC7421">
          <w:pgSz w:w="11906" w:h="16838"/>
          <w:pgMar w:top="1417" w:right="1417" w:bottom="1134" w:left="1417" w:header="720" w:footer="720" w:gutter="0"/>
          <w:cols w:space="720"/>
          <w:docGrid w:linePitch="272"/>
        </w:sectPr>
      </w:pPr>
    </w:p>
    <w:p w14:paraId="1AEAC639" w14:textId="77777777" w:rsidR="00FF21E9" w:rsidRDefault="00FF21E9" w:rsidP="00FF21E9">
      <w:pPr>
        <w:spacing w:after="0"/>
        <w:jc w:val="center"/>
        <w:rPr>
          <w:b/>
          <w:sz w:val="28"/>
          <w:szCs w:val="28"/>
        </w:rPr>
      </w:pPr>
      <w:r w:rsidRPr="00DE2848">
        <w:rPr>
          <w:b/>
          <w:sz w:val="28"/>
          <w:szCs w:val="28"/>
        </w:rPr>
        <w:lastRenderedPageBreak/>
        <w:t xml:space="preserve">Data </w:t>
      </w:r>
      <w:proofErr w:type="spellStart"/>
      <w:r w:rsidRPr="00DE2848">
        <w:rPr>
          <w:b/>
          <w:sz w:val="28"/>
          <w:szCs w:val="28"/>
        </w:rPr>
        <w:t>Breach</w:t>
      </w:r>
      <w:proofErr w:type="spellEnd"/>
      <w:r w:rsidRPr="00DE2848">
        <w:rPr>
          <w:b/>
          <w:sz w:val="28"/>
          <w:szCs w:val="28"/>
        </w:rPr>
        <w:t xml:space="preserve"> </w:t>
      </w:r>
      <w:proofErr w:type="spellStart"/>
      <w:r w:rsidRPr="00DE2848">
        <w:rPr>
          <w:b/>
          <w:sz w:val="28"/>
          <w:szCs w:val="28"/>
        </w:rPr>
        <w:t>Notification</w:t>
      </w:r>
      <w:proofErr w:type="spellEnd"/>
    </w:p>
    <w:p w14:paraId="3BC341FD" w14:textId="77777777" w:rsidR="00FF21E9" w:rsidRPr="006C1D00" w:rsidRDefault="00FF21E9" w:rsidP="00FF21E9">
      <w:pPr>
        <w:spacing w:after="0"/>
        <w:jc w:val="center"/>
        <w:rPr>
          <w:b/>
          <w:sz w:val="24"/>
          <w:szCs w:val="24"/>
        </w:rPr>
      </w:pPr>
    </w:p>
    <w:p w14:paraId="4CC7531D" w14:textId="77777777" w:rsidR="00FF21E9" w:rsidRPr="006C1D00" w:rsidRDefault="00FF21E9" w:rsidP="00FF21E9">
      <w:pPr>
        <w:spacing w:after="0"/>
        <w:jc w:val="center"/>
        <w:rPr>
          <w:b/>
          <w:sz w:val="24"/>
          <w:szCs w:val="24"/>
        </w:rPr>
      </w:pPr>
      <w:r w:rsidRPr="006C1D00">
        <w:rPr>
          <w:b/>
          <w:sz w:val="24"/>
          <w:szCs w:val="24"/>
        </w:rPr>
        <w:t>(Art 34 EU-Datenschutzgrund-Verordnung (DSGVO))</w:t>
      </w:r>
    </w:p>
    <w:p w14:paraId="15CC4EF6" w14:textId="77777777" w:rsidR="00FF21E9" w:rsidRDefault="00FF21E9" w:rsidP="00FF21E9">
      <w:pPr>
        <w:spacing w:after="0"/>
        <w:jc w:val="center"/>
        <w:rPr>
          <w:b/>
          <w:sz w:val="24"/>
          <w:szCs w:val="24"/>
        </w:rPr>
      </w:pPr>
      <w:r w:rsidRPr="006C1D00">
        <w:rPr>
          <w:b/>
          <w:sz w:val="24"/>
          <w:szCs w:val="24"/>
        </w:rPr>
        <w:t xml:space="preserve">Benachrichtigung der von einer Verletzung </w:t>
      </w:r>
    </w:p>
    <w:p w14:paraId="59FDFB86" w14:textId="77777777" w:rsidR="00FF21E9" w:rsidRPr="006C1D00" w:rsidRDefault="00FF21E9" w:rsidP="00FF21E9">
      <w:pPr>
        <w:spacing w:after="0"/>
        <w:jc w:val="center"/>
        <w:rPr>
          <w:b/>
          <w:sz w:val="24"/>
          <w:szCs w:val="24"/>
        </w:rPr>
      </w:pPr>
      <w:r w:rsidRPr="006C1D00">
        <w:rPr>
          <w:b/>
          <w:sz w:val="24"/>
          <w:szCs w:val="24"/>
        </w:rPr>
        <w:t>des Schutzes personenbezogener Daten betroffenen Person</w:t>
      </w:r>
    </w:p>
    <w:p w14:paraId="7FA71A71" w14:textId="77777777" w:rsidR="00FF21E9" w:rsidRDefault="00FF21E9" w:rsidP="00FF21E9">
      <w:pPr>
        <w:jc w:val="left"/>
        <w:rPr>
          <w:b/>
          <w:sz w:val="28"/>
          <w:szCs w:val="28"/>
          <w:u w:val="single"/>
        </w:rPr>
      </w:pPr>
    </w:p>
    <w:p w14:paraId="48AE6E4A" w14:textId="77777777" w:rsidR="00FF21E9" w:rsidRPr="00810ACC" w:rsidRDefault="00FF21E9" w:rsidP="00FF21E9">
      <w:pPr>
        <w:jc w:val="center"/>
        <w:rPr>
          <w:b/>
        </w:rPr>
      </w:pPr>
      <w:r>
        <w:rPr>
          <w:b/>
        </w:rPr>
        <w:t>(HINWEIS: es wird darauf hingewiesen, dass es sich hier um ein fiktives Beispiel handelt. Bei der praktischen Umsetzung ist auf die konkreten Anwendungsfälle im Unternehmen abzustellen)</w:t>
      </w:r>
    </w:p>
    <w:p w14:paraId="66C9F5DB" w14:textId="77777777" w:rsidR="00FF21E9" w:rsidRDefault="00FF21E9" w:rsidP="00FF21E9">
      <w:pPr>
        <w:ind w:left="360"/>
      </w:pPr>
    </w:p>
    <w:p w14:paraId="6CE9BEC1" w14:textId="77777777" w:rsidR="00FF21E9" w:rsidRPr="00A45853" w:rsidRDefault="00FF21E9" w:rsidP="00FF21E9">
      <w:pPr>
        <w:pStyle w:val="Listenabsatz"/>
        <w:numPr>
          <w:ilvl w:val="0"/>
          <w:numId w:val="14"/>
        </w:numPr>
        <w:ind w:left="284" w:hanging="284"/>
        <w:contextualSpacing w:val="0"/>
        <w:jc w:val="left"/>
        <w:rPr>
          <w:b/>
        </w:rPr>
      </w:pPr>
      <w:r w:rsidRPr="00A45853">
        <w:t>Name und Kontaktdaten des</w:t>
      </w:r>
      <w:r w:rsidRPr="00A45853">
        <w:rPr>
          <w:b/>
        </w:rPr>
        <w:t xml:space="preserve"> Verantwortlichen:</w:t>
      </w:r>
    </w:p>
    <w:p w14:paraId="5E47D70A" w14:textId="77777777" w:rsidR="00FF21E9" w:rsidRPr="00451CF6" w:rsidRDefault="00FF21E9" w:rsidP="00FF21E9">
      <w:pPr>
        <w:pStyle w:val="Listenabsatz"/>
        <w:numPr>
          <w:ilvl w:val="1"/>
          <w:numId w:val="14"/>
        </w:numPr>
        <w:ind w:left="1434" w:hanging="357"/>
        <w:contextualSpacing w:val="0"/>
        <w:jc w:val="left"/>
        <w:rPr>
          <w:b/>
        </w:rPr>
      </w:pPr>
      <w:r w:rsidRPr="00A45853">
        <w:rPr>
          <w:b/>
        </w:rPr>
        <w:t xml:space="preserve">Name und Anschrift: 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F21E9" w14:paraId="0D8AEB25" w14:textId="77777777" w:rsidTr="004B4819">
        <w:tc>
          <w:tcPr>
            <w:tcW w:w="14277" w:type="dxa"/>
          </w:tcPr>
          <w:p w14:paraId="05118E40" w14:textId="77777777" w:rsidR="00FF21E9" w:rsidRPr="00451CF6" w:rsidRDefault="006555E3" w:rsidP="004B4819">
            <w:pPr>
              <w:pStyle w:val="Listenabsatz"/>
              <w:spacing w:after="0"/>
              <w:rPr>
                <w:i/>
              </w:rPr>
            </w:pPr>
            <w:r>
              <w:rPr>
                <w:i/>
              </w:rPr>
              <w:t>Max Mustermann GmbH</w:t>
            </w:r>
          </w:p>
        </w:tc>
      </w:tr>
      <w:tr w:rsidR="00FF21E9" w14:paraId="2CC9CFB7" w14:textId="77777777" w:rsidTr="004B4819">
        <w:tc>
          <w:tcPr>
            <w:tcW w:w="14277" w:type="dxa"/>
          </w:tcPr>
          <w:p w14:paraId="256B9F45" w14:textId="77777777" w:rsidR="00FF21E9" w:rsidRDefault="00FF21E9" w:rsidP="004B4819">
            <w:pPr>
              <w:pStyle w:val="Listenabsatz"/>
              <w:spacing w:after="0"/>
              <w:rPr>
                <w:b/>
              </w:rPr>
            </w:pPr>
            <w:r w:rsidRPr="00A45853">
              <w:rPr>
                <w:i/>
              </w:rPr>
              <w:t>Neuer Weg 1</w:t>
            </w:r>
          </w:p>
        </w:tc>
      </w:tr>
      <w:tr w:rsidR="00FF21E9" w14:paraId="0CB58CD8" w14:textId="77777777" w:rsidTr="004B4819">
        <w:tc>
          <w:tcPr>
            <w:tcW w:w="14277" w:type="dxa"/>
          </w:tcPr>
          <w:p w14:paraId="55327B6B" w14:textId="77777777" w:rsidR="00FF21E9" w:rsidRDefault="00FF21E9" w:rsidP="004B4819">
            <w:pPr>
              <w:pStyle w:val="Listenabsatz"/>
              <w:spacing w:after="0"/>
              <w:rPr>
                <w:b/>
              </w:rPr>
            </w:pPr>
            <w:r w:rsidRPr="00A45853">
              <w:rPr>
                <w:i/>
              </w:rPr>
              <w:t>ZZZZ Musterdorf</w:t>
            </w:r>
          </w:p>
        </w:tc>
      </w:tr>
    </w:tbl>
    <w:p w14:paraId="2BE8ED32" w14:textId="77777777" w:rsidR="00FF21E9" w:rsidRPr="00A45853" w:rsidRDefault="00FF21E9" w:rsidP="00FF21E9">
      <w:pPr>
        <w:pStyle w:val="Listenabsatz"/>
        <w:ind w:left="1080"/>
        <w:rPr>
          <w:i/>
        </w:rPr>
      </w:pPr>
      <w:r>
        <w:rPr>
          <w:i/>
        </w:rPr>
        <w:tab/>
      </w:r>
    </w:p>
    <w:p w14:paraId="21E06FE2" w14:textId="77777777" w:rsidR="00FF21E9" w:rsidRPr="00451CF6" w:rsidRDefault="00FF21E9" w:rsidP="00FF21E9">
      <w:pPr>
        <w:pStyle w:val="Listenabsatz"/>
        <w:ind w:left="1077"/>
        <w:rPr>
          <w:b/>
        </w:rPr>
      </w:pPr>
      <w:r w:rsidRPr="00A45853">
        <w:rPr>
          <w:b/>
        </w:rPr>
        <w:t>b.</w:t>
      </w:r>
      <w:r w:rsidRPr="00A45853">
        <w:rPr>
          <w:i/>
        </w:rPr>
        <w:t xml:space="preserve"> </w:t>
      </w:r>
      <w:r w:rsidRPr="00A45853">
        <w:rPr>
          <w:b/>
        </w:rPr>
        <w:t xml:space="preserve">Mail-Adresse (und allenfalls weitere Kontaktdaten wie </w:t>
      </w:r>
      <w:proofErr w:type="spellStart"/>
      <w:r w:rsidRPr="00A45853">
        <w:rPr>
          <w:b/>
        </w:rPr>
        <w:t>zB</w:t>
      </w:r>
      <w:proofErr w:type="spellEnd"/>
      <w:r w:rsidRPr="00A45853">
        <w:rPr>
          <w:b/>
        </w:rPr>
        <w:t xml:space="preserve"> </w:t>
      </w:r>
      <w:proofErr w:type="spellStart"/>
      <w:r w:rsidRPr="00A45853">
        <w:rPr>
          <w:b/>
        </w:rPr>
        <w:t>Tel.Nr</w:t>
      </w:r>
      <w:proofErr w:type="spellEnd"/>
      <w:r w:rsidRPr="00A45853">
        <w:rPr>
          <w:b/>
        </w:rPr>
        <w:t xml:space="preserve">.): 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F21E9" w14:paraId="0119CF4E" w14:textId="77777777" w:rsidTr="004B4819">
        <w:tc>
          <w:tcPr>
            <w:tcW w:w="13197" w:type="dxa"/>
          </w:tcPr>
          <w:p w14:paraId="3A30E6FA" w14:textId="77777777" w:rsidR="00FF21E9" w:rsidRPr="00451CF6" w:rsidRDefault="00FF21E9" w:rsidP="004B4819">
            <w:pPr>
              <w:pStyle w:val="Listenabsatz"/>
              <w:spacing w:after="0"/>
              <w:rPr>
                <w:i/>
              </w:rPr>
            </w:pPr>
            <w:r w:rsidRPr="00A45853">
              <w:rPr>
                <w:i/>
              </w:rPr>
              <w:t>max@mustermann.at</w:t>
            </w:r>
          </w:p>
        </w:tc>
      </w:tr>
    </w:tbl>
    <w:p w14:paraId="56328594" w14:textId="77777777" w:rsidR="00FF21E9" w:rsidRDefault="00FF21E9" w:rsidP="00FF21E9">
      <w:pPr>
        <w:spacing w:after="0"/>
        <w:rPr>
          <w:b/>
        </w:rPr>
      </w:pPr>
    </w:p>
    <w:p w14:paraId="6B3B58FA" w14:textId="77777777" w:rsidR="00FF21E9" w:rsidRPr="00A45853" w:rsidRDefault="00FF21E9" w:rsidP="00FF21E9">
      <w:pPr>
        <w:ind w:left="284" w:hanging="284"/>
        <w:rPr>
          <w:b/>
          <w:strike/>
        </w:rPr>
      </w:pPr>
      <w:r w:rsidRPr="00A45853">
        <w:rPr>
          <w:b/>
          <w:strike/>
        </w:rPr>
        <w:t xml:space="preserve">2.  </w:t>
      </w:r>
      <w:r w:rsidRPr="00A45853">
        <w:rPr>
          <w:strike/>
        </w:rPr>
        <w:t xml:space="preserve">Name und Kontaktdaten (Anschrift, E-Mail und allenfalls weitere Kontaktdaten wie </w:t>
      </w:r>
      <w:proofErr w:type="spellStart"/>
      <w:r w:rsidRPr="00A45853">
        <w:rPr>
          <w:strike/>
        </w:rPr>
        <w:t>zB</w:t>
      </w:r>
      <w:proofErr w:type="spellEnd"/>
      <w:r w:rsidRPr="00A45853">
        <w:rPr>
          <w:strike/>
        </w:rPr>
        <w:t xml:space="preserve"> </w:t>
      </w:r>
      <w:proofErr w:type="spellStart"/>
      <w:r w:rsidRPr="00A45853">
        <w:rPr>
          <w:strike/>
        </w:rPr>
        <w:t>Tel.Nr</w:t>
      </w:r>
      <w:proofErr w:type="spellEnd"/>
      <w:r w:rsidRPr="00A45853">
        <w:rPr>
          <w:strike/>
        </w:rPr>
        <w:t>.) des</w:t>
      </w:r>
      <w:r>
        <w:rPr>
          <w:b/>
          <w:strike/>
        </w:rPr>
        <w:t xml:space="preserve"> Datenschutzbeauftragten</w:t>
      </w:r>
      <w:r w:rsidRPr="00A45853">
        <w:rPr>
          <w:b/>
          <w:strike/>
        </w:rPr>
        <w:t>:</w:t>
      </w:r>
    </w:p>
    <w:p w14:paraId="5ED16ECC" w14:textId="77777777" w:rsidR="00FF21E9" w:rsidRPr="00A45853" w:rsidRDefault="00FF21E9" w:rsidP="00FF21E9">
      <w:pPr>
        <w:pStyle w:val="Listenabsatz"/>
        <w:ind w:left="1068"/>
        <w:rPr>
          <w:b/>
          <w:strike/>
        </w:rPr>
      </w:pPr>
      <w:r w:rsidRPr="00A45853">
        <w:rPr>
          <w:b/>
          <w:strike/>
        </w:rPr>
        <w:t>a. Name und Anschrift:</w:t>
      </w:r>
      <w:r>
        <w:rPr>
          <w:rStyle w:val="Funotenzeichen"/>
          <w:strike/>
        </w:rPr>
        <w:footnoteReference w:id="3"/>
      </w:r>
    </w:p>
    <w:p w14:paraId="23946B3E" w14:textId="77777777" w:rsidR="00FF21E9" w:rsidRPr="00A45853" w:rsidRDefault="00FF21E9" w:rsidP="00FF21E9">
      <w:pPr>
        <w:pStyle w:val="Listenabsatz"/>
        <w:ind w:left="1068"/>
        <w:rPr>
          <w:b/>
          <w:strike/>
        </w:rPr>
      </w:pPr>
      <w:r w:rsidRPr="00A45853">
        <w:rPr>
          <w:b/>
          <w:strike/>
        </w:rPr>
        <w:t xml:space="preserve">b. E-Mail-Adresse (und allenfalls weitere Kontaktdaten wie </w:t>
      </w:r>
      <w:proofErr w:type="spellStart"/>
      <w:r w:rsidRPr="00A45853">
        <w:rPr>
          <w:b/>
          <w:strike/>
        </w:rPr>
        <w:t>zB</w:t>
      </w:r>
      <w:proofErr w:type="spellEnd"/>
      <w:r w:rsidRPr="00A45853">
        <w:rPr>
          <w:b/>
          <w:strike/>
        </w:rPr>
        <w:t xml:space="preserve"> </w:t>
      </w:r>
      <w:proofErr w:type="spellStart"/>
      <w:r w:rsidRPr="00A45853">
        <w:rPr>
          <w:b/>
          <w:strike/>
        </w:rPr>
        <w:t>Tel.Nr</w:t>
      </w:r>
      <w:proofErr w:type="spellEnd"/>
      <w:r w:rsidRPr="00A45853">
        <w:rPr>
          <w:b/>
          <w:strike/>
        </w:rPr>
        <w:t>.):</w:t>
      </w:r>
    </w:p>
    <w:p w14:paraId="0FE2E8EB" w14:textId="77777777" w:rsidR="00FF21E9" w:rsidRDefault="00FF21E9" w:rsidP="00FF21E9">
      <w:pPr>
        <w:spacing w:after="0"/>
        <w:rPr>
          <w:b/>
        </w:rPr>
      </w:pPr>
    </w:p>
    <w:p w14:paraId="0F0E261D" w14:textId="77777777" w:rsidR="00FF21E9" w:rsidRPr="00451CF6" w:rsidRDefault="00FF21E9" w:rsidP="00FF21E9">
      <w:pPr>
        <w:ind w:left="284" w:hanging="284"/>
        <w:rPr>
          <w:b/>
        </w:rPr>
      </w:pPr>
      <w:r w:rsidRPr="00DE2848">
        <w:rPr>
          <w:b/>
        </w:rPr>
        <w:t>3.</w:t>
      </w:r>
      <w:r w:rsidRPr="00DE2848">
        <w:t xml:space="preserve">  Beschreibung der </w:t>
      </w:r>
      <w:r w:rsidRPr="00DE2848">
        <w:rPr>
          <w:b/>
        </w:rPr>
        <w:t>Art der Verletzung</w:t>
      </w:r>
      <w:r w:rsidRPr="00DE2848">
        <w:t xml:space="preserve"> des Schutzes personenbezogener Daten: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F21E9" w14:paraId="15A95CD8" w14:textId="77777777" w:rsidTr="004B4819">
        <w:tc>
          <w:tcPr>
            <w:tcW w:w="13197" w:type="dxa"/>
          </w:tcPr>
          <w:p w14:paraId="2CD8D67E" w14:textId="77777777" w:rsidR="00FF21E9" w:rsidRPr="00451CF6" w:rsidRDefault="00FF21E9" w:rsidP="004B4819">
            <w:pPr>
              <w:spacing w:after="0"/>
            </w:pPr>
            <w:r w:rsidRPr="00A45853">
              <w:rPr>
                <w:i/>
              </w:rPr>
              <w:t>Einbruchsdiebstahl, PC wurde entwendet.</w:t>
            </w:r>
          </w:p>
        </w:tc>
      </w:tr>
    </w:tbl>
    <w:p w14:paraId="1D5B7F5F" w14:textId="77777777" w:rsidR="00FF21E9" w:rsidRDefault="00FF21E9" w:rsidP="00FF21E9">
      <w:pPr>
        <w:spacing w:after="0"/>
        <w:ind w:left="357"/>
      </w:pPr>
    </w:p>
    <w:p w14:paraId="5A321C21" w14:textId="77777777" w:rsidR="00FF21E9" w:rsidRDefault="00FF21E9" w:rsidP="00FF21E9">
      <w:pPr>
        <w:spacing w:after="0"/>
        <w:ind w:left="357"/>
      </w:pPr>
    </w:p>
    <w:p w14:paraId="4F6DF5CE" w14:textId="77777777" w:rsidR="00FF21E9" w:rsidRPr="00451CF6" w:rsidRDefault="00FF21E9" w:rsidP="00FF21E9">
      <w:pPr>
        <w:ind w:left="284" w:hanging="284"/>
      </w:pPr>
      <w:r w:rsidRPr="005C3FF9">
        <w:rPr>
          <w:b/>
        </w:rPr>
        <w:t>4.</w:t>
      </w:r>
      <w:r>
        <w:t xml:space="preserve">  Beschreibung der </w:t>
      </w:r>
      <w:r w:rsidRPr="005C3FF9">
        <w:rPr>
          <w:b/>
        </w:rPr>
        <w:t>wahrscheinlichen Folgen</w:t>
      </w:r>
      <w:r>
        <w:t xml:space="preserve"> der Verletzung des Schutzes personenbezogener Daten: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F21E9" w14:paraId="4CE27B47" w14:textId="77777777" w:rsidTr="004B4819">
        <w:tc>
          <w:tcPr>
            <w:tcW w:w="13197" w:type="dxa"/>
          </w:tcPr>
          <w:p w14:paraId="487BB52E" w14:textId="77777777" w:rsidR="00FF21E9" w:rsidRDefault="00FF21E9" w:rsidP="004B4819">
            <w:pPr>
              <w:pStyle w:val="Listenabsatz"/>
              <w:spacing w:after="0"/>
              <w:rPr>
                <w:b/>
              </w:rPr>
            </w:pPr>
            <w:r w:rsidRPr="00A45853">
              <w:rPr>
                <w:i/>
              </w:rPr>
              <w:t>Weitergabe der Kundendaten</w:t>
            </w:r>
            <w:r>
              <w:rPr>
                <w:i/>
              </w:rPr>
              <w:t>, Weitergabe der Passwörter</w:t>
            </w:r>
          </w:p>
        </w:tc>
      </w:tr>
      <w:tr w:rsidR="00FF21E9" w14:paraId="495B37D0" w14:textId="77777777" w:rsidTr="004B4819">
        <w:tc>
          <w:tcPr>
            <w:tcW w:w="13197" w:type="dxa"/>
          </w:tcPr>
          <w:p w14:paraId="27A03D45" w14:textId="77777777" w:rsidR="00FF21E9" w:rsidRDefault="00FF21E9" w:rsidP="004B4819">
            <w:pPr>
              <w:pStyle w:val="Listenabsatz"/>
              <w:spacing w:after="0"/>
              <w:rPr>
                <w:b/>
              </w:rPr>
            </w:pPr>
            <w:r w:rsidRPr="00A45853">
              <w:rPr>
                <w:i/>
              </w:rPr>
              <w:t>Kontaktaufnahme durch Unbefugte</w:t>
            </w:r>
            <w:r>
              <w:rPr>
                <w:i/>
              </w:rPr>
              <w:t>, Inanspruchnahme durch Unbefugte</w:t>
            </w:r>
          </w:p>
        </w:tc>
      </w:tr>
    </w:tbl>
    <w:p w14:paraId="4B7905CC" w14:textId="77777777" w:rsidR="00FF21E9" w:rsidRPr="00DE2848" w:rsidRDefault="00FF21E9" w:rsidP="00FF21E9">
      <w:pPr>
        <w:spacing w:after="0"/>
      </w:pPr>
    </w:p>
    <w:p w14:paraId="7CE037C6" w14:textId="77777777" w:rsidR="00FF21E9" w:rsidRPr="00451CF6" w:rsidRDefault="00FF21E9" w:rsidP="00FF21E9">
      <w:pPr>
        <w:ind w:left="284" w:hanging="284"/>
      </w:pPr>
      <w:r>
        <w:rPr>
          <w:b/>
        </w:rPr>
        <w:t>5</w:t>
      </w:r>
      <w:r w:rsidRPr="00DE2848">
        <w:rPr>
          <w:b/>
        </w:rPr>
        <w:t>.</w:t>
      </w:r>
      <w:r>
        <w:rPr>
          <w:b/>
        </w:rPr>
        <w:t>  </w:t>
      </w:r>
      <w:r w:rsidRPr="00DE2848">
        <w:t xml:space="preserve">Beschreibung der </w:t>
      </w:r>
      <w:r w:rsidRPr="00DE2848">
        <w:rPr>
          <w:b/>
        </w:rPr>
        <w:t>ergriffenen oder vorgeschlagenen Maßnahmen</w:t>
      </w:r>
      <w:r w:rsidRPr="00DE2848">
        <w:t xml:space="preserve"> zur Behebung der Verletzung: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F21E9" w14:paraId="6E364449" w14:textId="77777777" w:rsidTr="004B4819">
        <w:tc>
          <w:tcPr>
            <w:tcW w:w="13197" w:type="dxa"/>
          </w:tcPr>
          <w:p w14:paraId="40C8B0DF" w14:textId="77777777" w:rsidR="00FF21E9" w:rsidRDefault="00FF21E9" w:rsidP="004B4819">
            <w:pPr>
              <w:pStyle w:val="Listenabsatz"/>
              <w:spacing w:after="0"/>
              <w:rPr>
                <w:b/>
              </w:rPr>
            </w:pPr>
            <w:r>
              <w:rPr>
                <w:i/>
              </w:rPr>
              <w:t xml:space="preserve">Anzeige bei der zuständigen Polizeidienststelle durch den Verantwortlichen, </w:t>
            </w:r>
            <w:r w:rsidRPr="00A45853">
              <w:rPr>
                <w:i/>
              </w:rPr>
              <w:t>Zurücksetzen der Passwörter</w:t>
            </w:r>
            <w:r>
              <w:rPr>
                <w:i/>
              </w:rPr>
              <w:t>, Sperren der Kundenzugänge</w:t>
            </w:r>
            <w:r w:rsidRPr="00A45853">
              <w:rPr>
                <w:i/>
              </w:rPr>
              <w:t>,</w:t>
            </w:r>
          </w:p>
        </w:tc>
      </w:tr>
      <w:tr w:rsidR="00FF21E9" w14:paraId="50B83384" w14:textId="77777777" w:rsidTr="004B4819">
        <w:tc>
          <w:tcPr>
            <w:tcW w:w="13197" w:type="dxa"/>
          </w:tcPr>
          <w:p w14:paraId="32E6863A" w14:textId="77777777" w:rsidR="00FF21E9" w:rsidRDefault="00FF21E9" w:rsidP="004B4819">
            <w:pPr>
              <w:pStyle w:val="Listenabsatz"/>
              <w:spacing w:after="0"/>
              <w:rPr>
                <w:b/>
              </w:rPr>
            </w:pPr>
            <w:r>
              <w:rPr>
                <w:i/>
              </w:rPr>
              <w:t>Reaktivierung durch die Kunden</w:t>
            </w:r>
          </w:p>
        </w:tc>
      </w:tr>
    </w:tbl>
    <w:p w14:paraId="459D1DA1" w14:textId="77777777" w:rsidR="00FF21E9" w:rsidRPr="00DE2848" w:rsidRDefault="00FF21E9" w:rsidP="00FF21E9">
      <w:pPr>
        <w:ind w:left="360"/>
      </w:pPr>
    </w:p>
    <w:p w14:paraId="378678B0" w14:textId="77777777" w:rsidR="00FF21E9" w:rsidRPr="00A45853" w:rsidRDefault="00FF21E9" w:rsidP="00FF21E9">
      <w:pPr>
        <w:ind w:left="360"/>
        <w:rPr>
          <w:strike/>
        </w:rPr>
      </w:pPr>
      <w:r w:rsidRPr="00DE2848">
        <w:tab/>
      </w:r>
      <w:r w:rsidRPr="00A45853">
        <w:rPr>
          <w:strike/>
        </w:rPr>
        <w:t xml:space="preserve">a. </w:t>
      </w:r>
      <w:proofErr w:type="spellStart"/>
      <w:r w:rsidRPr="00A45853">
        <w:rPr>
          <w:strike/>
        </w:rPr>
        <w:t>ggf</w:t>
      </w:r>
      <w:proofErr w:type="spellEnd"/>
      <w:r w:rsidRPr="00A45853">
        <w:rPr>
          <w:strike/>
        </w:rPr>
        <w:t xml:space="preserve"> </w:t>
      </w:r>
      <w:r w:rsidRPr="00A45853">
        <w:rPr>
          <w:b/>
          <w:strike/>
        </w:rPr>
        <w:t>Maßnahmen zur Abmilderung</w:t>
      </w:r>
      <w:r w:rsidRPr="00A45853">
        <w:rPr>
          <w:strike/>
        </w:rPr>
        <w:t xml:space="preserve"> der Auswirkungen der Verletzung:</w:t>
      </w:r>
      <w:r>
        <w:rPr>
          <w:rStyle w:val="Funotenzeichen"/>
          <w:strike/>
        </w:rPr>
        <w:footnoteReference w:id="4"/>
      </w:r>
    </w:p>
    <w:p w14:paraId="3CD0D18D" w14:textId="77777777" w:rsidR="00FF21E9" w:rsidRDefault="00FF21E9" w:rsidP="005F5A91">
      <w:pPr>
        <w:ind w:left="360"/>
      </w:pPr>
    </w:p>
    <w:sectPr w:rsidR="00FF21E9" w:rsidSect="00FC7421">
      <w:pgSz w:w="11906" w:h="16838"/>
      <w:pgMar w:top="1417" w:right="1417" w:bottom="1134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B4E0" w14:textId="77777777" w:rsidR="00FC7421" w:rsidRDefault="00FC7421" w:rsidP="00102806">
      <w:pPr>
        <w:spacing w:after="0"/>
      </w:pPr>
      <w:r>
        <w:separator/>
      </w:r>
    </w:p>
  </w:endnote>
  <w:endnote w:type="continuationSeparator" w:id="0">
    <w:p w14:paraId="46A681D2" w14:textId="77777777" w:rsidR="00FC7421" w:rsidRDefault="00FC7421" w:rsidP="00102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634E" w14:textId="77777777" w:rsidR="00AE3195" w:rsidRDefault="00AE319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A60A" w14:textId="77777777" w:rsidR="00AE3195" w:rsidRDefault="00AE319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7745B" w14:textId="77777777" w:rsidR="00AE3195" w:rsidRDefault="00AE31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3C07" w14:textId="77777777" w:rsidR="00FC7421" w:rsidRDefault="00FC7421" w:rsidP="00102806">
      <w:pPr>
        <w:spacing w:after="0"/>
      </w:pPr>
      <w:r>
        <w:separator/>
      </w:r>
    </w:p>
  </w:footnote>
  <w:footnote w:type="continuationSeparator" w:id="0">
    <w:p w14:paraId="7F2F8069" w14:textId="77777777" w:rsidR="00FC7421" w:rsidRDefault="00FC7421" w:rsidP="00102806">
      <w:pPr>
        <w:spacing w:after="0"/>
      </w:pPr>
      <w:r>
        <w:continuationSeparator/>
      </w:r>
    </w:p>
  </w:footnote>
  <w:footnote w:id="1">
    <w:p w14:paraId="1D681DD6" w14:textId="77777777" w:rsidR="005F5A91" w:rsidRPr="00DA10C1" w:rsidRDefault="005F5A91" w:rsidP="005F5A91">
      <w:pPr>
        <w:pStyle w:val="Funotentext"/>
        <w:spacing w:line="240" w:lineRule="auto"/>
        <w:jc w:val="both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AT"/>
        </w:rPr>
        <w:t xml:space="preserve">Data </w:t>
      </w:r>
      <w:proofErr w:type="spellStart"/>
      <w:r>
        <w:rPr>
          <w:lang w:val="de-AT"/>
        </w:rPr>
        <w:t>Breach</w:t>
      </w:r>
      <w:proofErr w:type="spellEnd"/>
      <w:r>
        <w:rPr>
          <w:lang w:val="de-AT"/>
        </w:rPr>
        <w:t xml:space="preserve"> oder Datenpanne beschreibt den Verlust der Kontrolle über die Daten, siehe dazu auch das WKO-Merkblatt </w:t>
      </w:r>
      <w:r w:rsidRPr="00DA10C1">
        <w:rPr>
          <w:lang w:val="de-AT"/>
        </w:rPr>
        <w:t>EU-Datenschutz-Grundverordnung (DSGVO): Meldung von Datenschutzverletzungen (</w:t>
      </w:r>
      <w:hyperlink r:id="rId1" w:history="1">
        <w:r w:rsidRPr="00DA10C1">
          <w:rPr>
            <w:rStyle w:val="Hyperlink"/>
            <w:lang w:val="de-AT"/>
          </w:rPr>
          <w:t xml:space="preserve">Data </w:t>
        </w:r>
        <w:proofErr w:type="spellStart"/>
        <w:r w:rsidRPr="00DA10C1">
          <w:rPr>
            <w:rStyle w:val="Hyperlink"/>
            <w:lang w:val="de-AT"/>
          </w:rPr>
          <w:t>Breach</w:t>
        </w:r>
        <w:proofErr w:type="spellEnd"/>
        <w:r w:rsidRPr="00DA10C1">
          <w:rPr>
            <w:rStyle w:val="Hyperlink"/>
            <w:lang w:val="de-AT"/>
          </w:rPr>
          <w:t xml:space="preserve"> </w:t>
        </w:r>
        <w:proofErr w:type="spellStart"/>
        <w:r w:rsidRPr="00DA10C1">
          <w:rPr>
            <w:rStyle w:val="Hyperlink"/>
            <w:lang w:val="de-AT"/>
          </w:rPr>
          <w:t>Notification</w:t>
        </w:r>
        <w:proofErr w:type="spellEnd"/>
      </w:hyperlink>
      <w:r w:rsidRPr="00DA10C1">
        <w:rPr>
          <w:lang w:val="de-AT"/>
        </w:rPr>
        <w:t>)</w:t>
      </w:r>
      <w:r>
        <w:rPr>
          <w:lang w:val="de-AT"/>
        </w:rPr>
        <w:t>.</w:t>
      </w:r>
    </w:p>
  </w:footnote>
  <w:footnote w:id="2">
    <w:p w14:paraId="3E4D49CC" w14:textId="77777777" w:rsidR="00AE3195" w:rsidRPr="00103109" w:rsidRDefault="00AE3195" w:rsidP="006C1D00">
      <w:pPr>
        <w:pStyle w:val="Funotentext"/>
        <w:spacing w:line="240" w:lineRule="auto"/>
        <w:jc w:val="both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AT"/>
        </w:rPr>
        <w:t xml:space="preserve">Sofern ein Datenschutzbeauftragter verpflichtend oder auf freiwilliger Basis bestellt wurde. Siehe dazu das WKO-Merkblatt </w:t>
      </w:r>
      <w:hyperlink r:id="rId2" w:history="1">
        <w:r w:rsidRPr="00DA10C1">
          <w:rPr>
            <w:rStyle w:val="Hyperlink"/>
          </w:rPr>
          <w:t>EU-Datenschutz-Grundverordnung (DSGVO):  Datenschutzbeauftragter</w:t>
        </w:r>
      </w:hyperlink>
      <w:r w:rsidRPr="00DA10C1">
        <w:rPr>
          <w:lang w:val="de-AT"/>
        </w:rPr>
        <w:t>.</w:t>
      </w:r>
    </w:p>
  </w:footnote>
  <w:footnote w:id="3">
    <w:p w14:paraId="3614F3A6" w14:textId="77777777" w:rsidR="00FF21E9" w:rsidRPr="00DA10C1" w:rsidRDefault="00FF21E9" w:rsidP="00FF21E9">
      <w:pPr>
        <w:pStyle w:val="Funotentext"/>
        <w:spacing w:line="240" w:lineRule="auto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AT"/>
        </w:rPr>
        <w:t>Wir gehen in unserem Beispiel davon aus, dass kein Datenschutzbeauftragter bestellt wurde.</w:t>
      </w:r>
    </w:p>
  </w:footnote>
  <w:footnote w:id="4">
    <w:p w14:paraId="5CD3E74B" w14:textId="77777777" w:rsidR="00FF21E9" w:rsidRPr="00DA10C1" w:rsidRDefault="00FF21E9" w:rsidP="00FF21E9">
      <w:pPr>
        <w:pStyle w:val="Funotentext"/>
        <w:spacing w:line="240" w:lineRule="auto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AT"/>
        </w:rPr>
        <w:t xml:space="preserve">Wir gehen in unserem Beispiel davon aus, dass keine weiteren Maßnahmen möglich waren.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0912" w14:textId="7C88D3DF" w:rsidR="00AE3195" w:rsidRDefault="00AE319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B3F86" w14:textId="28350FD1" w:rsidR="00AE3195" w:rsidRDefault="00AE319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D46D" w14:textId="1306877F" w:rsidR="00AE3195" w:rsidRDefault="00AE319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06AB"/>
    <w:multiLevelType w:val="hybridMultilevel"/>
    <w:tmpl w:val="F45614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01A"/>
    <w:multiLevelType w:val="hybridMultilevel"/>
    <w:tmpl w:val="790896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5B32"/>
    <w:multiLevelType w:val="hybridMultilevel"/>
    <w:tmpl w:val="8A461596"/>
    <w:lvl w:ilvl="0" w:tplc="0C070019">
      <w:start w:val="1"/>
      <w:numFmt w:val="lowerLetter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EA13CD"/>
    <w:multiLevelType w:val="hybridMultilevel"/>
    <w:tmpl w:val="B1BAB5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84AE7"/>
    <w:multiLevelType w:val="hybridMultilevel"/>
    <w:tmpl w:val="9F76F7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E1D01"/>
    <w:multiLevelType w:val="hybridMultilevel"/>
    <w:tmpl w:val="ADD8BB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014E2"/>
    <w:multiLevelType w:val="hybridMultilevel"/>
    <w:tmpl w:val="B35C7A4A"/>
    <w:lvl w:ilvl="0" w:tplc="F126C6E4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D76791"/>
    <w:multiLevelType w:val="hybridMultilevel"/>
    <w:tmpl w:val="886E7D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E5521"/>
    <w:multiLevelType w:val="hybridMultilevel"/>
    <w:tmpl w:val="823475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047A5"/>
    <w:multiLevelType w:val="hybridMultilevel"/>
    <w:tmpl w:val="833046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22004"/>
    <w:multiLevelType w:val="hybridMultilevel"/>
    <w:tmpl w:val="EB4EBD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70842"/>
    <w:multiLevelType w:val="hybridMultilevel"/>
    <w:tmpl w:val="03B6C7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268F4"/>
    <w:multiLevelType w:val="hybridMultilevel"/>
    <w:tmpl w:val="3CF294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B3ADE"/>
    <w:multiLevelType w:val="hybridMultilevel"/>
    <w:tmpl w:val="341A1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2057B"/>
    <w:multiLevelType w:val="hybridMultilevel"/>
    <w:tmpl w:val="65D4017A"/>
    <w:lvl w:ilvl="0" w:tplc="0C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9540B44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Trebuchet MS" w:eastAsia="Times New Roman" w:hAnsi="Trebuchet MS" w:cs="Times New Roman" w:hint="default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6214785">
    <w:abstractNumId w:val="14"/>
  </w:num>
  <w:num w:numId="2" w16cid:durableId="517431126">
    <w:abstractNumId w:val="0"/>
  </w:num>
  <w:num w:numId="3" w16cid:durableId="950938451">
    <w:abstractNumId w:val="10"/>
  </w:num>
  <w:num w:numId="4" w16cid:durableId="812408042">
    <w:abstractNumId w:val="4"/>
  </w:num>
  <w:num w:numId="5" w16cid:durableId="1005665113">
    <w:abstractNumId w:val="7"/>
  </w:num>
  <w:num w:numId="6" w16cid:durableId="157842653">
    <w:abstractNumId w:val="1"/>
  </w:num>
  <w:num w:numId="7" w16cid:durableId="1110508929">
    <w:abstractNumId w:val="11"/>
  </w:num>
  <w:num w:numId="8" w16cid:durableId="1502818425">
    <w:abstractNumId w:val="13"/>
  </w:num>
  <w:num w:numId="9" w16cid:durableId="984940792">
    <w:abstractNumId w:val="5"/>
  </w:num>
  <w:num w:numId="10" w16cid:durableId="354431493">
    <w:abstractNumId w:val="12"/>
  </w:num>
  <w:num w:numId="11" w16cid:durableId="850727572">
    <w:abstractNumId w:val="3"/>
  </w:num>
  <w:num w:numId="12" w16cid:durableId="876359592">
    <w:abstractNumId w:val="9"/>
  </w:num>
  <w:num w:numId="13" w16cid:durableId="720636520">
    <w:abstractNumId w:val="2"/>
  </w:num>
  <w:num w:numId="14" w16cid:durableId="738137643">
    <w:abstractNumId w:val="8"/>
  </w:num>
  <w:num w:numId="15" w16cid:durableId="805438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E3"/>
    <w:rsid w:val="00002F92"/>
    <w:rsid w:val="0003370B"/>
    <w:rsid w:val="0009088F"/>
    <w:rsid w:val="0009794D"/>
    <w:rsid w:val="00102806"/>
    <w:rsid w:val="00115580"/>
    <w:rsid w:val="00144B4D"/>
    <w:rsid w:val="00162909"/>
    <w:rsid w:val="00164FE2"/>
    <w:rsid w:val="001C6DA7"/>
    <w:rsid w:val="001D1972"/>
    <w:rsid w:val="001E6B44"/>
    <w:rsid w:val="002064CA"/>
    <w:rsid w:val="0021629C"/>
    <w:rsid w:val="0022433B"/>
    <w:rsid w:val="002250FC"/>
    <w:rsid w:val="002308FE"/>
    <w:rsid w:val="00234228"/>
    <w:rsid w:val="00250D14"/>
    <w:rsid w:val="0027060A"/>
    <w:rsid w:val="00282E9E"/>
    <w:rsid w:val="00284DD3"/>
    <w:rsid w:val="002B1A7A"/>
    <w:rsid w:val="002B27E5"/>
    <w:rsid w:val="002B2FF7"/>
    <w:rsid w:val="002D415D"/>
    <w:rsid w:val="0030472D"/>
    <w:rsid w:val="00310135"/>
    <w:rsid w:val="0039352D"/>
    <w:rsid w:val="003A75F3"/>
    <w:rsid w:val="003A7D26"/>
    <w:rsid w:val="00413DAC"/>
    <w:rsid w:val="004320FC"/>
    <w:rsid w:val="00435C00"/>
    <w:rsid w:val="004403A1"/>
    <w:rsid w:val="00482D1D"/>
    <w:rsid w:val="00490B5A"/>
    <w:rsid w:val="00494D5A"/>
    <w:rsid w:val="00496714"/>
    <w:rsid w:val="004B2F11"/>
    <w:rsid w:val="004B3AE3"/>
    <w:rsid w:val="00512346"/>
    <w:rsid w:val="00522071"/>
    <w:rsid w:val="0052392A"/>
    <w:rsid w:val="0054262E"/>
    <w:rsid w:val="005678C7"/>
    <w:rsid w:val="005C2697"/>
    <w:rsid w:val="005F5A91"/>
    <w:rsid w:val="00614E26"/>
    <w:rsid w:val="006555E3"/>
    <w:rsid w:val="0067260F"/>
    <w:rsid w:val="006774F8"/>
    <w:rsid w:val="006C1D00"/>
    <w:rsid w:val="007250F1"/>
    <w:rsid w:val="00741CD2"/>
    <w:rsid w:val="00764634"/>
    <w:rsid w:val="00767246"/>
    <w:rsid w:val="0078321F"/>
    <w:rsid w:val="007A3F60"/>
    <w:rsid w:val="007B6ABC"/>
    <w:rsid w:val="007C075C"/>
    <w:rsid w:val="007E3722"/>
    <w:rsid w:val="00806A0F"/>
    <w:rsid w:val="0086175B"/>
    <w:rsid w:val="0087074F"/>
    <w:rsid w:val="00891BD1"/>
    <w:rsid w:val="008B7FF0"/>
    <w:rsid w:val="00962AAC"/>
    <w:rsid w:val="009862D1"/>
    <w:rsid w:val="009B5768"/>
    <w:rsid w:val="00A66C89"/>
    <w:rsid w:val="00AA7F77"/>
    <w:rsid w:val="00AE3195"/>
    <w:rsid w:val="00B75DE3"/>
    <w:rsid w:val="00B94490"/>
    <w:rsid w:val="00C315D3"/>
    <w:rsid w:val="00CC7224"/>
    <w:rsid w:val="00CD5D5A"/>
    <w:rsid w:val="00CE51DF"/>
    <w:rsid w:val="00D51103"/>
    <w:rsid w:val="00D6060E"/>
    <w:rsid w:val="00D94EB6"/>
    <w:rsid w:val="00DD299A"/>
    <w:rsid w:val="00E05DD0"/>
    <w:rsid w:val="00E32605"/>
    <w:rsid w:val="00E41B2C"/>
    <w:rsid w:val="00EA6AA2"/>
    <w:rsid w:val="00EB313F"/>
    <w:rsid w:val="00EC241E"/>
    <w:rsid w:val="00EE131E"/>
    <w:rsid w:val="00F6032D"/>
    <w:rsid w:val="00F84701"/>
    <w:rsid w:val="00FB7847"/>
    <w:rsid w:val="00FC7421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D135F"/>
  <w15:docId w15:val="{16ADCF03-92FB-447D-B0FD-867EB237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3AE3"/>
    <w:pPr>
      <w:spacing w:after="120" w:line="240" w:lineRule="auto"/>
      <w:jc w:val="both"/>
    </w:pPr>
    <w:rPr>
      <w:rFonts w:ascii="Trebuchet MS" w:eastAsia="Times New Roman" w:hAnsi="Trebuchet MS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5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5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558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1558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1558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Fuzeile">
    <w:name w:val="footer"/>
    <w:basedOn w:val="Standard"/>
    <w:link w:val="FuzeileZchn"/>
    <w:rsid w:val="004B3AE3"/>
    <w:pPr>
      <w:tabs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4B3AE3"/>
    <w:rPr>
      <w:rFonts w:ascii="Trebuchet MS" w:eastAsia="Times New Roman" w:hAnsi="Trebuchet MS" w:cs="Times New Roman"/>
      <w:sz w:val="16"/>
      <w:szCs w:val="20"/>
      <w:lang w:val="de-DE" w:eastAsia="de-DE"/>
    </w:rPr>
  </w:style>
  <w:style w:type="character" w:customStyle="1" w:styleId="LauftextZchn">
    <w:name w:val="Lauftext Zchn"/>
    <w:link w:val="Lauftext"/>
    <w:rsid w:val="004B3AE3"/>
    <w:rPr>
      <w:rFonts w:ascii="Trebuchet MS" w:hAnsi="Trebuchet MS"/>
      <w:lang w:val="de-DE" w:eastAsia="de-DE"/>
    </w:rPr>
  </w:style>
  <w:style w:type="paragraph" w:customStyle="1" w:styleId="Lauftext">
    <w:name w:val="Lauftext"/>
    <w:basedOn w:val="Standard"/>
    <w:link w:val="LauftextZchn"/>
    <w:rsid w:val="004B3AE3"/>
    <w:rPr>
      <w:rFonts w:eastAsiaTheme="minorHAnsi" w:cstheme="minorBidi"/>
      <w:sz w:val="22"/>
      <w:szCs w:val="22"/>
    </w:rPr>
  </w:style>
  <w:style w:type="paragraph" w:styleId="Titel">
    <w:name w:val="Title"/>
    <w:basedOn w:val="Standard"/>
    <w:link w:val="TitelZchn"/>
    <w:qFormat/>
    <w:rsid w:val="004B3AE3"/>
    <w:pPr>
      <w:outlineLvl w:val="0"/>
    </w:pPr>
    <w:rPr>
      <w:b/>
      <w:smallCaps/>
      <w:kern w:val="28"/>
      <w:sz w:val="28"/>
    </w:rPr>
  </w:style>
  <w:style w:type="character" w:customStyle="1" w:styleId="TitelZchn">
    <w:name w:val="Titel Zchn"/>
    <w:basedOn w:val="Absatz-Standardschriftart"/>
    <w:link w:val="Titel"/>
    <w:rsid w:val="004B3AE3"/>
    <w:rPr>
      <w:rFonts w:ascii="Trebuchet MS" w:eastAsia="Times New Roman" w:hAnsi="Trebuchet MS" w:cs="Times New Roman"/>
      <w:b/>
      <w:smallCaps/>
      <w:kern w:val="28"/>
      <w:sz w:val="28"/>
      <w:szCs w:val="20"/>
      <w:lang w:val="de-DE" w:eastAsia="de-DE"/>
    </w:rPr>
  </w:style>
  <w:style w:type="character" w:styleId="Hyperlink">
    <w:name w:val="Hyperlink"/>
    <w:rsid w:val="004B3AE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1B2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1B2C"/>
    <w:rPr>
      <w:rFonts w:ascii="Tahoma" w:eastAsia="Times New Roman" w:hAnsi="Tahoma" w:cs="Tahoma"/>
      <w:sz w:val="16"/>
      <w:szCs w:val="16"/>
      <w:lang w:val="de-DE" w:eastAsia="de-DE"/>
    </w:rPr>
  </w:style>
  <w:style w:type="paragraph" w:styleId="Funotentext">
    <w:name w:val="footnote text"/>
    <w:basedOn w:val="Standard"/>
    <w:link w:val="FunotentextZchn"/>
    <w:semiHidden/>
    <w:rsid w:val="006C1D00"/>
    <w:pPr>
      <w:spacing w:after="0" w:line="280" w:lineRule="atLeast"/>
      <w:jc w:val="lef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6C1D00"/>
    <w:rPr>
      <w:rFonts w:ascii="Trebuchet MS" w:eastAsia="Times New Roman" w:hAnsi="Trebuchet MS" w:cs="Times New Roman"/>
      <w:sz w:val="18"/>
      <w:szCs w:val="20"/>
      <w:lang w:val="de-DE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6C1D00"/>
    <w:rPr>
      <w:vertAlign w:val="superscript"/>
    </w:rPr>
  </w:style>
  <w:style w:type="table" w:styleId="Tabellenraster">
    <w:name w:val="Table Grid"/>
    <w:basedOn w:val="NormaleTabelle"/>
    <w:uiPriority w:val="59"/>
    <w:rsid w:val="006C1D0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E131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E131E"/>
    <w:rPr>
      <w:rFonts w:ascii="Trebuchet MS" w:eastAsia="Times New Roman" w:hAnsi="Trebuchet MS" w:cs="Times New Roman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212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29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49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126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819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88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336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157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79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686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ko.at/service/wirtschaftsrecht-gewerberecht/EU-Datenschutz-Grundverordnung:-Der-Datenschutzbeauftragt.html" TargetMode="External"/><Relationship Id="rId1" Type="http://schemas.openxmlformats.org/officeDocument/2006/relationships/hyperlink" Target="https://www.wko.at/service/wirtschaftsrecht-gewerberecht/EU-Datenschutz-Grundverordnung:-Meldung-von-Datenschutzve.html" TargetMode="External"/></Relationships>
</file>

<file path=word/theme/theme1.xml><?xml version="1.0" encoding="utf-8"?>
<a:theme xmlns:a="http://schemas.openxmlformats.org/drawingml/2006/main" name="Larissa">
  <a:themeElements>
    <a:clrScheme name="Benutzerdefiniert 2">
      <a:dk1>
        <a:sysClr val="windowText" lastClr="000000"/>
      </a:dk1>
      <a:lt1>
        <a:srgbClr val="000000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C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AEC16-FDA0-4D69-BEEF-DF5C89FA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WKNOE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Widhalm Brigitte,WKNÖ,Rechtspolitik</dc:creator>
  <cp:lastModifiedBy>Klikovits Christoph</cp:lastModifiedBy>
  <cp:revision>4</cp:revision>
  <cp:lastPrinted>2019-04-02T12:27:00Z</cp:lastPrinted>
  <dcterms:created xsi:type="dcterms:W3CDTF">2020-04-27T09:16:00Z</dcterms:created>
  <dcterms:modified xsi:type="dcterms:W3CDTF">2024-03-25T15:34:00Z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