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41" w:rightFromText="141" w:vertAnchor="text" w:horzAnchor="margin" w:tblpXSpec="center" w:tblpYSpec="outside"/>
        <w:tblW w:w="94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182"/>
        <w:gridCol w:w="2130"/>
        <w:gridCol w:w="1418"/>
        <w:gridCol w:w="1427"/>
      </w:tblGrid>
      <w:tr w:rsidR="00083C82" w:rsidRPr="00083C82" w:rsidTr="00083C82">
        <w:trPr>
          <w:trHeight w:hRule="exact" w:val="56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rPr>
                <w:rFonts w:asciiTheme="minorBidi" w:hAnsiTheme="minorBidi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3C82" w:rsidRPr="00083C82" w:rsidRDefault="00083C82" w:rsidP="00083C82">
            <w:pPr>
              <w:tabs>
                <w:tab w:val="left" w:pos="1533"/>
              </w:tabs>
              <w:spacing w:line="274" w:lineRule="exact"/>
              <w:ind w:left="103"/>
              <w:jc w:val="center"/>
              <w:rPr>
                <w:rFonts w:asciiTheme="minorBidi" w:eastAsia="Arial" w:hAnsiTheme="minorBidi"/>
              </w:rPr>
            </w:pPr>
            <w:r w:rsidRPr="00083C82">
              <w:rPr>
                <w:rFonts w:asciiTheme="minorBidi" w:eastAsia="Arial" w:hAnsiTheme="minorBidi"/>
              </w:rPr>
              <w:t xml:space="preserve">Nom &amp; </w:t>
            </w:r>
            <w:proofErr w:type="spellStart"/>
            <w:r w:rsidRPr="00083C82">
              <w:rPr>
                <w:rFonts w:asciiTheme="minorBidi" w:eastAsia="Arial" w:hAnsiTheme="minorBidi"/>
              </w:rPr>
              <w:t>Prénom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3C82" w:rsidRPr="00083C82" w:rsidRDefault="00083C82" w:rsidP="00083C82">
            <w:pPr>
              <w:spacing w:line="274" w:lineRule="exact"/>
              <w:ind w:left="105"/>
              <w:jc w:val="center"/>
              <w:rPr>
                <w:rFonts w:asciiTheme="minorBidi" w:eastAsia="Arial" w:hAnsiTheme="minorBidi"/>
              </w:rPr>
            </w:pPr>
            <w:proofErr w:type="spellStart"/>
            <w:r w:rsidRPr="00083C82">
              <w:rPr>
                <w:rFonts w:asciiTheme="minorBidi" w:eastAsia="Arial" w:hAnsiTheme="minorBidi"/>
              </w:rPr>
              <w:t>Fonction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3C82" w:rsidRPr="00083C82" w:rsidRDefault="00083C82" w:rsidP="00083C82">
            <w:pPr>
              <w:spacing w:line="274" w:lineRule="exact"/>
              <w:ind w:left="103"/>
              <w:jc w:val="center"/>
              <w:rPr>
                <w:rFonts w:asciiTheme="minorBidi" w:eastAsia="Arial" w:hAnsiTheme="minorBidi"/>
              </w:rPr>
            </w:pPr>
            <w:r w:rsidRPr="00083C82">
              <w:rPr>
                <w:rFonts w:asciiTheme="minorBidi" w:eastAsia="Arial" w:hAnsiTheme="minorBidi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3C82" w:rsidRPr="00083C82" w:rsidRDefault="00083C82" w:rsidP="00083C82">
            <w:pPr>
              <w:spacing w:line="274" w:lineRule="exact"/>
              <w:ind w:left="103"/>
              <w:jc w:val="center"/>
              <w:rPr>
                <w:rFonts w:asciiTheme="minorBidi" w:eastAsia="Arial" w:hAnsiTheme="minorBidi"/>
              </w:rPr>
            </w:pPr>
            <w:r w:rsidRPr="00083C82">
              <w:rPr>
                <w:rFonts w:asciiTheme="minorBidi" w:eastAsia="Arial" w:hAnsiTheme="minorBidi"/>
              </w:rPr>
              <w:t>Signature</w:t>
            </w:r>
          </w:p>
        </w:tc>
      </w:tr>
      <w:tr w:rsidR="00083C82" w:rsidRPr="00083C82" w:rsidTr="00083C82">
        <w:trPr>
          <w:trHeight w:hRule="exact" w:val="114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spacing w:before="7"/>
              <w:jc w:val="center"/>
              <w:rPr>
                <w:rFonts w:asciiTheme="minorBidi" w:eastAsia="Arial" w:hAnsiTheme="minorBidi"/>
              </w:rPr>
            </w:pPr>
          </w:p>
          <w:p w:rsidR="00083C82" w:rsidRPr="00083C82" w:rsidRDefault="00083C82" w:rsidP="00083C82">
            <w:pPr>
              <w:ind w:left="103"/>
              <w:jc w:val="center"/>
              <w:rPr>
                <w:rFonts w:asciiTheme="minorBidi" w:eastAsia="Arial" w:hAnsiTheme="minorBidi"/>
              </w:rPr>
            </w:pPr>
            <w:proofErr w:type="spellStart"/>
            <w:r w:rsidRPr="00083C82">
              <w:rPr>
                <w:rFonts w:asciiTheme="minorBidi" w:eastAsia="Arial" w:hAnsiTheme="minorBidi"/>
              </w:rPr>
              <w:t>Rédaction</w:t>
            </w:r>
            <w:proofErr w:type="spellEnd"/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C82" w:rsidRPr="00083C82" w:rsidRDefault="00083C82" w:rsidP="00083C82">
            <w:pPr>
              <w:tabs>
                <w:tab w:val="center" w:pos="4536"/>
                <w:tab w:val="right" w:pos="9072"/>
              </w:tabs>
              <w:spacing w:before="120" w:after="120"/>
              <w:rPr>
                <w:sz w:val="20"/>
                <w:szCs w:val="20"/>
              </w:rPr>
            </w:pPr>
            <w:r w:rsidRPr="00083C82">
              <w:rPr>
                <w:rFonts w:ascii="Arial" w:hAnsi="Arial" w:cs="Arial"/>
              </w:rPr>
              <w:t xml:space="preserve"> BRAHMI </w:t>
            </w:r>
            <w:proofErr w:type="spellStart"/>
            <w:r w:rsidRPr="00083C82">
              <w:rPr>
                <w:rFonts w:ascii="Arial" w:hAnsi="Arial" w:cs="Arial"/>
              </w:rPr>
              <w:t>Nawel</w:t>
            </w:r>
            <w:proofErr w:type="spellEnd"/>
          </w:p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083C82">
              <w:rPr>
                <w:rFonts w:ascii="Arial" w:hAnsi="Arial" w:cs="Arial"/>
              </w:rPr>
              <w:t>Chargée</w:t>
            </w:r>
            <w:proofErr w:type="spellEnd"/>
            <w:r w:rsidRPr="00083C82">
              <w:rPr>
                <w:rFonts w:ascii="Arial" w:hAnsi="Arial" w:cs="Arial"/>
              </w:rPr>
              <w:t xml:space="preserve"> de </w:t>
            </w:r>
            <w:proofErr w:type="spellStart"/>
            <w:r w:rsidRPr="00083C82">
              <w:rPr>
                <w:rFonts w:ascii="Arial" w:hAnsi="Arial" w:cs="Arial"/>
              </w:rPr>
              <w:t>laboratoire</w:t>
            </w:r>
            <w:proofErr w:type="spellEnd"/>
            <w:r w:rsidRPr="00083C82">
              <w:rPr>
                <w:rFonts w:ascii="Arial" w:hAnsi="Arial" w:cs="Arial"/>
              </w:rPr>
              <w:t xml:space="preserve"> et </w:t>
            </w:r>
            <w:proofErr w:type="spellStart"/>
            <w:r w:rsidRPr="00083C82">
              <w:rPr>
                <w:rFonts w:ascii="Arial" w:hAnsi="Arial" w:cs="Arial"/>
              </w:rPr>
              <w:t>analyse</w:t>
            </w:r>
            <w:proofErr w:type="spellEnd"/>
            <w:r w:rsidRPr="00083C8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</w:t>
            </w:r>
            <w:r w:rsidRPr="00083C82">
              <w:rPr>
                <w:rFonts w:asciiTheme="minorBidi" w:hAnsiTheme="minorBidi"/>
              </w:rPr>
              <w:t>/02/2019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</w:tc>
      </w:tr>
      <w:tr w:rsidR="00083C82" w:rsidRPr="00083C82" w:rsidTr="00083C82">
        <w:trPr>
          <w:trHeight w:hRule="exact" w:val="8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spacing w:before="7"/>
              <w:jc w:val="center"/>
              <w:rPr>
                <w:rFonts w:asciiTheme="minorBidi" w:eastAsia="Arial" w:hAnsiTheme="minorBidi"/>
              </w:rPr>
            </w:pPr>
          </w:p>
          <w:p w:rsidR="00083C82" w:rsidRPr="00083C82" w:rsidRDefault="00083C82" w:rsidP="00083C82">
            <w:pPr>
              <w:ind w:left="103"/>
              <w:jc w:val="center"/>
              <w:rPr>
                <w:rFonts w:asciiTheme="minorBidi" w:eastAsia="Arial" w:hAnsiTheme="minorBidi"/>
              </w:rPr>
            </w:pPr>
            <w:proofErr w:type="spellStart"/>
            <w:r w:rsidRPr="00083C82">
              <w:rPr>
                <w:rFonts w:asciiTheme="minorBidi" w:eastAsia="Arial" w:hAnsiTheme="minorBidi"/>
              </w:rPr>
              <w:t>Vérification</w:t>
            </w:r>
            <w:proofErr w:type="spellEnd"/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  <w:r w:rsidRPr="00083C82">
              <w:rPr>
                <w:rFonts w:ascii="Arial" w:hAnsi="Arial" w:cs="Arial"/>
              </w:rPr>
              <w:t xml:space="preserve">BOUZAR Ahmed </w:t>
            </w:r>
            <w:proofErr w:type="spellStart"/>
            <w:r w:rsidRPr="00083C82">
              <w:rPr>
                <w:rFonts w:ascii="Arial" w:hAnsi="Arial" w:cs="Arial"/>
              </w:rPr>
              <w:t>Chiheb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083C82">
              <w:rPr>
                <w:rFonts w:ascii="Arial" w:hAnsi="Arial" w:cs="Arial"/>
              </w:rPr>
              <w:t>Responsable</w:t>
            </w:r>
            <w:proofErr w:type="spellEnd"/>
            <w:r w:rsidRPr="00083C82">
              <w:rPr>
                <w:rFonts w:ascii="Arial" w:hAnsi="Arial" w:cs="Arial"/>
              </w:rPr>
              <w:t xml:space="preserve"> </w:t>
            </w:r>
            <w:proofErr w:type="spellStart"/>
            <w:r w:rsidRPr="00083C82">
              <w:rPr>
                <w:rFonts w:ascii="Arial" w:hAnsi="Arial" w:cs="Arial"/>
              </w:rPr>
              <w:t>Laboratoire</w:t>
            </w:r>
            <w:proofErr w:type="spellEnd"/>
            <w:r w:rsidRPr="00083C82">
              <w:rPr>
                <w:rFonts w:ascii="Arial" w:hAnsi="Arial" w:cs="Arial"/>
              </w:rPr>
              <w:t xml:space="preserve">  </w:t>
            </w:r>
            <w:proofErr w:type="spellStart"/>
            <w:r w:rsidRPr="00083C82">
              <w:rPr>
                <w:rFonts w:ascii="Arial" w:hAnsi="Arial" w:cs="Arial"/>
              </w:rPr>
              <w:t>Contrôle</w:t>
            </w:r>
            <w:proofErr w:type="spellEnd"/>
            <w:r w:rsidRPr="00083C82">
              <w:rPr>
                <w:rFonts w:ascii="Arial" w:hAnsi="Arial" w:cs="Arial"/>
              </w:rPr>
              <w:t xml:space="preserve"> </w:t>
            </w:r>
            <w:proofErr w:type="spellStart"/>
            <w:r w:rsidRPr="00083C82">
              <w:rPr>
                <w:rFonts w:ascii="Arial" w:hAnsi="Arial" w:cs="Arial"/>
              </w:rPr>
              <w:t>Qualité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</w:tc>
      </w:tr>
      <w:tr w:rsidR="00083C82" w:rsidRPr="00083C82" w:rsidTr="00083C82">
        <w:trPr>
          <w:trHeight w:hRule="exact" w:val="8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83C82" w:rsidRPr="00083C82" w:rsidRDefault="00083C82" w:rsidP="00083C82">
            <w:pPr>
              <w:spacing w:before="7"/>
              <w:jc w:val="center"/>
              <w:rPr>
                <w:rFonts w:asciiTheme="minorBidi" w:eastAsia="Arial" w:hAnsiTheme="minorBidi"/>
              </w:rPr>
            </w:pPr>
          </w:p>
          <w:p w:rsidR="00083C82" w:rsidRPr="00083C82" w:rsidRDefault="00083C82" w:rsidP="00083C82">
            <w:pPr>
              <w:ind w:left="103"/>
              <w:jc w:val="center"/>
              <w:rPr>
                <w:rFonts w:asciiTheme="minorBidi" w:eastAsia="Arial" w:hAnsiTheme="minorBidi"/>
              </w:rPr>
            </w:pPr>
            <w:r w:rsidRPr="00083C82">
              <w:rPr>
                <w:rFonts w:asciiTheme="minorBidi" w:eastAsia="Arial" w:hAnsiTheme="minorBidi"/>
              </w:rPr>
              <w:t>Approbation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  <w:r w:rsidRPr="00083C82">
              <w:rPr>
                <w:rFonts w:ascii="Arial" w:hAnsi="Arial" w:cs="Arial"/>
              </w:rPr>
              <w:t>BADRI Omar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083C82">
              <w:rPr>
                <w:rFonts w:ascii="Arial" w:hAnsi="Arial" w:cs="Arial"/>
              </w:rPr>
              <w:t>Directeur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83C82" w:rsidRPr="00083C82" w:rsidRDefault="00083C82" w:rsidP="00083C82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313DD9" w:rsidRDefault="00313DD9"/>
    <w:p w:rsidR="00083C82" w:rsidRDefault="00083C82"/>
    <w:p w:rsidR="00B55FFF" w:rsidRPr="00083C82" w:rsidRDefault="00B55FFF" w:rsidP="00083C82">
      <w:pPr>
        <w:rPr>
          <w:rFonts w:ascii="Arial" w:hAnsi="Arial" w:cs="Arial"/>
          <w:b/>
          <w:sz w:val="28"/>
        </w:rPr>
      </w:pPr>
      <w:r w:rsidRPr="00684B2D">
        <w:rPr>
          <w:b/>
          <w:sz w:val="28"/>
        </w:rPr>
        <w:t xml:space="preserve">    </w:t>
      </w:r>
      <w:r w:rsidR="00083C82" w:rsidRPr="00083C82">
        <w:rPr>
          <w:rFonts w:ascii="Arial" w:hAnsi="Arial" w:cs="Arial"/>
          <w:b/>
          <w:sz w:val="28"/>
          <w:u w:val="single"/>
        </w:rPr>
        <w:t>SUIVI DES MODIFICATIONS :</w:t>
      </w:r>
    </w:p>
    <w:p w:rsidR="00B55FFF" w:rsidRDefault="00B55FFF" w:rsidP="00B55FFF">
      <w:pPr>
        <w:rPr>
          <w:b/>
          <w:sz w:val="28"/>
        </w:rPr>
      </w:pPr>
    </w:p>
    <w:tbl>
      <w:tblPr>
        <w:tblpPr w:leftFromText="141" w:rightFromText="141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134"/>
        <w:gridCol w:w="5103"/>
        <w:gridCol w:w="2126"/>
      </w:tblGrid>
      <w:tr w:rsidR="00B55FFF" w:rsidTr="00280883">
        <w:trPr>
          <w:trHeight w:val="558"/>
        </w:trPr>
        <w:tc>
          <w:tcPr>
            <w:tcW w:w="1063" w:type="dxa"/>
            <w:vAlign w:val="center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C82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134" w:type="dxa"/>
            <w:vAlign w:val="center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C8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5103" w:type="dxa"/>
            <w:vAlign w:val="center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C82">
              <w:rPr>
                <w:rFonts w:ascii="Arial" w:hAnsi="Arial" w:cs="Arial"/>
                <w:b/>
                <w:bCs/>
              </w:rPr>
              <w:t>Objet</w:t>
            </w:r>
          </w:p>
        </w:tc>
        <w:tc>
          <w:tcPr>
            <w:tcW w:w="2126" w:type="dxa"/>
            <w:vAlign w:val="center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C82">
              <w:rPr>
                <w:rFonts w:ascii="Arial" w:hAnsi="Arial" w:cs="Arial"/>
                <w:b/>
                <w:bCs/>
              </w:rPr>
              <w:t>Pages</w:t>
            </w:r>
          </w:p>
        </w:tc>
      </w:tr>
      <w:tr w:rsidR="00B55FFF" w:rsidTr="00280883">
        <w:trPr>
          <w:trHeight w:val="557"/>
        </w:trPr>
        <w:tc>
          <w:tcPr>
            <w:tcW w:w="1063" w:type="dxa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</w:p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  <w:r w:rsidRPr="00083C82">
              <w:rPr>
                <w:rFonts w:ascii="Arial" w:hAnsi="Arial" w:cs="Arial"/>
              </w:rPr>
              <w:t>V0</w:t>
            </w:r>
          </w:p>
        </w:tc>
        <w:tc>
          <w:tcPr>
            <w:tcW w:w="1134" w:type="dxa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</w:p>
          <w:p w:rsidR="00B55FFF" w:rsidRPr="00083C82" w:rsidRDefault="007225D6" w:rsidP="00083C82">
            <w:pPr>
              <w:jc w:val="center"/>
              <w:rPr>
                <w:rFonts w:ascii="Arial" w:hAnsi="Arial" w:cs="Arial"/>
              </w:rPr>
            </w:pPr>
            <w:r w:rsidRPr="00083C82">
              <w:rPr>
                <w:rFonts w:ascii="Arial" w:hAnsi="Arial" w:cs="Arial"/>
              </w:rPr>
              <w:t>27</w:t>
            </w:r>
            <w:r w:rsidR="00B55FFF" w:rsidRPr="00083C82">
              <w:rPr>
                <w:rFonts w:ascii="Arial" w:hAnsi="Arial" w:cs="Arial"/>
              </w:rPr>
              <w:t>/0</w:t>
            </w:r>
            <w:r w:rsidR="00083C82">
              <w:rPr>
                <w:rFonts w:ascii="Arial" w:hAnsi="Arial" w:cs="Arial"/>
              </w:rPr>
              <w:t>2</w:t>
            </w:r>
            <w:r w:rsidR="00B55FFF" w:rsidRPr="00083C82">
              <w:rPr>
                <w:rFonts w:ascii="Arial" w:hAnsi="Arial" w:cs="Arial"/>
              </w:rPr>
              <w:t>/1</w:t>
            </w:r>
            <w:r w:rsidR="00083C82">
              <w:rPr>
                <w:rFonts w:ascii="Arial" w:hAnsi="Arial" w:cs="Arial"/>
              </w:rPr>
              <w:t>9</w:t>
            </w:r>
          </w:p>
        </w:tc>
        <w:tc>
          <w:tcPr>
            <w:tcW w:w="5103" w:type="dxa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</w:p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  <w:r w:rsidRPr="00083C82">
              <w:rPr>
                <w:rFonts w:ascii="Arial" w:hAnsi="Arial" w:cs="Arial"/>
              </w:rPr>
              <w:t>Création du document</w:t>
            </w:r>
          </w:p>
        </w:tc>
        <w:tc>
          <w:tcPr>
            <w:tcW w:w="2126" w:type="dxa"/>
          </w:tcPr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</w:p>
          <w:p w:rsidR="00B55FFF" w:rsidRPr="00083C82" w:rsidRDefault="00B55FFF" w:rsidP="00280883">
            <w:pPr>
              <w:jc w:val="center"/>
              <w:rPr>
                <w:rFonts w:ascii="Arial" w:hAnsi="Arial" w:cs="Arial"/>
              </w:rPr>
            </w:pPr>
            <w:r w:rsidRPr="00083C82">
              <w:rPr>
                <w:rFonts w:ascii="Arial" w:hAnsi="Arial" w:cs="Arial"/>
              </w:rPr>
              <w:t>Toutes</w:t>
            </w:r>
          </w:p>
          <w:p w:rsidR="00B55FFF" w:rsidRPr="00083C82" w:rsidRDefault="00B55FFF" w:rsidP="00280883">
            <w:pPr>
              <w:rPr>
                <w:rFonts w:ascii="Arial" w:hAnsi="Arial" w:cs="Arial"/>
              </w:rPr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Default="00B55FFF" w:rsidP="00280883">
            <w:pPr>
              <w:jc w:val="center"/>
            </w:pPr>
          </w:p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</w:tbl>
    <w:p w:rsidR="00083C82" w:rsidRDefault="00083C82" w:rsidP="00B55FFF"/>
    <w:p w:rsidR="000B7408" w:rsidRDefault="000B7408">
      <w:pPr>
        <w:rPr>
          <w:b/>
        </w:rPr>
      </w:pPr>
    </w:p>
    <w:p w:rsidR="00313DD9" w:rsidRPr="00083C82" w:rsidRDefault="00313DD9">
      <w:pPr>
        <w:rPr>
          <w:rFonts w:ascii="Arial" w:hAnsi="Arial" w:cs="Arial"/>
          <w:b/>
          <w:sz w:val="28"/>
          <w:szCs w:val="28"/>
        </w:rPr>
      </w:pPr>
      <w:r w:rsidRPr="00083C82">
        <w:rPr>
          <w:rFonts w:ascii="Arial" w:hAnsi="Arial" w:cs="Arial"/>
          <w:b/>
          <w:sz w:val="28"/>
          <w:szCs w:val="28"/>
        </w:rPr>
        <w:lastRenderedPageBreak/>
        <w:t>I.  OBJET DU MODE OPERATOIRE:</w:t>
      </w:r>
    </w:p>
    <w:p w:rsidR="00313DD9" w:rsidRPr="00083C82" w:rsidRDefault="00313DD9">
      <w:pPr>
        <w:jc w:val="both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Le présent mode opératoire a pour objet de définir la marche à suivre pour la mesure </w:t>
      </w:r>
      <w:r w:rsidR="009C2311" w:rsidRPr="00083C82">
        <w:rPr>
          <w:rFonts w:ascii="Arial" w:hAnsi="Arial" w:cs="Arial"/>
          <w:bCs/>
        </w:rPr>
        <w:t xml:space="preserve">du </w:t>
      </w:r>
      <w:r w:rsidR="001E6D01" w:rsidRPr="00083C82">
        <w:rPr>
          <w:rFonts w:ascii="Arial" w:hAnsi="Arial" w:cs="Arial"/>
          <w:bCs/>
        </w:rPr>
        <w:t xml:space="preserve">Taux de Gluten de la </w:t>
      </w:r>
      <w:r w:rsidR="009675C3" w:rsidRPr="00083C82">
        <w:rPr>
          <w:rFonts w:ascii="Arial" w:hAnsi="Arial" w:cs="Arial"/>
          <w:bCs/>
        </w:rPr>
        <w:t>f</w:t>
      </w:r>
      <w:r w:rsidR="001E6D01" w:rsidRPr="00083C82">
        <w:rPr>
          <w:rFonts w:ascii="Arial" w:hAnsi="Arial" w:cs="Arial"/>
          <w:bCs/>
        </w:rPr>
        <w:t>arine</w:t>
      </w:r>
      <w:r w:rsidR="00B276BE" w:rsidRPr="00083C82">
        <w:rPr>
          <w:rFonts w:ascii="Arial" w:hAnsi="Arial" w:cs="Arial"/>
          <w:bCs/>
        </w:rPr>
        <w:t>.</w:t>
      </w:r>
    </w:p>
    <w:p w:rsidR="00313DD9" w:rsidRPr="003357F4" w:rsidRDefault="00313DD9">
      <w:pPr>
        <w:jc w:val="both"/>
        <w:rPr>
          <w:bCs/>
        </w:rPr>
      </w:pPr>
    </w:p>
    <w:p w:rsidR="00313DD9" w:rsidRPr="00083C82" w:rsidRDefault="00313DD9">
      <w:pPr>
        <w:rPr>
          <w:rFonts w:ascii="Arial" w:hAnsi="Arial" w:cs="Arial"/>
          <w:b/>
          <w:sz w:val="28"/>
          <w:szCs w:val="28"/>
        </w:rPr>
      </w:pPr>
      <w:r w:rsidRPr="00083C82">
        <w:rPr>
          <w:rFonts w:ascii="Arial" w:hAnsi="Arial" w:cs="Arial"/>
          <w:b/>
          <w:sz w:val="28"/>
          <w:szCs w:val="28"/>
        </w:rPr>
        <w:t xml:space="preserve">II.  DOMAINE D’APPLICATION :    </w:t>
      </w:r>
    </w:p>
    <w:p w:rsidR="00E40735" w:rsidRPr="00083C82" w:rsidRDefault="00313DD9" w:rsidP="000B7408">
      <w:pPr>
        <w:jc w:val="both"/>
        <w:rPr>
          <w:rFonts w:ascii="Arial" w:hAnsi="Arial" w:cs="Arial"/>
          <w:b/>
        </w:rPr>
      </w:pPr>
      <w:r w:rsidRPr="00083C82">
        <w:rPr>
          <w:rFonts w:ascii="Arial" w:hAnsi="Arial" w:cs="Arial"/>
          <w:bCs/>
        </w:rPr>
        <w:t>Le présent mode opératoire s’applique</w:t>
      </w:r>
      <w:r w:rsidR="0029025C" w:rsidRPr="00083C82">
        <w:rPr>
          <w:rFonts w:ascii="Arial" w:hAnsi="Arial" w:cs="Arial"/>
          <w:bCs/>
        </w:rPr>
        <w:t xml:space="preserve"> </w:t>
      </w:r>
      <w:r w:rsidR="00FE05BF" w:rsidRPr="00083C82">
        <w:rPr>
          <w:rFonts w:ascii="Arial" w:hAnsi="Arial" w:cs="Arial"/>
          <w:bCs/>
        </w:rPr>
        <w:t>à  tou</w:t>
      </w:r>
      <w:r w:rsidR="0029025C" w:rsidRPr="00083C82">
        <w:rPr>
          <w:rFonts w:ascii="Arial" w:hAnsi="Arial" w:cs="Arial"/>
          <w:bCs/>
        </w:rPr>
        <w:t xml:space="preserve">s les échantillons </w:t>
      </w:r>
      <w:r w:rsidR="00823735" w:rsidRPr="00083C82">
        <w:rPr>
          <w:rFonts w:ascii="Arial" w:hAnsi="Arial" w:cs="Arial"/>
          <w:bCs/>
        </w:rPr>
        <w:t xml:space="preserve">de la </w:t>
      </w:r>
      <w:r w:rsidR="001E6D01" w:rsidRPr="00083C82">
        <w:rPr>
          <w:rFonts w:ascii="Arial" w:hAnsi="Arial" w:cs="Arial"/>
          <w:bCs/>
        </w:rPr>
        <w:t xml:space="preserve">farine au </w:t>
      </w:r>
      <w:r w:rsidR="0029025C" w:rsidRPr="00083C82">
        <w:rPr>
          <w:rFonts w:ascii="Arial" w:hAnsi="Arial" w:cs="Arial"/>
          <w:bCs/>
        </w:rPr>
        <w:t>niveau d</w:t>
      </w:r>
      <w:r w:rsidR="008666CF" w:rsidRPr="00083C82">
        <w:rPr>
          <w:rFonts w:ascii="Arial" w:hAnsi="Arial" w:cs="Arial"/>
          <w:bCs/>
        </w:rPr>
        <w:t>u processus production d</w:t>
      </w:r>
      <w:r w:rsidR="0029025C" w:rsidRPr="00083C82">
        <w:rPr>
          <w:rFonts w:ascii="Arial" w:hAnsi="Arial" w:cs="Arial"/>
          <w:bCs/>
        </w:rPr>
        <w:t xml:space="preserve">e </w:t>
      </w:r>
      <w:r w:rsidR="003C4690" w:rsidRPr="00083C82">
        <w:rPr>
          <w:rFonts w:ascii="Arial" w:hAnsi="Arial" w:cs="Arial"/>
        </w:rPr>
        <w:t xml:space="preserve">la  </w:t>
      </w:r>
      <w:r w:rsidR="001A6013" w:rsidRPr="00083C82">
        <w:rPr>
          <w:rFonts w:ascii="Arial" w:hAnsi="Arial" w:cs="Arial"/>
        </w:rPr>
        <w:t>Biscuiterie</w:t>
      </w:r>
      <w:r w:rsidR="00E40735" w:rsidRPr="00083C82">
        <w:rPr>
          <w:rFonts w:ascii="Arial" w:hAnsi="Arial" w:cs="Arial"/>
        </w:rPr>
        <w:t xml:space="preserve"> </w:t>
      </w:r>
      <w:r w:rsidR="00781668" w:rsidRPr="00083C82">
        <w:rPr>
          <w:rFonts w:ascii="Arial" w:hAnsi="Arial" w:cs="Arial"/>
        </w:rPr>
        <w:t xml:space="preserve"> </w:t>
      </w:r>
      <w:r w:rsidR="000B7408" w:rsidRPr="00083C82">
        <w:rPr>
          <w:rFonts w:ascii="Arial" w:hAnsi="Arial" w:cs="Arial"/>
        </w:rPr>
        <w:t>SOBCO.</w:t>
      </w:r>
    </w:p>
    <w:p w:rsidR="00E40735" w:rsidRDefault="00E40735">
      <w:pPr>
        <w:rPr>
          <w:b/>
        </w:rPr>
      </w:pPr>
    </w:p>
    <w:p w:rsidR="00313DD9" w:rsidRPr="00083C82" w:rsidRDefault="00E40735">
      <w:pPr>
        <w:rPr>
          <w:rFonts w:ascii="Arial" w:hAnsi="Arial" w:cs="Arial"/>
          <w:b/>
          <w:sz w:val="28"/>
          <w:szCs w:val="28"/>
          <w:u w:val="single"/>
        </w:rPr>
      </w:pPr>
      <w:r w:rsidRPr="00083C82">
        <w:rPr>
          <w:rFonts w:ascii="Arial" w:hAnsi="Arial" w:cs="Arial"/>
          <w:b/>
          <w:sz w:val="28"/>
          <w:szCs w:val="28"/>
        </w:rPr>
        <w:t xml:space="preserve"> </w:t>
      </w:r>
      <w:r w:rsidR="00313DD9" w:rsidRPr="00083C82">
        <w:rPr>
          <w:rFonts w:ascii="Arial" w:hAnsi="Arial" w:cs="Arial"/>
          <w:b/>
          <w:sz w:val="28"/>
          <w:szCs w:val="28"/>
        </w:rPr>
        <w:t xml:space="preserve">III. DOCUMENTS DE REFERENCE : </w:t>
      </w:r>
    </w:p>
    <w:p w:rsidR="00313DD9" w:rsidRPr="003357F4" w:rsidRDefault="00313DD9" w:rsidP="00BC1A85">
      <w:r w:rsidRPr="003357F4">
        <w:t xml:space="preserve">       </w:t>
      </w:r>
    </w:p>
    <w:p w:rsidR="00313DD9" w:rsidRPr="00083C82" w:rsidRDefault="00313DD9">
      <w:pPr>
        <w:rPr>
          <w:rFonts w:ascii="Arial" w:hAnsi="Arial" w:cs="Arial"/>
        </w:rPr>
      </w:pPr>
      <w:r w:rsidRPr="00083C82">
        <w:rPr>
          <w:rFonts w:ascii="Arial" w:hAnsi="Arial" w:cs="Arial"/>
        </w:rPr>
        <w:t xml:space="preserve">       - </w:t>
      </w:r>
      <w:r w:rsidR="004304A2" w:rsidRPr="00083C82">
        <w:rPr>
          <w:rFonts w:ascii="Arial" w:hAnsi="Arial" w:cs="Arial"/>
        </w:rPr>
        <w:t>Proc</w:t>
      </w:r>
      <w:r w:rsidR="0089183C" w:rsidRPr="00083C82">
        <w:rPr>
          <w:rFonts w:ascii="Arial" w:hAnsi="Arial" w:cs="Arial"/>
        </w:rPr>
        <w:t>essus production</w:t>
      </w:r>
      <w:r w:rsidR="004304A2" w:rsidRPr="00083C82">
        <w:rPr>
          <w:rFonts w:ascii="Arial" w:hAnsi="Arial" w:cs="Arial"/>
        </w:rPr>
        <w:t>.</w:t>
      </w:r>
    </w:p>
    <w:p w:rsidR="00313DD9" w:rsidRPr="003357F4" w:rsidRDefault="00313DD9"/>
    <w:p w:rsidR="00313DD9" w:rsidRPr="00083C82" w:rsidRDefault="00313DD9">
      <w:pPr>
        <w:rPr>
          <w:rFonts w:ascii="Arial" w:hAnsi="Arial" w:cs="Arial"/>
          <w:b/>
        </w:rPr>
      </w:pPr>
      <w:r w:rsidRPr="00083C82">
        <w:rPr>
          <w:rFonts w:ascii="Arial" w:hAnsi="Arial" w:cs="Arial"/>
          <w:b/>
          <w:sz w:val="28"/>
          <w:szCs w:val="28"/>
        </w:rPr>
        <w:t>IV. DEFINITIONS ET ABREVIATIONS:</w:t>
      </w:r>
    </w:p>
    <w:p w:rsidR="00313DD9" w:rsidRPr="003357F4" w:rsidRDefault="00313DD9">
      <w:pPr>
        <w:rPr>
          <w:b/>
          <w:u w:val="single"/>
        </w:rPr>
      </w:pPr>
    </w:p>
    <w:p w:rsidR="00BC1A85" w:rsidRPr="00083C82" w:rsidRDefault="00BC1A85" w:rsidP="00BC1A85">
      <w:pPr>
        <w:pStyle w:val="Retraitcorpsdetexte"/>
        <w:ind w:left="0"/>
        <w:jc w:val="both"/>
        <w:rPr>
          <w:rFonts w:ascii="Arial" w:hAnsi="Arial" w:cs="Arial"/>
          <w:bCs/>
        </w:rPr>
      </w:pPr>
      <w:proofErr w:type="gramStart"/>
      <w:r w:rsidRPr="00083C82">
        <w:rPr>
          <w:rFonts w:ascii="Arial" w:hAnsi="Arial" w:cs="Arial"/>
          <w:b/>
        </w:rPr>
        <w:t>m</w:t>
      </w:r>
      <w:proofErr w:type="gramEnd"/>
      <w:r w:rsidRPr="00083C82">
        <w:rPr>
          <w:rFonts w:ascii="Arial" w:hAnsi="Arial" w:cs="Arial"/>
          <w:bCs/>
        </w:rPr>
        <w:t> : est la masse en gramme du gluten humide.</w:t>
      </w:r>
    </w:p>
    <w:p w:rsidR="00BC1A85" w:rsidRPr="00083C82" w:rsidRDefault="00BC1A85" w:rsidP="00BC1A85">
      <w:pPr>
        <w:rPr>
          <w:rFonts w:ascii="Arial" w:hAnsi="Arial" w:cs="Arial"/>
          <w:bCs/>
        </w:rPr>
      </w:pPr>
      <w:proofErr w:type="gramStart"/>
      <w:r w:rsidRPr="00083C82">
        <w:rPr>
          <w:rFonts w:ascii="Arial" w:hAnsi="Arial" w:cs="Arial"/>
          <w:b/>
        </w:rPr>
        <w:t>m</w:t>
      </w:r>
      <w:proofErr w:type="gramEnd"/>
      <w:r w:rsidRPr="00083C82">
        <w:rPr>
          <w:rFonts w:ascii="Arial" w:hAnsi="Arial" w:cs="Arial"/>
          <w:b/>
        </w:rPr>
        <w:t>’</w:t>
      </w:r>
      <w:r w:rsidRPr="00083C82">
        <w:rPr>
          <w:rFonts w:ascii="Arial" w:hAnsi="Arial" w:cs="Arial"/>
          <w:bCs/>
        </w:rPr>
        <w:t> : est la masse en gramme du gluten sec.</w:t>
      </w:r>
    </w:p>
    <w:p w:rsidR="00BC1A85" w:rsidRPr="00083C82" w:rsidRDefault="00BC1A85" w:rsidP="00BC1A85">
      <w:pPr>
        <w:rPr>
          <w:rFonts w:ascii="Arial" w:hAnsi="Arial" w:cs="Arial"/>
          <w:bCs/>
          <w:lang w:val="en-US"/>
        </w:rPr>
      </w:pPr>
      <w:r w:rsidRPr="00083C82">
        <w:rPr>
          <w:rFonts w:ascii="Arial" w:hAnsi="Arial" w:cs="Arial"/>
          <w:b/>
          <w:lang w:val="en-US"/>
        </w:rPr>
        <w:t>GH</w:t>
      </w:r>
      <w:r w:rsidRPr="00083C82">
        <w:rPr>
          <w:rFonts w:ascii="Arial" w:hAnsi="Arial" w:cs="Arial"/>
          <w:bCs/>
          <w:lang w:val="en-US"/>
        </w:rPr>
        <w:t xml:space="preserve">: Gluten </w:t>
      </w:r>
      <w:proofErr w:type="spellStart"/>
      <w:r w:rsidRPr="00083C82">
        <w:rPr>
          <w:rFonts w:ascii="Arial" w:hAnsi="Arial" w:cs="Arial"/>
          <w:bCs/>
          <w:lang w:val="en-US"/>
        </w:rPr>
        <w:t>Humide</w:t>
      </w:r>
      <w:proofErr w:type="spellEnd"/>
      <w:r w:rsidRPr="00083C82">
        <w:rPr>
          <w:rFonts w:ascii="Arial" w:hAnsi="Arial" w:cs="Arial"/>
          <w:bCs/>
          <w:lang w:val="en-US"/>
        </w:rPr>
        <w:t>.</w:t>
      </w:r>
    </w:p>
    <w:p w:rsidR="00313DD9" w:rsidRPr="00083C82" w:rsidRDefault="00BC1A85" w:rsidP="00BC1A85">
      <w:pPr>
        <w:rPr>
          <w:rFonts w:ascii="Arial" w:hAnsi="Arial" w:cs="Arial"/>
          <w:lang w:val="en-US"/>
        </w:rPr>
      </w:pPr>
      <w:proofErr w:type="gramStart"/>
      <w:r w:rsidRPr="00083C82">
        <w:rPr>
          <w:rFonts w:ascii="Arial" w:hAnsi="Arial" w:cs="Arial"/>
          <w:b/>
          <w:lang w:val="en-US"/>
        </w:rPr>
        <w:t>GS</w:t>
      </w:r>
      <w:r w:rsidRPr="00083C82">
        <w:rPr>
          <w:rFonts w:ascii="Arial" w:hAnsi="Arial" w:cs="Arial"/>
          <w:bCs/>
          <w:lang w:val="en-US"/>
        </w:rPr>
        <w:t> :</w:t>
      </w:r>
      <w:proofErr w:type="gramEnd"/>
      <w:r w:rsidRPr="00083C82">
        <w:rPr>
          <w:rFonts w:ascii="Arial" w:hAnsi="Arial" w:cs="Arial"/>
          <w:bCs/>
          <w:lang w:val="en-US"/>
        </w:rPr>
        <w:t xml:space="preserve"> Gluten Sec.</w:t>
      </w:r>
      <w:r w:rsidR="00313DD9" w:rsidRPr="00083C82">
        <w:rPr>
          <w:rFonts w:ascii="Arial" w:hAnsi="Arial" w:cs="Arial"/>
          <w:lang w:val="en-US"/>
        </w:rPr>
        <w:t xml:space="preserve">       </w:t>
      </w:r>
    </w:p>
    <w:p w:rsidR="00BC1A85" w:rsidRPr="00AB677E" w:rsidRDefault="00BC1A85" w:rsidP="00BC1A85">
      <w:pPr>
        <w:rPr>
          <w:b/>
          <w:bCs/>
          <w:lang w:val="en-US"/>
        </w:rPr>
      </w:pPr>
    </w:p>
    <w:p w:rsidR="00313DD9" w:rsidRPr="00083C82" w:rsidRDefault="00313DD9">
      <w:pPr>
        <w:rPr>
          <w:rFonts w:ascii="Arial" w:hAnsi="Arial" w:cs="Arial"/>
          <w:b/>
          <w:sz w:val="28"/>
          <w:szCs w:val="28"/>
        </w:rPr>
      </w:pPr>
      <w:r w:rsidRPr="00083C82">
        <w:rPr>
          <w:rFonts w:ascii="Arial" w:hAnsi="Arial" w:cs="Arial"/>
          <w:b/>
          <w:sz w:val="28"/>
          <w:szCs w:val="28"/>
        </w:rPr>
        <w:t xml:space="preserve">V. RESPONSABILITÉS : </w:t>
      </w:r>
    </w:p>
    <w:p w:rsidR="00313DD9" w:rsidRPr="003357F4" w:rsidRDefault="00313DD9">
      <w:pPr>
        <w:rPr>
          <w:b/>
        </w:rPr>
      </w:pPr>
    </w:p>
    <w:p w:rsidR="00313DD9" w:rsidRPr="00083C82" w:rsidRDefault="00313DD9" w:rsidP="00BC1A85">
      <w:pPr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BC1A85" w:rsidRPr="00083C82">
        <w:rPr>
          <w:rFonts w:ascii="Arial" w:hAnsi="Arial" w:cs="Arial"/>
          <w:bCs/>
        </w:rPr>
        <w:t xml:space="preserve">Le Responsable Contrôle Qualité </w:t>
      </w:r>
      <w:r w:rsidRPr="00083C82">
        <w:rPr>
          <w:rFonts w:ascii="Arial" w:hAnsi="Arial" w:cs="Arial"/>
          <w:bCs/>
        </w:rPr>
        <w:t xml:space="preserve"> a la responsabilité de la vérification de l’application et de la mise à  jour d</w:t>
      </w:r>
      <w:r w:rsidR="00F16436" w:rsidRPr="00083C82">
        <w:rPr>
          <w:rFonts w:ascii="Arial" w:hAnsi="Arial" w:cs="Arial"/>
          <w:bCs/>
        </w:rPr>
        <w:t>u</w:t>
      </w:r>
      <w:r w:rsidRPr="00083C82">
        <w:rPr>
          <w:rFonts w:ascii="Arial" w:hAnsi="Arial" w:cs="Arial"/>
          <w:bCs/>
        </w:rPr>
        <w:t xml:space="preserve"> présent mode  opératoire. </w:t>
      </w:r>
    </w:p>
    <w:p w:rsidR="00313DD9" w:rsidRPr="00083C82" w:rsidRDefault="00313DD9" w:rsidP="00650B6F">
      <w:pPr>
        <w:pStyle w:val="En-tte"/>
        <w:tabs>
          <w:tab w:val="clear" w:pos="4536"/>
          <w:tab w:val="clear" w:pos="9072"/>
        </w:tabs>
        <w:rPr>
          <w:rFonts w:ascii="Arial" w:hAnsi="Arial" w:cs="Arial"/>
        </w:rPr>
      </w:pPr>
      <w:r w:rsidRPr="00083C82">
        <w:rPr>
          <w:rFonts w:ascii="Arial" w:hAnsi="Arial" w:cs="Arial"/>
        </w:rPr>
        <w:t>-  L</w:t>
      </w:r>
      <w:r w:rsidR="00F16436" w:rsidRPr="00083C82">
        <w:rPr>
          <w:rFonts w:ascii="Arial" w:hAnsi="Arial" w:cs="Arial"/>
        </w:rPr>
        <w:t>’</w:t>
      </w:r>
      <w:r w:rsidRPr="00083C82">
        <w:rPr>
          <w:rFonts w:ascii="Arial" w:hAnsi="Arial" w:cs="Arial"/>
        </w:rPr>
        <w:t>ingénieur</w:t>
      </w:r>
      <w:r w:rsidR="003C4690" w:rsidRPr="00083C82">
        <w:rPr>
          <w:rFonts w:ascii="Arial" w:hAnsi="Arial" w:cs="Arial"/>
        </w:rPr>
        <w:t xml:space="preserve"> et le </w:t>
      </w:r>
      <w:r w:rsidR="004179CC" w:rsidRPr="00083C82">
        <w:rPr>
          <w:rFonts w:ascii="Arial" w:hAnsi="Arial" w:cs="Arial"/>
        </w:rPr>
        <w:t>technicien</w:t>
      </w:r>
      <w:r w:rsidRPr="00083C82">
        <w:rPr>
          <w:rFonts w:ascii="Arial" w:hAnsi="Arial" w:cs="Arial"/>
        </w:rPr>
        <w:t xml:space="preserve"> d</w:t>
      </w:r>
      <w:r w:rsidR="00650B6F" w:rsidRPr="00083C82">
        <w:rPr>
          <w:rFonts w:ascii="Arial" w:hAnsi="Arial" w:cs="Arial"/>
        </w:rPr>
        <w:t>u</w:t>
      </w:r>
      <w:r w:rsidRPr="00083C82">
        <w:rPr>
          <w:rFonts w:ascii="Arial" w:hAnsi="Arial" w:cs="Arial"/>
        </w:rPr>
        <w:t xml:space="preserve"> laboratoire </w:t>
      </w:r>
      <w:r w:rsidR="009D02C3" w:rsidRPr="00083C82">
        <w:rPr>
          <w:rFonts w:ascii="Arial" w:hAnsi="Arial" w:cs="Arial"/>
        </w:rPr>
        <w:t xml:space="preserve"> </w:t>
      </w:r>
      <w:r w:rsidRPr="00083C82">
        <w:rPr>
          <w:rFonts w:ascii="Arial" w:hAnsi="Arial" w:cs="Arial"/>
        </w:rPr>
        <w:t>ont  la responsabilité de la stricte application d</w:t>
      </w:r>
      <w:r w:rsidR="00F16436" w:rsidRPr="00083C82">
        <w:rPr>
          <w:rFonts w:ascii="Arial" w:hAnsi="Arial" w:cs="Arial"/>
        </w:rPr>
        <w:t>u</w:t>
      </w:r>
      <w:r w:rsidRPr="00083C82">
        <w:rPr>
          <w:rFonts w:ascii="Arial" w:hAnsi="Arial" w:cs="Arial"/>
        </w:rPr>
        <w:t xml:space="preserve"> présent    mode opératoire.</w:t>
      </w:r>
    </w:p>
    <w:p w:rsidR="00313DD9" w:rsidRPr="00083C82" w:rsidRDefault="00313DD9">
      <w:pPr>
        <w:rPr>
          <w:rFonts w:ascii="Arial" w:hAnsi="Arial" w:cs="Arial"/>
          <w:b/>
          <w:u w:val="single"/>
        </w:rPr>
      </w:pPr>
    </w:p>
    <w:p w:rsidR="00313DD9" w:rsidRPr="003357F4" w:rsidRDefault="00313DD9">
      <w:pPr>
        <w:rPr>
          <w:b/>
        </w:rPr>
      </w:pPr>
    </w:p>
    <w:p w:rsidR="00313DD9" w:rsidRPr="00083C82" w:rsidRDefault="00313DD9">
      <w:pPr>
        <w:rPr>
          <w:rFonts w:ascii="Arial" w:hAnsi="Arial" w:cs="Arial"/>
          <w:b/>
        </w:rPr>
      </w:pPr>
      <w:r w:rsidRPr="00083C82">
        <w:rPr>
          <w:rFonts w:ascii="Arial" w:hAnsi="Arial" w:cs="Arial"/>
          <w:b/>
          <w:sz w:val="28"/>
          <w:szCs w:val="28"/>
        </w:rPr>
        <w:t xml:space="preserve">VI. CONTENU :   </w:t>
      </w:r>
    </w:p>
    <w:p w:rsidR="00313DD9" w:rsidRPr="003357F4" w:rsidRDefault="00313DD9">
      <w:pPr>
        <w:rPr>
          <w:b/>
        </w:rPr>
      </w:pPr>
    </w:p>
    <w:p w:rsidR="00313DD9" w:rsidRPr="00083C82" w:rsidRDefault="00313DD9">
      <w:pPr>
        <w:ind w:left="120"/>
        <w:rPr>
          <w:rFonts w:ascii="Arial" w:hAnsi="Arial" w:cs="Arial"/>
          <w:b/>
          <w:bCs/>
          <w:u w:val="single"/>
        </w:rPr>
      </w:pPr>
      <w:r w:rsidRPr="00083C82">
        <w:rPr>
          <w:rFonts w:ascii="Arial" w:hAnsi="Arial" w:cs="Arial"/>
          <w:b/>
          <w:bCs/>
          <w:u w:val="single"/>
        </w:rPr>
        <w:t>1. MOYENS :</w:t>
      </w:r>
    </w:p>
    <w:p w:rsidR="00313DD9" w:rsidRPr="00083C82" w:rsidRDefault="00313DD9">
      <w:pPr>
        <w:ind w:left="120"/>
        <w:rPr>
          <w:rFonts w:ascii="Arial" w:hAnsi="Arial" w:cs="Arial"/>
          <w:b/>
          <w:bCs/>
          <w:u w:val="single"/>
        </w:rPr>
      </w:pPr>
    </w:p>
    <w:p w:rsidR="00313DD9" w:rsidRPr="00083C82" w:rsidRDefault="00313DD9" w:rsidP="00435E9F">
      <w:pPr>
        <w:numPr>
          <w:ilvl w:val="0"/>
          <w:numId w:val="42"/>
        </w:numPr>
        <w:ind w:hanging="120"/>
        <w:rPr>
          <w:rFonts w:ascii="Arial" w:hAnsi="Arial" w:cs="Arial"/>
          <w:u w:val="single"/>
        </w:rPr>
      </w:pPr>
      <w:r w:rsidRPr="00083C82">
        <w:rPr>
          <w:rFonts w:ascii="Arial" w:hAnsi="Arial" w:cs="Arial"/>
          <w:u w:val="single"/>
        </w:rPr>
        <w:t>Documentation :</w:t>
      </w:r>
    </w:p>
    <w:p w:rsidR="009675C3" w:rsidRPr="00083C82" w:rsidRDefault="00147C14">
      <w:pPr>
        <w:numPr>
          <w:ilvl w:val="1"/>
          <w:numId w:val="29"/>
        </w:numPr>
        <w:rPr>
          <w:rFonts w:ascii="Arial" w:hAnsi="Arial" w:cs="Arial"/>
          <w:u w:val="single"/>
        </w:rPr>
      </w:pPr>
      <w:r w:rsidRPr="00083C82">
        <w:rPr>
          <w:rFonts w:ascii="Arial" w:hAnsi="Arial" w:cs="Arial"/>
        </w:rPr>
        <w:t xml:space="preserve"> </w:t>
      </w:r>
      <w:r w:rsidR="00B276BE" w:rsidRPr="00083C82">
        <w:rPr>
          <w:rFonts w:ascii="Arial" w:hAnsi="Arial" w:cs="Arial"/>
        </w:rPr>
        <w:t>N</w:t>
      </w:r>
      <w:r w:rsidR="009675C3" w:rsidRPr="00083C82">
        <w:rPr>
          <w:rFonts w:ascii="Arial" w:hAnsi="Arial" w:cs="Arial"/>
        </w:rPr>
        <w:t>A.735.1991.ISO5531</w:t>
      </w:r>
    </w:p>
    <w:p w:rsidR="009675C3" w:rsidRPr="00083C82" w:rsidRDefault="009675C3" w:rsidP="009675C3">
      <w:pPr>
        <w:numPr>
          <w:ilvl w:val="1"/>
          <w:numId w:val="29"/>
        </w:numPr>
        <w:rPr>
          <w:rFonts w:ascii="Arial" w:hAnsi="Arial" w:cs="Arial"/>
          <w:u w:val="single"/>
        </w:rPr>
      </w:pPr>
      <w:r w:rsidRPr="00083C82">
        <w:rPr>
          <w:rFonts w:ascii="Arial" w:hAnsi="Arial" w:cs="Arial"/>
        </w:rPr>
        <w:t xml:space="preserve"> NA.736.1991.ISO5531</w:t>
      </w:r>
    </w:p>
    <w:p w:rsidR="009675C3" w:rsidRPr="00083C82" w:rsidRDefault="009675C3" w:rsidP="009675C3">
      <w:pPr>
        <w:ind w:left="1200"/>
        <w:rPr>
          <w:rFonts w:ascii="Arial" w:hAnsi="Arial" w:cs="Arial"/>
          <w:u w:val="single"/>
        </w:rPr>
      </w:pPr>
    </w:p>
    <w:p w:rsidR="00313DD9" w:rsidRPr="00083C82" w:rsidRDefault="00313DD9">
      <w:pPr>
        <w:rPr>
          <w:rFonts w:ascii="Arial" w:hAnsi="Arial" w:cs="Arial"/>
          <w:u w:val="single"/>
        </w:rPr>
      </w:pPr>
    </w:p>
    <w:p w:rsidR="00313DD9" w:rsidRPr="00083C82" w:rsidRDefault="00313DD9" w:rsidP="00435E9F">
      <w:pPr>
        <w:numPr>
          <w:ilvl w:val="0"/>
          <w:numId w:val="42"/>
        </w:numPr>
        <w:ind w:hanging="120"/>
        <w:rPr>
          <w:rFonts w:ascii="Arial" w:hAnsi="Arial" w:cs="Arial"/>
          <w:u w:val="single"/>
        </w:rPr>
      </w:pPr>
      <w:r w:rsidRPr="00083C82">
        <w:rPr>
          <w:rFonts w:ascii="Arial" w:hAnsi="Arial" w:cs="Arial"/>
          <w:u w:val="single"/>
        </w:rPr>
        <w:t>Moyens matériels :</w:t>
      </w:r>
    </w:p>
    <w:p w:rsidR="00B276BE" w:rsidRPr="00083C82" w:rsidRDefault="009203F5" w:rsidP="00B276BE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65491E" w:rsidRPr="00083C82">
        <w:rPr>
          <w:rFonts w:ascii="Arial" w:hAnsi="Arial" w:cs="Arial"/>
          <w:bCs/>
        </w:rPr>
        <w:t>Une b</w:t>
      </w:r>
      <w:r w:rsidR="00767C56" w:rsidRPr="00083C82">
        <w:rPr>
          <w:rFonts w:ascii="Arial" w:hAnsi="Arial" w:cs="Arial"/>
          <w:bCs/>
        </w:rPr>
        <w:t>alance électronique.</w:t>
      </w:r>
    </w:p>
    <w:p w:rsidR="00CC38E6" w:rsidRPr="00083C82" w:rsidRDefault="00B276BE" w:rsidP="00B276BE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</w:t>
      </w:r>
      <w:r w:rsidR="00CC38E6" w:rsidRPr="00083C82">
        <w:rPr>
          <w:rFonts w:ascii="Arial" w:hAnsi="Arial" w:cs="Arial"/>
          <w:bCs/>
        </w:rPr>
        <w:t xml:space="preserve"> </w:t>
      </w:r>
      <w:r w:rsidR="0065491E" w:rsidRPr="00083C82">
        <w:rPr>
          <w:rFonts w:ascii="Arial" w:hAnsi="Arial" w:cs="Arial"/>
          <w:bCs/>
        </w:rPr>
        <w:t>Un m</w:t>
      </w:r>
      <w:r w:rsidR="00767C56" w:rsidRPr="00083C82">
        <w:rPr>
          <w:rFonts w:ascii="Arial" w:hAnsi="Arial" w:cs="Arial"/>
          <w:bCs/>
        </w:rPr>
        <w:t>ortier en porcelaine.</w:t>
      </w:r>
    </w:p>
    <w:p w:rsidR="00767C56" w:rsidRPr="00083C82" w:rsidRDefault="00767C56" w:rsidP="00B276BE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65491E" w:rsidRPr="00083C82">
        <w:rPr>
          <w:rFonts w:ascii="Arial" w:hAnsi="Arial" w:cs="Arial"/>
          <w:bCs/>
        </w:rPr>
        <w:t>Une b</w:t>
      </w:r>
      <w:r w:rsidRPr="00083C82">
        <w:rPr>
          <w:rFonts w:ascii="Arial" w:hAnsi="Arial" w:cs="Arial"/>
          <w:bCs/>
        </w:rPr>
        <w:t>urette 10ml graduée en 0,1ml.</w:t>
      </w:r>
    </w:p>
    <w:p w:rsidR="00767C56" w:rsidRPr="00083C82" w:rsidRDefault="00767C56" w:rsidP="00B276BE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65491E" w:rsidRPr="00083C82">
        <w:rPr>
          <w:rFonts w:ascii="Arial" w:hAnsi="Arial" w:cs="Arial"/>
          <w:bCs/>
        </w:rPr>
        <w:t>De l’e</w:t>
      </w:r>
      <w:r w:rsidRPr="00083C82">
        <w:rPr>
          <w:rFonts w:ascii="Arial" w:hAnsi="Arial" w:cs="Arial"/>
          <w:bCs/>
        </w:rPr>
        <w:t>au distillée.</w:t>
      </w:r>
    </w:p>
    <w:p w:rsidR="00767C56" w:rsidRPr="00083C82" w:rsidRDefault="00767C56" w:rsidP="00B276BE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65491E" w:rsidRPr="00083C82">
        <w:rPr>
          <w:rFonts w:ascii="Arial" w:hAnsi="Arial" w:cs="Arial"/>
          <w:bCs/>
        </w:rPr>
        <w:t>Une s</w:t>
      </w:r>
      <w:r w:rsidRPr="00083C82">
        <w:rPr>
          <w:rFonts w:ascii="Arial" w:hAnsi="Arial" w:cs="Arial"/>
          <w:bCs/>
        </w:rPr>
        <w:t>olution de chlorure de sodium à 20 g/l (</w:t>
      </w:r>
      <w:proofErr w:type="spellStart"/>
      <w:r w:rsidRPr="00083C82">
        <w:rPr>
          <w:rFonts w:ascii="Arial" w:hAnsi="Arial" w:cs="Arial"/>
          <w:bCs/>
        </w:rPr>
        <w:t>NaCl</w:t>
      </w:r>
      <w:proofErr w:type="spellEnd"/>
      <w:r w:rsidRPr="00083C82">
        <w:rPr>
          <w:rFonts w:ascii="Arial" w:hAnsi="Arial" w:cs="Arial"/>
          <w:bCs/>
        </w:rPr>
        <w:t>).</w:t>
      </w:r>
    </w:p>
    <w:p w:rsidR="00767C56" w:rsidRPr="00083C82" w:rsidRDefault="00767C56" w:rsidP="00B276BE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65491E" w:rsidRPr="00083C82">
        <w:rPr>
          <w:rFonts w:ascii="Arial" w:hAnsi="Arial" w:cs="Arial"/>
          <w:bCs/>
        </w:rPr>
        <w:t>Une s</w:t>
      </w:r>
      <w:r w:rsidRPr="00083C82">
        <w:rPr>
          <w:rFonts w:ascii="Arial" w:hAnsi="Arial" w:cs="Arial"/>
          <w:bCs/>
        </w:rPr>
        <w:t>patule.</w:t>
      </w:r>
    </w:p>
    <w:p w:rsidR="00AA765D" w:rsidRPr="00083C82" w:rsidRDefault="00767C56" w:rsidP="00083C82">
      <w:pPr>
        <w:ind w:left="84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-  </w:t>
      </w:r>
      <w:r w:rsidR="00BC1A85" w:rsidRPr="00083C82">
        <w:rPr>
          <w:rFonts w:ascii="Arial" w:hAnsi="Arial" w:cs="Arial"/>
          <w:bCs/>
        </w:rPr>
        <w:t>Un Humidimètre</w:t>
      </w:r>
      <w:r w:rsidRPr="00083C82">
        <w:rPr>
          <w:rFonts w:ascii="Arial" w:hAnsi="Arial" w:cs="Arial"/>
          <w:bCs/>
        </w:rPr>
        <w:t>.</w:t>
      </w:r>
    </w:p>
    <w:p w:rsidR="00313DD9" w:rsidRPr="00083C82" w:rsidRDefault="00B276BE" w:rsidP="00CC38E6">
      <w:pPr>
        <w:ind w:firstLine="426"/>
        <w:rPr>
          <w:rFonts w:ascii="Arial" w:hAnsi="Arial" w:cs="Arial"/>
          <w:u w:val="single"/>
        </w:rPr>
      </w:pPr>
      <w:r w:rsidRPr="00083C82">
        <w:rPr>
          <w:rFonts w:ascii="Arial" w:hAnsi="Arial" w:cs="Arial"/>
          <w:u w:val="single"/>
        </w:rPr>
        <w:lastRenderedPageBreak/>
        <w:t xml:space="preserve">c) </w:t>
      </w:r>
      <w:r w:rsidR="00313DD9" w:rsidRPr="00083C82">
        <w:rPr>
          <w:rFonts w:ascii="Arial" w:hAnsi="Arial" w:cs="Arial"/>
          <w:u w:val="single"/>
        </w:rPr>
        <w:t>Moyens humains :</w:t>
      </w:r>
    </w:p>
    <w:p w:rsidR="00313DD9" w:rsidRPr="00083C82" w:rsidRDefault="00313DD9">
      <w:pPr>
        <w:rPr>
          <w:rFonts w:ascii="Arial" w:hAnsi="Arial" w:cs="Arial"/>
        </w:rPr>
      </w:pPr>
    </w:p>
    <w:p w:rsidR="00313DD9" w:rsidRPr="00083C82" w:rsidRDefault="009203F5" w:rsidP="009203F5">
      <w:pPr>
        <w:ind w:left="840"/>
        <w:rPr>
          <w:rFonts w:ascii="Arial" w:hAnsi="Arial" w:cs="Arial"/>
        </w:rPr>
      </w:pPr>
      <w:r w:rsidRPr="00083C82">
        <w:rPr>
          <w:rFonts w:ascii="Arial" w:hAnsi="Arial" w:cs="Arial"/>
        </w:rPr>
        <w:t xml:space="preserve">-    </w:t>
      </w:r>
      <w:r w:rsidR="00313DD9" w:rsidRPr="00083C82">
        <w:rPr>
          <w:rFonts w:ascii="Arial" w:hAnsi="Arial" w:cs="Arial"/>
        </w:rPr>
        <w:t>Ingénieur de Laboratoire</w:t>
      </w:r>
    </w:p>
    <w:p w:rsidR="001B1FBE" w:rsidRPr="00083C82" w:rsidRDefault="001A796A">
      <w:pPr>
        <w:ind w:left="840"/>
        <w:rPr>
          <w:rFonts w:ascii="Arial" w:hAnsi="Arial" w:cs="Arial"/>
        </w:rPr>
      </w:pPr>
      <w:r w:rsidRPr="00083C82">
        <w:rPr>
          <w:rFonts w:ascii="Arial" w:hAnsi="Arial" w:cs="Arial"/>
        </w:rPr>
        <w:t xml:space="preserve">-  </w:t>
      </w:r>
      <w:r w:rsidR="009C2311" w:rsidRPr="00083C82">
        <w:rPr>
          <w:rFonts w:ascii="Arial" w:hAnsi="Arial" w:cs="Arial"/>
        </w:rPr>
        <w:t xml:space="preserve"> </w:t>
      </w:r>
      <w:r w:rsidRPr="00083C82">
        <w:rPr>
          <w:rFonts w:ascii="Arial" w:hAnsi="Arial" w:cs="Arial"/>
        </w:rPr>
        <w:t xml:space="preserve"> Technicien de Laboratoire</w:t>
      </w:r>
    </w:p>
    <w:p w:rsidR="00313DD9" w:rsidRPr="00083C82" w:rsidRDefault="00313DD9">
      <w:pPr>
        <w:ind w:left="840"/>
        <w:rPr>
          <w:rFonts w:ascii="Arial" w:hAnsi="Arial" w:cs="Arial"/>
        </w:rPr>
      </w:pPr>
    </w:p>
    <w:p w:rsidR="00313DD9" w:rsidRPr="00083C82" w:rsidRDefault="00313DD9" w:rsidP="00355003">
      <w:pPr>
        <w:tabs>
          <w:tab w:val="left" w:pos="7845"/>
        </w:tabs>
        <w:ind w:left="840"/>
        <w:rPr>
          <w:rFonts w:ascii="Arial" w:hAnsi="Arial" w:cs="Arial"/>
        </w:rPr>
      </w:pPr>
      <w:r w:rsidRPr="00083C82">
        <w:rPr>
          <w:rFonts w:ascii="Arial" w:hAnsi="Arial" w:cs="Arial"/>
        </w:rPr>
        <w:t xml:space="preserve"> </w:t>
      </w:r>
      <w:r w:rsidR="00355003" w:rsidRPr="00083C82">
        <w:rPr>
          <w:rFonts w:ascii="Arial" w:hAnsi="Arial" w:cs="Arial"/>
        </w:rPr>
        <w:tab/>
      </w:r>
    </w:p>
    <w:p w:rsidR="00313DD9" w:rsidRPr="00083C82" w:rsidRDefault="00313DD9" w:rsidP="00607543">
      <w:pPr>
        <w:numPr>
          <w:ilvl w:val="0"/>
          <w:numId w:val="29"/>
        </w:numPr>
        <w:rPr>
          <w:rFonts w:ascii="Arial" w:hAnsi="Arial" w:cs="Arial"/>
          <w:b/>
          <w:bCs/>
          <w:u w:val="single"/>
        </w:rPr>
      </w:pPr>
      <w:r w:rsidRPr="00083C82">
        <w:rPr>
          <w:rFonts w:ascii="Arial" w:hAnsi="Arial" w:cs="Arial"/>
          <w:b/>
          <w:bCs/>
          <w:u w:val="single"/>
        </w:rPr>
        <w:t>METHODE :</w:t>
      </w:r>
    </w:p>
    <w:p w:rsidR="00607543" w:rsidRPr="00083C82" w:rsidRDefault="00607543" w:rsidP="00607543">
      <w:pPr>
        <w:ind w:left="480"/>
        <w:rPr>
          <w:rFonts w:ascii="Arial" w:hAnsi="Arial" w:cs="Arial"/>
          <w:b/>
          <w:bCs/>
          <w:u w:val="single"/>
        </w:rPr>
      </w:pPr>
    </w:p>
    <w:p w:rsidR="00B276BE" w:rsidRPr="00083C82" w:rsidRDefault="00823735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1)</w:t>
      </w:r>
      <w:r w:rsidR="001B1FBE" w:rsidRPr="00083C82">
        <w:rPr>
          <w:rFonts w:ascii="Arial" w:hAnsi="Arial" w:cs="Arial"/>
          <w:bCs/>
        </w:rPr>
        <w:t xml:space="preserve"> Mettre sous tension la balance électronique en appuyant sur la touche « power </w:t>
      </w:r>
      <w:proofErr w:type="gramStart"/>
      <w:r w:rsidR="001B1FBE" w:rsidRPr="00083C82">
        <w:rPr>
          <w:rFonts w:ascii="Arial" w:hAnsi="Arial" w:cs="Arial"/>
          <w:bCs/>
        </w:rPr>
        <w:t>» .</w:t>
      </w:r>
      <w:proofErr w:type="gramEnd"/>
    </w:p>
    <w:p w:rsidR="001B1FBE" w:rsidRPr="00083C82" w:rsidRDefault="00B276BE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2) </w:t>
      </w:r>
      <w:r w:rsidR="001B1FBE" w:rsidRPr="00083C82">
        <w:rPr>
          <w:rFonts w:ascii="Arial" w:hAnsi="Arial" w:cs="Arial"/>
          <w:bCs/>
        </w:rPr>
        <w:t>Peser dans un mortier 10 g de farine.</w:t>
      </w:r>
    </w:p>
    <w:p w:rsidR="006B5119" w:rsidRPr="00083C82" w:rsidRDefault="00E91F8A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3) </w:t>
      </w:r>
      <w:r w:rsidR="009C2311" w:rsidRPr="00083C82">
        <w:rPr>
          <w:rFonts w:ascii="Arial" w:hAnsi="Arial" w:cs="Arial"/>
          <w:bCs/>
        </w:rPr>
        <w:t xml:space="preserve"> </w:t>
      </w:r>
      <w:r w:rsidR="000B7408" w:rsidRPr="00083C82">
        <w:rPr>
          <w:rFonts w:ascii="Arial" w:hAnsi="Arial" w:cs="Arial"/>
          <w:bCs/>
        </w:rPr>
        <w:t xml:space="preserve">Ajouter 5,5 ml de </w:t>
      </w:r>
      <w:proofErr w:type="spellStart"/>
      <w:r w:rsidR="000B7408" w:rsidRPr="00083C82">
        <w:rPr>
          <w:rFonts w:ascii="Arial" w:hAnsi="Arial" w:cs="Arial"/>
          <w:bCs/>
        </w:rPr>
        <w:t>NaCl</w:t>
      </w:r>
      <w:proofErr w:type="spellEnd"/>
      <w:r w:rsidR="00F97B1E" w:rsidRPr="00083C82">
        <w:rPr>
          <w:rFonts w:ascii="Arial" w:hAnsi="Arial" w:cs="Arial"/>
          <w:bCs/>
        </w:rPr>
        <w:t>.</w:t>
      </w:r>
    </w:p>
    <w:p w:rsidR="00051471" w:rsidRPr="00083C82" w:rsidRDefault="00CC38E6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4</w:t>
      </w:r>
      <w:r w:rsidR="006B5119" w:rsidRPr="00083C82">
        <w:rPr>
          <w:rFonts w:ascii="Arial" w:hAnsi="Arial" w:cs="Arial"/>
          <w:bCs/>
        </w:rPr>
        <w:t xml:space="preserve">) </w:t>
      </w:r>
      <w:r w:rsidR="009C2311" w:rsidRPr="00083C82">
        <w:rPr>
          <w:rFonts w:ascii="Arial" w:hAnsi="Arial" w:cs="Arial"/>
          <w:bCs/>
        </w:rPr>
        <w:t xml:space="preserve"> </w:t>
      </w:r>
      <w:r w:rsidR="00F97B1E" w:rsidRPr="00083C82">
        <w:rPr>
          <w:rFonts w:ascii="Arial" w:hAnsi="Arial" w:cs="Arial"/>
          <w:bCs/>
        </w:rPr>
        <w:t xml:space="preserve">Agiter la farine avec la spatule et former une boule </w:t>
      </w:r>
      <w:r w:rsidR="00051471" w:rsidRPr="00083C82">
        <w:rPr>
          <w:rFonts w:ascii="Arial" w:hAnsi="Arial" w:cs="Arial"/>
          <w:bCs/>
        </w:rPr>
        <w:t>de pâte.</w:t>
      </w:r>
    </w:p>
    <w:p w:rsidR="00051471" w:rsidRPr="00083C82" w:rsidRDefault="00051471" w:rsidP="00083C82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5) Malaxer le pâton en le plaçant dans la pomme de la main tout en ve</w:t>
      </w:r>
      <w:r w:rsidR="00083C82">
        <w:rPr>
          <w:rFonts w:ascii="Arial" w:hAnsi="Arial" w:cs="Arial"/>
          <w:bCs/>
        </w:rPr>
        <w:t>rsant dessus goutte à goutte</w:t>
      </w:r>
      <w:r w:rsidRPr="00083C82">
        <w:rPr>
          <w:rFonts w:ascii="Arial" w:hAnsi="Arial" w:cs="Arial"/>
          <w:bCs/>
        </w:rPr>
        <w:t xml:space="preserve"> du  </w:t>
      </w:r>
      <w:proofErr w:type="spellStart"/>
      <w:r w:rsidRPr="00083C82">
        <w:rPr>
          <w:rFonts w:ascii="Arial" w:hAnsi="Arial" w:cs="Arial"/>
          <w:bCs/>
        </w:rPr>
        <w:t>NaCl</w:t>
      </w:r>
      <w:proofErr w:type="spellEnd"/>
      <w:r w:rsidRPr="00083C82">
        <w:rPr>
          <w:rFonts w:ascii="Arial" w:hAnsi="Arial" w:cs="Arial"/>
          <w:bCs/>
        </w:rPr>
        <w:t>.</w:t>
      </w:r>
    </w:p>
    <w:p w:rsidR="00051471" w:rsidRPr="00083C82" w:rsidRDefault="00051471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6)</w:t>
      </w:r>
      <w:r w:rsidR="00F70549" w:rsidRPr="00083C82">
        <w:rPr>
          <w:rFonts w:ascii="Arial" w:hAnsi="Arial" w:cs="Arial"/>
          <w:bCs/>
        </w:rPr>
        <w:t xml:space="preserve"> Poursuivre l’opération jusqu’à ce que l’eau de lavage ne soit plus trouble.</w:t>
      </w:r>
    </w:p>
    <w:p w:rsidR="00F70549" w:rsidRPr="00083C82" w:rsidRDefault="00F70549" w:rsidP="00083C82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7) Eliminer la grande partie de la solution du rinçage en comprimant la boule de gluten </w:t>
      </w:r>
      <w:r w:rsidR="00082EFF">
        <w:rPr>
          <w:rFonts w:ascii="Arial" w:hAnsi="Arial" w:cs="Arial"/>
          <w:bCs/>
        </w:rPr>
        <w:t xml:space="preserve">   </w:t>
      </w:r>
      <w:r w:rsidRPr="00083C82">
        <w:rPr>
          <w:rFonts w:ascii="Arial" w:hAnsi="Arial" w:cs="Arial"/>
          <w:bCs/>
        </w:rPr>
        <w:t xml:space="preserve">entre les </w:t>
      </w:r>
      <w:r w:rsidR="00923975" w:rsidRPr="00083C82">
        <w:rPr>
          <w:rFonts w:ascii="Arial" w:hAnsi="Arial" w:cs="Arial"/>
          <w:bCs/>
        </w:rPr>
        <w:t xml:space="preserve"> </w:t>
      </w:r>
      <w:r w:rsidRPr="00083C82">
        <w:rPr>
          <w:rFonts w:ascii="Arial" w:hAnsi="Arial" w:cs="Arial"/>
          <w:bCs/>
        </w:rPr>
        <w:t xml:space="preserve"> mains et refaire cette opération plusieurs fois.</w:t>
      </w:r>
    </w:p>
    <w:p w:rsidR="002318C6" w:rsidRPr="00083C82" w:rsidRDefault="002318C6" w:rsidP="00083C82">
      <w:pPr>
        <w:spacing w:line="360" w:lineRule="auto"/>
        <w:rPr>
          <w:rFonts w:ascii="Arial" w:hAnsi="Arial" w:cs="Arial"/>
          <w:bCs/>
        </w:rPr>
      </w:pPr>
    </w:p>
    <w:p w:rsidR="00500EF2" w:rsidRPr="00083C82" w:rsidRDefault="00500EF2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Le gluten humide exprimé en % en masse du produit tel quel est égal à :</w:t>
      </w:r>
    </w:p>
    <w:p w:rsidR="00500EF2" w:rsidRPr="00083C82" w:rsidRDefault="00500EF2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                           </w:t>
      </w:r>
    </w:p>
    <w:p w:rsidR="00500EF2" w:rsidRPr="00083C82" w:rsidRDefault="00082EFF" w:rsidP="00FB7184">
      <w:pPr>
        <w:spacing w:line="360" w:lineRule="auto"/>
        <w:ind w:left="48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</w:t>
      </w:r>
      <w:bookmarkStart w:id="0" w:name="_GoBack"/>
      <w:bookmarkEnd w:id="0"/>
      <w:r w:rsidR="002318C6" w:rsidRPr="00083C82">
        <w:rPr>
          <w:rFonts w:ascii="Arial" w:hAnsi="Arial" w:cs="Arial"/>
          <w:b/>
          <w:bCs/>
        </w:rPr>
        <w:t xml:space="preserve">    </w:t>
      </w:r>
      <m:oMath>
        <m:r>
          <m:rPr>
            <m:sty m:val="bi"/>
          </m:rPr>
          <w:rPr>
            <w:rFonts w:ascii="Cambria Math" w:hAnsi="Cambria Math" w:cs="Arial"/>
          </w:rPr>
          <m:t>GH=</m:t>
        </m:r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m   X 100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10</m:t>
            </m:r>
          </m:den>
        </m:f>
      </m:oMath>
      <w:r w:rsidR="002318C6" w:rsidRPr="00083C82">
        <w:rPr>
          <w:rFonts w:ascii="Arial" w:hAnsi="Arial" w:cs="Arial"/>
          <w:bCs/>
        </w:rPr>
        <w:t xml:space="preserve">               </w:t>
      </w:r>
      <w:proofErr w:type="gramStart"/>
      <w:r w:rsidR="002318C6" w:rsidRPr="00083C82">
        <w:rPr>
          <w:rFonts w:ascii="Arial" w:hAnsi="Arial" w:cs="Arial"/>
          <w:bCs/>
        </w:rPr>
        <w:t>m</w:t>
      </w:r>
      <w:proofErr w:type="gramEnd"/>
      <w:r w:rsidR="002318C6" w:rsidRPr="00083C82">
        <w:rPr>
          <w:rFonts w:ascii="Arial" w:hAnsi="Arial" w:cs="Arial"/>
          <w:bCs/>
        </w:rPr>
        <w:t> : est la masse en gramme d</w:t>
      </w:r>
      <w:r w:rsidR="00E012F8" w:rsidRPr="00083C82">
        <w:rPr>
          <w:rFonts w:ascii="Arial" w:hAnsi="Arial" w:cs="Arial"/>
          <w:bCs/>
        </w:rPr>
        <w:t>u</w:t>
      </w:r>
      <w:r w:rsidR="002318C6" w:rsidRPr="00083C82">
        <w:rPr>
          <w:rFonts w:ascii="Arial" w:hAnsi="Arial" w:cs="Arial"/>
          <w:bCs/>
        </w:rPr>
        <w:t xml:space="preserve"> gluten humide.</w:t>
      </w:r>
    </w:p>
    <w:p w:rsidR="00500EF2" w:rsidRPr="00083C82" w:rsidRDefault="00500EF2" w:rsidP="00FB7184">
      <w:pPr>
        <w:spacing w:line="360" w:lineRule="auto"/>
        <w:ind w:left="480"/>
        <w:rPr>
          <w:rFonts w:ascii="Arial" w:hAnsi="Arial" w:cs="Arial"/>
          <w:bCs/>
        </w:rPr>
      </w:pPr>
    </w:p>
    <w:p w:rsidR="00E012F8" w:rsidRPr="00083C82" w:rsidRDefault="00E012F8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8) Placer le gluten humide obtenu dans l’étuve pendant 2 heures à 100 ° C.</w:t>
      </w:r>
    </w:p>
    <w:p w:rsidR="00E012F8" w:rsidRPr="00083C82" w:rsidRDefault="00E012F8" w:rsidP="00FB7184">
      <w:pPr>
        <w:spacing w:line="360" w:lineRule="auto"/>
        <w:ind w:left="480"/>
        <w:rPr>
          <w:rFonts w:ascii="Arial" w:hAnsi="Arial" w:cs="Arial"/>
          <w:bCs/>
        </w:rPr>
      </w:pPr>
    </w:p>
    <w:p w:rsidR="00E012F8" w:rsidRPr="00083C82" w:rsidRDefault="006B5119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>L</w:t>
      </w:r>
      <w:r w:rsidR="00E012F8" w:rsidRPr="00083C82">
        <w:rPr>
          <w:rFonts w:ascii="Arial" w:hAnsi="Arial" w:cs="Arial"/>
          <w:bCs/>
        </w:rPr>
        <w:t>e gluten sec exprimé en % en masse du produit tel quel est égal à :</w:t>
      </w:r>
    </w:p>
    <w:p w:rsidR="006B5119" w:rsidRPr="00083C82" w:rsidRDefault="00E012F8" w:rsidP="00FB7184">
      <w:p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                          </w:t>
      </w:r>
    </w:p>
    <w:p w:rsidR="009C2311" w:rsidRPr="00083C82" w:rsidRDefault="00083C82" w:rsidP="00083C82">
      <w:pPr>
        <w:spacing w:line="360" w:lineRule="auto"/>
        <w:ind w:left="4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="00182004" w:rsidRPr="00083C82">
        <w:rPr>
          <w:rFonts w:ascii="Arial" w:hAnsi="Arial" w:cs="Arial"/>
          <w:b/>
          <w:bCs/>
        </w:rPr>
        <w:t xml:space="preserve">  </w:t>
      </w:r>
      <w:r w:rsidR="00E012F8" w:rsidRPr="00083C82">
        <w:rPr>
          <w:rFonts w:ascii="Arial" w:hAnsi="Arial" w:cs="Arial"/>
          <w:b/>
          <w:bCs/>
        </w:rPr>
        <w:t xml:space="preserve"> GS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</w:rPr>
              <m:t>X 100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 xml:space="preserve">10  </m:t>
            </m:r>
          </m:den>
        </m:f>
      </m:oMath>
      <w:r w:rsidR="00E012F8" w:rsidRPr="00083C82">
        <w:rPr>
          <w:rFonts w:ascii="Arial" w:hAnsi="Arial" w:cs="Arial"/>
          <w:b/>
          <w:bCs/>
        </w:rPr>
        <w:t xml:space="preserve">                </w:t>
      </w:r>
      <w:r w:rsidR="00E012F8" w:rsidRPr="00083C82">
        <w:rPr>
          <w:rFonts w:ascii="Arial" w:hAnsi="Arial" w:cs="Arial"/>
          <w:bCs/>
        </w:rPr>
        <w:t>m’ : est la masse en gramme du gluten sec.</w:t>
      </w:r>
    </w:p>
    <w:p w:rsidR="006B5119" w:rsidRPr="00083C82" w:rsidRDefault="006B5119" w:rsidP="00FB7184">
      <w:pPr>
        <w:spacing w:line="360" w:lineRule="auto"/>
        <w:ind w:left="480"/>
        <w:rPr>
          <w:rFonts w:ascii="Arial" w:hAnsi="Arial" w:cs="Arial"/>
          <w:b/>
          <w:bCs/>
        </w:rPr>
      </w:pPr>
      <w:r w:rsidRPr="00083C82">
        <w:rPr>
          <w:rFonts w:ascii="Arial" w:hAnsi="Arial" w:cs="Arial"/>
          <w:b/>
          <w:bCs/>
        </w:rPr>
        <w:t>Arrêt des équipements :</w:t>
      </w:r>
    </w:p>
    <w:p w:rsidR="00E91F8A" w:rsidRPr="00083C82" w:rsidRDefault="009C2311" w:rsidP="00FB7184">
      <w:pPr>
        <w:numPr>
          <w:ilvl w:val="0"/>
          <w:numId w:val="45"/>
        </w:numPr>
        <w:spacing w:line="360" w:lineRule="auto"/>
        <w:ind w:left="480"/>
        <w:rPr>
          <w:rFonts w:ascii="Arial" w:hAnsi="Arial" w:cs="Arial"/>
          <w:bCs/>
        </w:rPr>
      </w:pPr>
      <w:r w:rsidRPr="00083C82">
        <w:rPr>
          <w:rFonts w:ascii="Arial" w:hAnsi="Arial" w:cs="Arial"/>
          <w:bCs/>
        </w:rPr>
        <w:t xml:space="preserve"> </w:t>
      </w:r>
      <w:r w:rsidR="00333F60" w:rsidRPr="00083C82">
        <w:rPr>
          <w:rFonts w:ascii="Arial" w:hAnsi="Arial" w:cs="Arial"/>
          <w:bCs/>
        </w:rPr>
        <w:t xml:space="preserve">Eteindre la balance </w:t>
      </w:r>
      <w:r w:rsidR="006B5119" w:rsidRPr="00083C82">
        <w:rPr>
          <w:rFonts w:ascii="Arial" w:hAnsi="Arial" w:cs="Arial"/>
          <w:bCs/>
        </w:rPr>
        <w:t xml:space="preserve"> </w:t>
      </w:r>
      <w:r w:rsidR="00333F60" w:rsidRPr="00083C82">
        <w:rPr>
          <w:rFonts w:ascii="Arial" w:hAnsi="Arial" w:cs="Arial"/>
          <w:bCs/>
        </w:rPr>
        <w:t>électronique.</w:t>
      </w:r>
    </w:p>
    <w:sectPr w:rsidR="00E91F8A" w:rsidRPr="00083C82" w:rsidSect="00664D24">
      <w:headerReference w:type="default" r:id="rId8"/>
      <w:footerReference w:type="default" r:id="rId9"/>
      <w:pgSz w:w="11906" w:h="16838"/>
      <w:pgMar w:top="2285" w:right="1021" w:bottom="1259" w:left="1021" w:header="357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3C9" w:rsidRDefault="00FB13C9">
      <w:r>
        <w:separator/>
      </w:r>
    </w:p>
  </w:endnote>
  <w:endnote w:type="continuationSeparator" w:id="0">
    <w:p w:rsidR="00FB13C9" w:rsidRDefault="00FB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D9" w:rsidRPr="00F374C6" w:rsidRDefault="000B7408" w:rsidP="00BC1A85">
    <w:pPr>
      <w:pStyle w:val="Pieddepage"/>
      <w:jc w:val="center"/>
      <w:rPr>
        <w:i/>
        <w:iCs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-43815</wp:posOffset>
              </wp:positionV>
              <wp:extent cx="5755005" cy="0"/>
              <wp:effectExtent l="9525" t="13335" r="7620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45pt" to="453.1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"/>
          </w:pict>
        </mc:Fallback>
      </mc:AlternateContent>
    </w:r>
    <w:r w:rsidR="00313DD9" w:rsidRPr="00F374C6">
      <w:rPr>
        <w:sz w:val="18"/>
        <w:szCs w:val="18"/>
      </w:rPr>
      <w:t xml:space="preserve">Propriété </w:t>
    </w:r>
    <w:r w:rsidR="00ED054A" w:rsidRPr="00F374C6">
      <w:rPr>
        <w:sz w:val="18"/>
        <w:szCs w:val="18"/>
      </w:rPr>
      <w:t xml:space="preserve">de la  </w:t>
    </w:r>
    <w:r w:rsidR="00BC1A85">
      <w:rPr>
        <w:sz w:val="18"/>
        <w:szCs w:val="18"/>
      </w:rPr>
      <w:t>Sarl SOBCO</w:t>
    </w:r>
    <w:r w:rsidR="001229A5" w:rsidRPr="00F374C6">
      <w:rPr>
        <w:sz w:val="18"/>
        <w:szCs w:val="18"/>
      </w:rPr>
      <w:t xml:space="preserve"> </w:t>
    </w:r>
    <w:r w:rsidR="00313DD9" w:rsidRPr="00F374C6">
      <w:rPr>
        <w:sz w:val="18"/>
        <w:szCs w:val="18"/>
      </w:rPr>
      <w:t>-  Reproduction interdite.</w:t>
    </w:r>
    <w:r w:rsidR="00313DD9" w:rsidRPr="00F374C6"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3C9" w:rsidRDefault="00FB13C9">
      <w:r>
        <w:separator/>
      </w:r>
    </w:p>
  </w:footnote>
  <w:footnote w:type="continuationSeparator" w:id="0">
    <w:p w:rsidR="00FB13C9" w:rsidRDefault="00FB1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D9" w:rsidRDefault="00313DD9">
    <w:pPr>
      <w:pStyle w:val="En-tte"/>
    </w:pPr>
  </w:p>
  <w:tbl>
    <w:tblPr>
      <w:tblW w:w="0" w:type="auto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4"/>
      <w:gridCol w:w="4438"/>
      <w:gridCol w:w="2977"/>
    </w:tblGrid>
    <w:tr w:rsidR="006D6147" w:rsidTr="00A37137">
      <w:trPr>
        <w:cantSplit/>
        <w:trHeight w:val="278"/>
      </w:trPr>
      <w:tc>
        <w:tcPr>
          <w:tcW w:w="2224" w:type="dxa"/>
          <w:vMerge w:val="restart"/>
        </w:tcPr>
        <w:p w:rsidR="00BC1A85" w:rsidRPr="00AE515D" w:rsidRDefault="00BC1A85" w:rsidP="00BC1A85">
          <w:pPr>
            <w:jc w:val="center"/>
          </w:pPr>
          <w:r w:rsidRPr="00BC1A85">
            <w:rPr>
              <w:rFonts w:ascii="Calibri" w:eastAsia="Calibri" w:hAnsi="Calibri" w:cs="Arial"/>
              <w:noProof/>
              <w:sz w:val="22"/>
              <w:szCs w:val="22"/>
            </w:rPr>
            <w:drawing>
              <wp:inline distT="0" distB="0" distL="0" distR="0" wp14:anchorId="63191BE1" wp14:editId="554F69A5">
                <wp:extent cx="1178123" cy="620201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746" cy="630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8" w:type="dxa"/>
        </w:tcPr>
        <w:p w:rsidR="006D6147" w:rsidRPr="00083C82" w:rsidRDefault="006D6147" w:rsidP="000B7408">
          <w:pPr>
            <w:pStyle w:val="Titre2"/>
            <w:rPr>
              <w:rFonts w:ascii="Arial" w:hAnsi="Arial" w:cs="Arial"/>
              <w:sz w:val="28"/>
              <w:szCs w:val="28"/>
            </w:rPr>
          </w:pPr>
          <w:r w:rsidRPr="00083C82">
            <w:rPr>
              <w:rFonts w:ascii="Arial" w:hAnsi="Arial" w:cs="Arial"/>
              <w:sz w:val="28"/>
              <w:szCs w:val="28"/>
            </w:rPr>
            <w:t>MODE  OPERATOIRE</w:t>
          </w:r>
        </w:p>
        <w:p w:rsidR="00083C82" w:rsidRPr="00083C82" w:rsidRDefault="00083C82" w:rsidP="00083C82">
          <w:pPr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2977" w:type="dxa"/>
        </w:tcPr>
        <w:p w:rsidR="006D6147" w:rsidRPr="00083C82" w:rsidRDefault="00D15AB5" w:rsidP="00083C82">
          <w:pPr>
            <w:rPr>
              <w:rFonts w:ascii="Arial" w:hAnsi="Arial" w:cs="Arial"/>
            </w:rPr>
          </w:pPr>
          <w:r w:rsidRPr="00083C82">
            <w:rPr>
              <w:rFonts w:ascii="Arial" w:hAnsi="Arial" w:cs="Arial"/>
            </w:rPr>
            <w:t>M</w:t>
          </w:r>
          <w:r w:rsidR="0058513F" w:rsidRPr="00083C82">
            <w:rPr>
              <w:rFonts w:ascii="Arial" w:hAnsi="Arial" w:cs="Arial"/>
            </w:rPr>
            <w:t>O</w:t>
          </w:r>
          <w:r w:rsidR="00083C82" w:rsidRPr="00083C82">
            <w:rPr>
              <w:rFonts w:ascii="Arial" w:hAnsi="Arial" w:cs="Arial"/>
            </w:rPr>
            <w:t>P/CQA/</w:t>
          </w:r>
          <w:r w:rsidR="00823735" w:rsidRPr="00083C82">
            <w:rPr>
              <w:rFonts w:ascii="Arial" w:hAnsi="Arial" w:cs="Arial"/>
            </w:rPr>
            <w:t>0</w:t>
          </w:r>
          <w:r w:rsidR="00BC1A85" w:rsidRPr="00083C82">
            <w:rPr>
              <w:rFonts w:ascii="Arial" w:hAnsi="Arial" w:cs="Arial"/>
            </w:rPr>
            <w:t>1</w:t>
          </w:r>
        </w:p>
      </w:tc>
    </w:tr>
    <w:tr w:rsidR="006D6147" w:rsidTr="00083C82">
      <w:trPr>
        <w:cantSplit/>
        <w:trHeight w:val="313"/>
      </w:trPr>
      <w:tc>
        <w:tcPr>
          <w:tcW w:w="2224" w:type="dxa"/>
          <w:vMerge/>
        </w:tcPr>
        <w:p w:rsidR="006D6147" w:rsidRDefault="006D6147" w:rsidP="00DF26D6"/>
      </w:tc>
      <w:tc>
        <w:tcPr>
          <w:tcW w:w="4438" w:type="dxa"/>
          <w:vMerge w:val="restart"/>
        </w:tcPr>
        <w:p w:rsidR="00C9325A" w:rsidRPr="00083C82" w:rsidRDefault="006D6147" w:rsidP="000B7408">
          <w:pPr>
            <w:jc w:val="center"/>
            <w:rPr>
              <w:rFonts w:ascii="Arial" w:hAnsi="Arial" w:cs="Arial"/>
              <w:b/>
              <w:bCs/>
              <w:sz w:val="28"/>
            </w:rPr>
          </w:pPr>
          <w:r w:rsidRPr="00083C82">
            <w:rPr>
              <w:rFonts w:ascii="Arial" w:hAnsi="Arial" w:cs="Arial"/>
              <w:b/>
              <w:bCs/>
              <w:sz w:val="28"/>
            </w:rPr>
            <w:t xml:space="preserve">MESURE  </w:t>
          </w:r>
          <w:r w:rsidR="00915C74" w:rsidRPr="00083C82">
            <w:rPr>
              <w:rFonts w:ascii="Arial" w:hAnsi="Arial" w:cs="Arial"/>
              <w:b/>
              <w:bCs/>
              <w:sz w:val="28"/>
            </w:rPr>
            <w:t>DU</w:t>
          </w:r>
          <w:r w:rsidR="00B276BE" w:rsidRPr="00083C82">
            <w:rPr>
              <w:rFonts w:ascii="Arial" w:hAnsi="Arial" w:cs="Arial"/>
              <w:b/>
              <w:bCs/>
              <w:sz w:val="28"/>
            </w:rPr>
            <w:t xml:space="preserve"> </w:t>
          </w:r>
          <w:r w:rsidR="007153F5" w:rsidRPr="00083C82">
            <w:rPr>
              <w:rFonts w:ascii="Arial" w:hAnsi="Arial" w:cs="Arial"/>
              <w:b/>
              <w:bCs/>
              <w:sz w:val="28"/>
            </w:rPr>
            <w:t xml:space="preserve"> TAUX  DE  GLUTEN DE  LA  FARINE</w:t>
          </w:r>
        </w:p>
      </w:tc>
      <w:tc>
        <w:tcPr>
          <w:tcW w:w="2977" w:type="dxa"/>
        </w:tcPr>
        <w:p w:rsidR="00083C82" w:rsidRPr="00083C82" w:rsidRDefault="00AB677E" w:rsidP="00083C82">
          <w:pPr>
            <w:pStyle w:val="En-tte"/>
            <w:rPr>
              <w:rFonts w:ascii="Arial" w:hAnsi="Arial" w:cs="Arial"/>
            </w:rPr>
          </w:pPr>
          <w:r w:rsidRPr="00083C82">
            <w:rPr>
              <w:rFonts w:ascii="Arial" w:hAnsi="Arial" w:cs="Arial"/>
            </w:rPr>
            <w:t xml:space="preserve">Version : </w:t>
          </w:r>
          <w:r w:rsidR="00083C82" w:rsidRPr="00083C82">
            <w:rPr>
              <w:rFonts w:ascii="Arial" w:hAnsi="Arial" w:cs="Arial"/>
            </w:rPr>
            <w:t>0</w:t>
          </w:r>
          <w:r w:rsidRPr="00083C82">
            <w:rPr>
              <w:rFonts w:ascii="Arial" w:hAnsi="Arial" w:cs="Arial"/>
            </w:rPr>
            <w:t>0</w:t>
          </w:r>
        </w:p>
      </w:tc>
    </w:tr>
    <w:tr w:rsidR="00083C82" w:rsidTr="00A37137">
      <w:trPr>
        <w:cantSplit/>
        <w:trHeight w:val="188"/>
      </w:trPr>
      <w:tc>
        <w:tcPr>
          <w:tcW w:w="2224" w:type="dxa"/>
          <w:vMerge/>
        </w:tcPr>
        <w:p w:rsidR="00083C82" w:rsidRDefault="00083C82" w:rsidP="00DF26D6"/>
      </w:tc>
      <w:tc>
        <w:tcPr>
          <w:tcW w:w="4438" w:type="dxa"/>
          <w:vMerge/>
        </w:tcPr>
        <w:p w:rsidR="00083C82" w:rsidRPr="00083C82" w:rsidRDefault="00083C82" w:rsidP="000B7408">
          <w:pPr>
            <w:jc w:val="center"/>
            <w:rPr>
              <w:rFonts w:ascii="Arial" w:hAnsi="Arial" w:cs="Arial"/>
              <w:b/>
              <w:bCs/>
              <w:sz w:val="28"/>
            </w:rPr>
          </w:pPr>
        </w:p>
      </w:tc>
      <w:tc>
        <w:tcPr>
          <w:tcW w:w="2977" w:type="dxa"/>
        </w:tcPr>
        <w:p w:rsidR="00083C82" w:rsidRPr="00083C82" w:rsidRDefault="00083C82" w:rsidP="00083C82">
          <w:pPr>
            <w:pStyle w:val="En-tte"/>
            <w:rPr>
              <w:rFonts w:ascii="Arial" w:hAnsi="Arial" w:cs="Arial"/>
            </w:rPr>
          </w:pPr>
          <w:r w:rsidRPr="00083C82">
            <w:rPr>
              <w:rFonts w:ascii="Arial" w:hAnsi="Arial" w:cs="Arial"/>
            </w:rPr>
            <w:t xml:space="preserve">Date : </w:t>
          </w:r>
          <w:r>
            <w:rPr>
              <w:rFonts w:ascii="Arial" w:hAnsi="Arial" w:cs="Arial"/>
            </w:rPr>
            <w:t>27</w:t>
          </w:r>
          <w:r w:rsidRPr="00083C82">
            <w:rPr>
              <w:rFonts w:ascii="Arial" w:hAnsi="Arial" w:cs="Arial"/>
            </w:rPr>
            <w:t>/02/19</w:t>
          </w:r>
        </w:p>
      </w:tc>
    </w:tr>
    <w:tr w:rsidR="006D6147" w:rsidTr="00A37137">
      <w:trPr>
        <w:cantSplit/>
        <w:trHeight w:val="463"/>
      </w:trPr>
      <w:tc>
        <w:tcPr>
          <w:tcW w:w="2224" w:type="dxa"/>
          <w:vMerge/>
        </w:tcPr>
        <w:p w:rsidR="006D6147" w:rsidRDefault="006D6147" w:rsidP="00DF26D6"/>
      </w:tc>
      <w:tc>
        <w:tcPr>
          <w:tcW w:w="4438" w:type="dxa"/>
          <w:vMerge/>
        </w:tcPr>
        <w:p w:rsidR="006D6147" w:rsidRDefault="006D6147" w:rsidP="00DF26D6"/>
      </w:tc>
      <w:tc>
        <w:tcPr>
          <w:tcW w:w="2977" w:type="dxa"/>
          <w:vAlign w:val="center"/>
        </w:tcPr>
        <w:p w:rsidR="006D6147" w:rsidRPr="00083C82" w:rsidRDefault="006D6147" w:rsidP="00BC1A85">
          <w:pPr>
            <w:rPr>
              <w:rFonts w:ascii="Arial" w:hAnsi="Arial" w:cs="Arial"/>
            </w:rPr>
          </w:pPr>
          <w:r w:rsidRPr="00083C82">
            <w:rPr>
              <w:rFonts w:ascii="Arial" w:hAnsi="Arial" w:cs="Arial"/>
            </w:rPr>
            <w:t xml:space="preserve">Page </w:t>
          </w:r>
          <w:r w:rsidR="00F63A2D" w:rsidRPr="00083C82">
            <w:rPr>
              <w:rFonts w:ascii="Arial" w:hAnsi="Arial" w:cs="Arial"/>
            </w:rPr>
            <w:fldChar w:fldCharType="begin"/>
          </w:r>
          <w:r w:rsidRPr="00083C82">
            <w:rPr>
              <w:rFonts w:ascii="Arial" w:hAnsi="Arial" w:cs="Arial"/>
            </w:rPr>
            <w:instrText xml:space="preserve"> PAGE </w:instrText>
          </w:r>
          <w:r w:rsidR="00F63A2D" w:rsidRPr="00083C82">
            <w:rPr>
              <w:rFonts w:ascii="Arial" w:hAnsi="Arial" w:cs="Arial"/>
            </w:rPr>
            <w:fldChar w:fldCharType="separate"/>
          </w:r>
          <w:r w:rsidR="00082EFF">
            <w:rPr>
              <w:rFonts w:ascii="Arial" w:hAnsi="Arial" w:cs="Arial"/>
              <w:noProof/>
            </w:rPr>
            <w:t>1</w:t>
          </w:r>
          <w:r w:rsidR="00F63A2D" w:rsidRPr="00083C82">
            <w:rPr>
              <w:rFonts w:ascii="Arial" w:hAnsi="Arial" w:cs="Arial"/>
            </w:rPr>
            <w:fldChar w:fldCharType="end"/>
          </w:r>
          <w:r w:rsidRPr="00083C82">
            <w:rPr>
              <w:rFonts w:ascii="Arial" w:hAnsi="Arial" w:cs="Arial"/>
            </w:rPr>
            <w:t xml:space="preserve"> sur </w:t>
          </w:r>
          <w:r w:rsidR="00F63A2D" w:rsidRPr="00083C82">
            <w:rPr>
              <w:rFonts w:ascii="Arial" w:hAnsi="Arial" w:cs="Arial"/>
            </w:rPr>
            <w:fldChar w:fldCharType="begin"/>
          </w:r>
          <w:r w:rsidRPr="00083C82">
            <w:rPr>
              <w:rFonts w:ascii="Arial" w:hAnsi="Arial" w:cs="Arial"/>
            </w:rPr>
            <w:instrText xml:space="preserve"> NUMPAGES </w:instrText>
          </w:r>
          <w:r w:rsidR="00F63A2D" w:rsidRPr="00083C82">
            <w:rPr>
              <w:rFonts w:ascii="Arial" w:hAnsi="Arial" w:cs="Arial"/>
            </w:rPr>
            <w:fldChar w:fldCharType="separate"/>
          </w:r>
          <w:r w:rsidR="00082EFF">
            <w:rPr>
              <w:rFonts w:ascii="Arial" w:hAnsi="Arial" w:cs="Arial"/>
              <w:noProof/>
            </w:rPr>
            <w:t>3</w:t>
          </w:r>
          <w:r w:rsidR="00F63A2D" w:rsidRPr="00083C82">
            <w:rPr>
              <w:rFonts w:ascii="Arial" w:hAnsi="Arial" w:cs="Arial"/>
            </w:rPr>
            <w:fldChar w:fldCharType="end"/>
          </w:r>
        </w:p>
      </w:tc>
    </w:tr>
  </w:tbl>
  <w:p w:rsidR="00AB677E" w:rsidRDefault="00AB677E">
    <w:pPr>
      <w:pStyle w:val="En-tte"/>
      <w:rPr>
        <w:sz w:val="22"/>
        <w:szCs w:val="22"/>
      </w:rPr>
    </w:pPr>
  </w:p>
  <w:p w:rsidR="006D6147" w:rsidRDefault="006D6147" w:rsidP="00A371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F8B"/>
    <w:multiLevelType w:val="hybridMultilevel"/>
    <w:tmpl w:val="3BE895AC"/>
    <w:lvl w:ilvl="0" w:tplc="040C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53675B"/>
    <w:multiLevelType w:val="hybridMultilevel"/>
    <w:tmpl w:val="9F1A591A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0AE472B1"/>
    <w:multiLevelType w:val="hybridMultilevel"/>
    <w:tmpl w:val="362A57BA"/>
    <w:lvl w:ilvl="0" w:tplc="E262711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0BD177FC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1128C1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210A32"/>
    <w:multiLevelType w:val="hybridMultilevel"/>
    <w:tmpl w:val="3AE24E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D47B09"/>
    <w:multiLevelType w:val="hybridMultilevel"/>
    <w:tmpl w:val="81D2B952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>
    <w:nsid w:val="0EE80E10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1D67D04"/>
    <w:multiLevelType w:val="hybridMultilevel"/>
    <w:tmpl w:val="7B062BD6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>
    <w:nsid w:val="1CC45219"/>
    <w:multiLevelType w:val="hybridMultilevel"/>
    <w:tmpl w:val="7D4410F2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1E1E2563"/>
    <w:multiLevelType w:val="singleLevel"/>
    <w:tmpl w:val="F59ACC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E404498"/>
    <w:multiLevelType w:val="hybridMultilevel"/>
    <w:tmpl w:val="83D4E59A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CE70C7"/>
    <w:multiLevelType w:val="hybridMultilevel"/>
    <w:tmpl w:val="92FA146E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219D2E27"/>
    <w:multiLevelType w:val="hybridMultilevel"/>
    <w:tmpl w:val="AF10AAD2"/>
    <w:lvl w:ilvl="0" w:tplc="F58EE81A">
      <w:start w:val="1"/>
      <w:numFmt w:val="bullet"/>
      <w:lvlText w:val=""/>
      <w:lvlJc w:val="left"/>
      <w:pPr>
        <w:tabs>
          <w:tab w:val="num" w:pos="651"/>
        </w:tabs>
        <w:ind w:left="6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225542D6"/>
    <w:multiLevelType w:val="singleLevel"/>
    <w:tmpl w:val="AD52A3CC"/>
    <w:lvl w:ilvl="0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27866EF"/>
    <w:multiLevelType w:val="singleLevel"/>
    <w:tmpl w:val="040C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36D2328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7">
    <w:nsid w:val="3D0C3DF9"/>
    <w:multiLevelType w:val="hybridMultilevel"/>
    <w:tmpl w:val="7B062BD6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>
    <w:nsid w:val="42767E1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0523BD"/>
    <w:multiLevelType w:val="hybridMultilevel"/>
    <w:tmpl w:val="8834BC0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D51EB2"/>
    <w:multiLevelType w:val="hybridMultilevel"/>
    <w:tmpl w:val="92FA146E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493C3A06"/>
    <w:multiLevelType w:val="hybridMultilevel"/>
    <w:tmpl w:val="88047600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>
    <w:nsid w:val="498117B1"/>
    <w:multiLevelType w:val="hybridMultilevel"/>
    <w:tmpl w:val="7BA4CC24"/>
    <w:lvl w:ilvl="0" w:tplc="040C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3">
    <w:nsid w:val="4A9F7E69"/>
    <w:multiLevelType w:val="hybridMultilevel"/>
    <w:tmpl w:val="316C6A9C"/>
    <w:lvl w:ilvl="0" w:tplc="4A2CE28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4AE740B9"/>
    <w:multiLevelType w:val="hybridMultilevel"/>
    <w:tmpl w:val="92FA146E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50773AE9"/>
    <w:multiLevelType w:val="hybridMultilevel"/>
    <w:tmpl w:val="81D2B952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6">
    <w:nsid w:val="51A150D9"/>
    <w:multiLevelType w:val="hybridMultilevel"/>
    <w:tmpl w:val="C5EEBFBA"/>
    <w:lvl w:ilvl="0" w:tplc="040C0011">
      <w:start w:val="1"/>
      <w:numFmt w:val="decimal"/>
      <w:lvlText w:val="%1)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567A3DD5"/>
    <w:multiLevelType w:val="hybridMultilevel"/>
    <w:tmpl w:val="35186962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AC6E35"/>
    <w:multiLevelType w:val="hybridMultilevel"/>
    <w:tmpl w:val="501EED94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9">
    <w:nsid w:val="5B61679D"/>
    <w:multiLevelType w:val="hybridMultilevel"/>
    <w:tmpl w:val="5D2E0BF4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E30879"/>
    <w:multiLevelType w:val="hybridMultilevel"/>
    <w:tmpl w:val="0DC6D046"/>
    <w:lvl w:ilvl="0" w:tplc="F6D4D0D2">
      <w:start w:val="1"/>
      <w:numFmt w:val="bullet"/>
      <w:lvlText w:val=""/>
      <w:lvlJc w:val="left"/>
      <w:pPr>
        <w:tabs>
          <w:tab w:val="num" w:pos="341"/>
        </w:tabs>
        <w:ind w:left="342" w:hanging="114"/>
      </w:pPr>
      <w:rPr>
        <w:rFonts w:ascii="Symbol" w:hAnsi="Symbol" w:hint="default"/>
        <w:szCs w:val="16"/>
      </w:rPr>
    </w:lvl>
    <w:lvl w:ilvl="1" w:tplc="5ACA74CE">
      <w:start w:val="1"/>
      <w:numFmt w:val="bullet"/>
      <w:lvlText w:val=""/>
      <w:lvlJc w:val="left"/>
      <w:pPr>
        <w:tabs>
          <w:tab w:val="num" w:pos="1251"/>
        </w:tabs>
        <w:ind w:left="1251" w:hanging="113"/>
      </w:pPr>
      <w:rPr>
        <w:rFonts w:ascii="Wingdings" w:hAnsi="Wingdings" w:hint="default"/>
        <w:sz w:val="22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31">
    <w:nsid w:val="5E5F1C98"/>
    <w:multiLevelType w:val="hybridMultilevel"/>
    <w:tmpl w:val="8834BC08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0D22294"/>
    <w:multiLevelType w:val="hybridMultilevel"/>
    <w:tmpl w:val="727C9662"/>
    <w:lvl w:ilvl="0" w:tplc="040C0011">
      <w:start w:val="1"/>
      <w:numFmt w:val="decimal"/>
      <w:lvlText w:val="%1)"/>
      <w:lvlJc w:val="left"/>
      <w:pPr>
        <w:ind w:left="1710" w:hanging="360"/>
      </w:pPr>
    </w:lvl>
    <w:lvl w:ilvl="1" w:tplc="040C0019" w:tentative="1">
      <w:start w:val="1"/>
      <w:numFmt w:val="lowerLetter"/>
      <w:lvlText w:val="%2."/>
      <w:lvlJc w:val="left"/>
      <w:pPr>
        <w:ind w:left="2430" w:hanging="360"/>
      </w:pPr>
    </w:lvl>
    <w:lvl w:ilvl="2" w:tplc="040C001B" w:tentative="1">
      <w:start w:val="1"/>
      <w:numFmt w:val="lowerRoman"/>
      <w:lvlText w:val="%3."/>
      <w:lvlJc w:val="right"/>
      <w:pPr>
        <w:ind w:left="3150" w:hanging="180"/>
      </w:pPr>
    </w:lvl>
    <w:lvl w:ilvl="3" w:tplc="040C000F" w:tentative="1">
      <w:start w:val="1"/>
      <w:numFmt w:val="decimal"/>
      <w:lvlText w:val="%4."/>
      <w:lvlJc w:val="left"/>
      <w:pPr>
        <w:ind w:left="3870" w:hanging="360"/>
      </w:pPr>
    </w:lvl>
    <w:lvl w:ilvl="4" w:tplc="040C0019" w:tentative="1">
      <w:start w:val="1"/>
      <w:numFmt w:val="lowerLetter"/>
      <w:lvlText w:val="%5."/>
      <w:lvlJc w:val="left"/>
      <w:pPr>
        <w:ind w:left="4590" w:hanging="360"/>
      </w:pPr>
    </w:lvl>
    <w:lvl w:ilvl="5" w:tplc="040C001B" w:tentative="1">
      <w:start w:val="1"/>
      <w:numFmt w:val="lowerRoman"/>
      <w:lvlText w:val="%6."/>
      <w:lvlJc w:val="right"/>
      <w:pPr>
        <w:ind w:left="5310" w:hanging="180"/>
      </w:pPr>
    </w:lvl>
    <w:lvl w:ilvl="6" w:tplc="040C000F" w:tentative="1">
      <w:start w:val="1"/>
      <w:numFmt w:val="decimal"/>
      <w:lvlText w:val="%7."/>
      <w:lvlJc w:val="left"/>
      <w:pPr>
        <w:ind w:left="6030" w:hanging="360"/>
      </w:pPr>
    </w:lvl>
    <w:lvl w:ilvl="7" w:tplc="040C0019" w:tentative="1">
      <w:start w:val="1"/>
      <w:numFmt w:val="lowerLetter"/>
      <w:lvlText w:val="%8."/>
      <w:lvlJc w:val="left"/>
      <w:pPr>
        <w:ind w:left="6750" w:hanging="360"/>
      </w:pPr>
    </w:lvl>
    <w:lvl w:ilvl="8" w:tplc="040C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655B10B0"/>
    <w:multiLevelType w:val="hybridMultilevel"/>
    <w:tmpl w:val="025AB6CC"/>
    <w:lvl w:ilvl="0" w:tplc="040C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F58EE81A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371459E0">
      <w:numFmt w:val="bullet"/>
      <w:lvlText w:val=""/>
      <w:lvlJc w:val="left"/>
      <w:pPr>
        <w:tabs>
          <w:tab w:val="num" w:pos="2865"/>
        </w:tabs>
        <w:ind w:left="2865" w:hanging="360"/>
      </w:pPr>
      <w:rPr>
        <w:rFonts w:ascii="Symbol" w:eastAsia="Times New Roman" w:hAnsi="Symbol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4">
    <w:nsid w:val="67E45478"/>
    <w:multiLevelType w:val="hybridMultilevel"/>
    <w:tmpl w:val="B3C86D4C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606EDAA4">
      <w:start w:val="1"/>
      <w:numFmt w:val="upperLetter"/>
      <w:lvlText w:val="%2)"/>
      <w:lvlJc w:val="left"/>
      <w:pPr>
        <w:tabs>
          <w:tab w:val="num" w:pos="1560"/>
        </w:tabs>
        <w:ind w:left="1560" w:hanging="360"/>
      </w:pPr>
      <w:rPr>
        <w:rFonts w:hint="default"/>
        <w:b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5">
    <w:nsid w:val="6965195C"/>
    <w:multiLevelType w:val="hybridMultilevel"/>
    <w:tmpl w:val="5A3C0180"/>
    <w:lvl w:ilvl="0" w:tplc="A344E8D2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6">
    <w:nsid w:val="69C73CFC"/>
    <w:multiLevelType w:val="hybridMultilevel"/>
    <w:tmpl w:val="9F1A591A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7">
    <w:nsid w:val="6A0F0611"/>
    <w:multiLevelType w:val="hybridMultilevel"/>
    <w:tmpl w:val="88300F4E"/>
    <w:lvl w:ilvl="0" w:tplc="05166C2E">
      <w:numFmt w:val="bullet"/>
      <w:lvlText w:val="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8">
    <w:nsid w:val="6FED2FDF"/>
    <w:multiLevelType w:val="hybridMultilevel"/>
    <w:tmpl w:val="83D4E59A"/>
    <w:lvl w:ilvl="0" w:tplc="606EDAA4">
      <w:start w:val="1"/>
      <w:numFmt w:val="upp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3B13EC"/>
    <w:multiLevelType w:val="hybridMultilevel"/>
    <w:tmpl w:val="707A8742"/>
    <w:lvl w:ilvl="0" w:tplc="040C000B">
      <w:start w:val="1"/>
      <w:numFmt w:val="bullet"/>
      <w:lvlText w:val="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0">
    <w:nsid w:val="78C62820"/>
    <w:multiLevelType w:val="hybridMultilevel"/>
    <w:tmpl w:val="72A0F6A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>
    <w:nsid w:val="7B44400C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2">
    <w:nsid w:val="7C105188"/>
    <w:multiLevelType w:val="hybridMultilevel"/>
    <w:tmpl w:val="8160E968"/>
    <w:lvl w:ilvl="0" w:tplc="2DEE79F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3">
    <w:nsid w:val="7C12026B"/>
    <w:multiLevelType w:val="hybridMultilevel"/>
    <w:tmpl w:val="9F1A591A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4">
    <w:nsid w:val="7FE963C1"/>
    <w:multiLevelType w:val="hybridMultilevel"/>
    <w:tmpl w:val="CD5CD61C"/>
    <w:lvl w:ilvl="0" w:tplc="9248577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0"/>
  </w:num>
  <w:num w:numId="2">
    <w:abstractNumId w:val="18"/>
  </w:num>
  <w:num w:numId="3">
    <w:abstractNumId w:val="43"/>
  </w:num>
  <w:num w:numId="4">
    <w:abstractNumId w:val="15"/>
  </w:num>
  <w:num w:numId="5">
    <w:abstractNumId w:val="27"/>
  </w:num>
  <w:num w:numId="6">
    <w:abstractNumId w:val="22"/>
  </w:num>
  <w:num w:numId="7">
    <w:abstractNumId w:val="33"/>
  </w:num>
  <w:num w:numId="8">
    <w:abstractNumId w:val="13"/>
  </w:num>
  <w:num w:numId="9">
    <w:abstractNumId w:val="37"/>
  </w:num>
  <w:num w:numId="10">
    <w:abstractNumId w:val="14"/>
  </w:num>
  <w:num w:numId="11">
    <w:abstractNumId w:val="0"/>
  </w:num>
  <w:num w:numId="12">
    <w:abstractNumId w:val="30"/>
  </w:num>
  <w:num w:numId="13">
    <w:abstractNumId w:val="39"/>
  </w:num>
  <w:num w:numId="14">
    <w:abstractNumId w:val="7"/>
  </w:num>
  <w:num w:numId="15">
    <w:abstractNumId w:val="5"/>
  </w:num>
  <w:num w:numId="16">
    <w:abstractNumId w:val="23"/>
  </w:num>
  <w:num w:numId="17">
    <w:abstractNumId w:val="9"/>
  </w:num>
  <w:num w:numId="18">
    <w:abstractNumId w:val="2"/>
  </w:num>
  <w:num w:numId="19">
    <w:abstractNumId w:val="29"/>
  </w:num>
  <w:num w:numId="20">
    <w:abstractNumId w:val="4"/>
  </w:num>
  <w:num w:numId="21">
    <w:abstractNumId w:val="40"/>
  </w:num>
  <w:num w:numId="22">
    <w:abstractNumId w:val="19"/>
  </w:num>
  <w:num w:numId="23">
    <w:abstractNumId w:val="3"/>
  </w:num>
  <w:num w:numId="24">
    <w:abstractNumId w:val="31"/>
  </w:num>
  <w:num w:numId="25">
    <w:abstractNumId w:val="16"/>
  </w:num>
  <w:num w:numId="26">
    <w:abstractNumId w:val="41"/>
  </w:num>
  <w:num w:numId="27">
    <w:abstractNumId w:val="1"/>
  </w:num>
  <w:num w:numId="28">
    <w:abstractNumId w:val="36"/>
  </w:num>
  <w:num w:numId="29">
    <w:abstractNumId w:val="25"/>
  </w:num>
  <w:num w:numId="30">
    <w:abstractNumId w:val="6"/>
  </w:num>
  <w:num w:numId="31">
    <w:abstractNumId w:val="28"/>
  </w:num>
  <w:num w:numId="32">
    <w:abstractNumId w:val="34"/>
  </w:num>
  <w:num w:numId="33">
    <w:abstractNumId w:val="11"/>
  </w:num>
  <w:num w:numId="34">
    <w:abstractNumId w:val="38"/>
  </w:num>
  <w:num w:numId="35">
    <w:abstractNumId w:val="20"/>
  </w:num>
  <w:num w:numId="36">
    <w:abstractNumId w:val="12"/>
  </w:num>
  <w:num w:numId="37">
    <w:abstractNumId w:val="24"/>
  </w:num>
  <w:num w:numId="38">
    <w:abstractNumId w:val="21"/>
  </w:num>
  <w:num w:numId="39">
    <w:abstractNumId w:val="17"/>
  </w:num>
  <w:num w:numId="40">
    <w:abstractNumId w:val="8"/>
  </w:num>
  <w:num w:numId="41">
    <w:abstractNumId w:val="35"/>
  </w:num>
  <w:num w:numId="42">
    <w:abstractNumId w:val="44"/>
  </w:num>
  <w:num w:numId="43">
    <w:abstractNumId w:val="26"/>
  </w:num>
  <w:num w:numId="44">
    <w:abstractNumId w:val="32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45"/>
    <w:rsid w:val="00007B5C"/>
    <w:rsid w:val="00020F5F"/>
    <w:rsid w:val="00026532"/>
    <w:rsid w:val="00050460"/>
    <w:rsid w:val="00051471"/>
    <w:rsid w:val="00082EFF"/>
    <w:rsid w:val="00083C82"/>
    <w:rsid w:val="00097256"/>
    <w:rsid w:val="000B20A4"/>
    <w:rsid w:val="000B28B7"/>
    <w:rsid w:val="000B7408"/>
    <w:rsid w:val="000F629C"/>
    <w:rsid w:val="000F7DDE"/>
    <w:rsid w:val="001229A5"/>
    <w:rsid w:val="001279DE"/>
    <w:rsid w:val="001458CA"/>
    <w:rsid w:val="00147C14"/>
    <w:rsid w:val="00176409"/>
    <w:rsid w:val="00182004"/>
    <w:rsid w:val="001A6013"/>
    <w:rsid w:val="001A796A"/>
    <w:rsid w:val="001B1FBE"/>
    <w:rsid w:val="001C2D2B"/>
    <w:rsid w:val="001E6D01"/>
    <w:rsid w:val="002318C6"/>
    <w:rsid w:val="00243C5B"/>
    <w:rsid w:val="0024665F"/>
    <w:rsid w:val="0029025C"/>
    <w:rsid w:val="002A4CE6"/>
    <w:rsid w:val="002B720F"/>
    <w:rsid w:val="002B7C75"/>
    <w:rsid w:val="002C150D"/>
    <w:rsid w:val="002E394C"/>
    <w:rsid w:val="00313DD9"/>
    <w:rsid w:val="00316AED"/>
    <w:rsid w:val="00325B92"/>
    <w:rsid w:val="00333F60"/>
    <w:rsid w:val="003357F4"/>
    <w:rsid w:val="00352D59"/>
    <w:rsid w:val="00355003"/>
    <w:rsid w:val="0036742D"/>
    <w:rsid w:val="003831E7"/>
    <w:rsid w:val="003C4690"/>
    <w:rsid w:val="003E7C6B"/>
    <w:rsid w:val="004179CC"/>
    <w:rsid w:val="00425672"/>
    <w:rsid w:val="00426B1E"/>
    <w:rsid w:val="004304A2"/>
    <w:rsid w:val="00435E9F"/>
    <w:rsid w:val="00497592"/>
    <w:rsid w:val="004A2D29"/>
    <w:rsid w:val="004B0BCF"/>
    <w:rsid w:val="00500EF2"/>
    <w:rsid w:val="00506C96"/>
    <w:rsid w:val="00523B4A"/>
    <w:rsid w:val="00571C63"/>
    <w:rsid w:val="00583203"/>
    <w:rsid w:val="0058513F"/>
    <w:rsid w:val="00585542"/>
    <w:rsid w:val="005903C3"/>
    <w:rsid w:val="005A5219"/>
    <w:rsid w:val="005B5DDA"/>
    <w:rsid w:val="005E1DE6"/>
    <w:rsid w:val="005E2C09"/>
    <w:rsid w:val="005E47AE"/>
    <w:rsid w:val="005F11C7"/>
    <w:rsid w:val="005F3BE7"/>
    <w:rsid w:val="005F6A1B"/>
    <w:rsid w:val="00607543"/>
    <w:rsid w:val="00634640"/>
    <w:rsid w:val="00650B6F"/>
    <w:rsid w:val="0065491E"/>
    <w:rsid w:val="00655859"/>
    <w:rsid w:val="00657CAB"/>
    <w:rsid w:val="00664D24"/>
    <w:rsid w:val="00680E6B"/>
    <w:rsid w:val="00680F74"/>
    <w:rsid w:val="00683BBE"/>
    <w:rsid w:val="006B5119"/>
    <w:rsid w:val="006D251A"/>
    <w:rsid w:val="006D5880"/>
    <w:rsid w:val="006D6147"/>
    <w:rsid w:val="006F037B"/>
    <w:rsid w:val="006F1708"/>
    <w:rsid w:val="006F30B2"/>
    <w:rsid w:val="00701E6B"/>
    <w:rsid w:val="00706FB6"/>
    <w:rsid w:val="00713818"/>
    <w:rsid w:val="007153F5"/>
    <w:rsid w:val="007200B8"/>
    <w:rsid w:val="007225D6"/>
    <w:rsid w:val="00751C40"/>
    <w:rsid w:val="00761599"/>
    <w:rsid w:val="00762F85"/>
    <w:rsid w:val="00767C56"/>
    <w:rsid w:val="00781668"/>
    <w:rsid w:val="00792D47"/>
    <w:rsid w:val="007A294D"/>
    <w:rsid w:val="007A3692"/>
    <w:rsid w:val="007B6896"/>
    <w:rsid w:val="007C49A9"/>
    <w:rsid w:val="00823735"/>
    <w:rsid w:val="00841696"/>
    <w:rsid w:val="00854CE4"/>
    <w:rsid w:val="008634C7"/>
    <w:rsid w:val="00863D45"/>
    <w:rsid w:val="008666CF"/>
    <w:rsid w:val="00884DE4"/>
    <w:rsid w:val="0089183C"/>
    <w:rsid w:val="008C73C5"/>
    <w:rsid w:val="008E1D25"/>
    <w:rsid w:val="00915631"/>
    <w:rsid w:val="00915C74"/>
    <w:rsid w:val="009203F5"/>
    <w:rsid w:val="00923975"/>
    <w:rsid w:val="00936A90"/>
    <w:rsid w:val="00966042"/>
    <w:rsid w:val="009675C3"/>
    <w:rsid w:val="00983ACA"/>
    <w:rsid w:val="00992950"/>
    <w:rsid w:val="00992E28"/>
    <w:rsid w:val="00993934"/>
    <w:rsid w:val="009B0E1D"/>
    <w:rsid w:val="009C2311"/>
    <w:rsid w:val="009C7372"/>
    <w:rsid w:val="009D02C3"/>
    <w:rsid w:val="009D264B"/>
    <w:rsid w:val="009D6919"/>
    <w:rsid w:val="00A37137"/>
    <w:rsid w:val="00A40328"/>
    <w:rsid w:val="00A45E94"/>
    <w:rsid w:val="00A511F7"/>
    <w:rsid w:val="00A5719C"/>
    <w:rsid w:val="00A70429"/>
    <w:rsid w:val="00AA13C1"/>
    <w:rsid w:val="00AA47AA"/>
    <w:rsid w:val="00AA765D"/>
    <w:rsid w:val="00AB677E"/>
    <w:rsid w:val="00B03FAD"/>
    <w:rsid w:val="00B11695"/>
    <w:rsid w:val="00B21518"/>
    <w:rsid w:val="00B276BE"/>
    <w:rsid w:val="00B41A51"/>
    <w:rsid w:val="00B42941"/>
    <w:rsid w:val="00B55FFF"/>
    <w:rsid w:val="00B777D3"/>
    <w:rsid w:val="00B819DE"/>
    <w:rsid w:val="00B84869"/>
    <w:rsid w:val="00B856E4"/>
    <w:rsid w:val="00BC11A5"/>
    <w:rsid w:val="00BC1A85"/>
    <w:rsid w:val="00BE2466"/>
    <w:rsid w:val="00C27C6A"/>
    <w:rsid w:val="00C50669"/>
    <w:rsid w:val="00C9325A"/>
    <w:rsid w:val="00CB0CB0"/>
    <w:rsid w:val="00CC38E6"/>
    <w:rsid w:val="00CD4773"/>
    <w:rsid w:val="00CF2EAA"/>
    <w:rsid w:val="00D06103"/>
    <w:rsid w:val="00D0617D"/>
    <w:rsid w:val="00D12DD0"/>
    <w:rsid w:val="00D15AB5"/>
    <w:rsid w:val="00D55812"/>
    <w:rsid w:val="00D97532"/>
    <w:rsid w:val="00DC143F"/>
    <w:rsid w:val="00DD730A"/>
    <w:rsid w:val="00DF1A93"/>
    <w:rsid w:val="00E012F8"/>
    <w:rsid w:val="00E03B31"/>
    <w:rsid w:val="00E40735"/>
    <w:rsid w:val="00E412FB"/>
    <w:rsid w:val="00E5757F"/>
    <w:rsid w:val="00E91F8A"/>
    <w:rsid w:val="00EA49F7"/>
    <w:rsid w:val="00ED054A"/>
    <w:rsid w:val="00ED1ABD"/>
    <w:rsid w:val="00EE0996"/>
    <w:rsid w:val="00EE7B07"/>
    <w:rsid w:val="00EF1889"/>
    <w:rsid w:val="00F019F4"/>
    <w:rsid w:val="00F07ADE"/>
    <w:rsid w:val="00F11300"/>
    <w:rsid w:val="00F16436"/>
    <w:rsid w:val="00F301B9"/>
    <w:rsid w:val="00F374C6"/>
    <w:rsid w:val="00F63A2D"/>
    <w:rsid w:val="00F70549"/>
    <w:rsid w:val="00F77F2F"/>
    <w:rsid w:val="00F91F75"/>
    <w:rsid w:val="00F9692A"/>
    <w:rsid w:val="00F97A42"/>
    <w:rsid w:val="00F97B1E"/>
    <w:rsid w:val="00FB13C9"/>
    <w:rsid w:val="00FB7184"/>
    <w:rsid w:val="00FD7FC6"/>
    <w:rsid w:val="00FE05BF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4D24"/>
    <w:rPr>
      <w:sz w:val="24"/>
      <w:szCs w:val="24"/>
    </w:rPr>
  </w:style>
  <w:style w:type="paragraph" w:styleId="Titre1">
    <w:name w:val="heading 1"/>
    <w:basedOn w:val="Normal"/>
    <w:next w:val="Normal"/>
    <w:qFormat/>
    <w:rsid w:val="00664D24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Titre2">
    <w:name w:val="heading 2"/>
    <w:basedOn w:val="Normal"/>
    <w:next w:val="Normal"/>
    <w:qFormat/>
    <w:rsid w:val="00664D24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64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4D24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664D24"/>
    <w:pPr>
      <w:ind w:left="708"/>
    </w:pPr>
  </w:style>
  <w:style w:type="paragraph" w:styleId="Corpsdetexte">
    <w:name w:val="Body Text"/>
    <w:basedOn w:val="Normal"/>
    <w:rsid w:val="00664D24"/>
    <w:pPr>
      <w:jc w:val="center"/>
    </w:pPr>
    <w:rPr>
      <w:b/>
      <w:bCs/>
    </w:rPr>
  </w:style>
  <w:style w:type="paragraph" w:styleId="Corpsdetexte2">
    <w:name w:val="Body Text 2"/>
    <w:basedOn w:val="Normal"/>
    <w:rsid w:val="00664D2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43C5B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2318C6"/>
    <w:rPr>
      <w:color w:val="808080"/>
    </w:rPr>
  </w:style>
  <w:style w:type="paragraph" w:styleId="Textedebulles">
    <w:name w:val="Balloon Text"/>
    <w:basedOn w:val="Normal"/>
    <w:link w:val="TextedebullesCar"/>
    <w:rsid w:val="002318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318C6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qFormat/>
    <w:rsid w:val="00083C8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4D24"/>
    <w:rPr>
      <w:sz w:val="24"/>
      <w:szCs w:val="24"/>
    </w:rPr>
  </w:style>
  <w:style w:type="paragraph" w:styleId="Titre1">
    <w:name w:val="heading 1"/>
    <w:basedOn w:val="Normal"/>
    <w:next w:val="Normal"/>
    <w:qFormat/>
    <w:rsid w:val="00664D24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Titre2">
    <w:name w:val="heading 2"/>
    <w:basedOn w:val="Normal"/>
    <w:next w:val="Normal"/>
    <w:qFormat/>
    <w:rsid w:val="00664D24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64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4D24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664D24"/>
    <w:pPr>
      <w:ind w:left="708"/>
    </w:pPr>
  </w:style>
  <w:style w:type="paragraph" w:styleId="Corpsdetexte">
    <w:name w:val="Body Text"/>
    <w:basedOn w:val="Normal"/>
    <w:rsid w:val="00664D24"/>
    <w:pPr>
      <w:jc w:val="center"/>
    </w:pPr>
    <w:rPr>
      <w:b/>
      <w:bCs/>
    </w:rPr>
  </w:style>
  <w:style w:type="paragraph" w:styleId="Corpsdetexte2">
    <w:name w:val="Body Text 2"/>
    <w:basedOn w:val="Normal"/>
    <w:rsid w:val="00664D2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43C5B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2318C6"/>
    <w:rPr>
      <w:color w:val="808080"/>
    </w:rPr>
  </w:style>
  <w:style w:type="paragraph" w:styleId="Textedebulles">
    <w:name w:val="Balloon Text"/>
    <w:basedOn w:val="Normal"/>
    <w:link w:val="TextedebullesCar"/>
    <w:rsid w:val="002318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318C6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qFormat/>
    <w:rsid w:val="00083C8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</vt:lpstr>
    </vt:vector>
  </TitlesOfParts>
  <Company>internet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</dc:title>
  <dc:creator>internet</dc:creator>
  <cp:lastModifiedBy>Nawal Brahmi</cp:lastModifiedBy>
  <cp:revision>8</cp:revision>
  <cp:lastPrinted>2004-07-13T12:45:00Z</cp:lastPrinted>
  <dcterms:created xsi:type="dcterms:W3CDTF">2016-11-17T09:49:00Z</dcterms:created>
  <dcterms:modified xsi:type="dcterms:W3CDTF">2019-03-20T07:14:00Z</dcterms:modified>
</cp:coreProperties>
</file>