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A5" w:rsidRDefault="00687FA5" w:rsidP="00B52EDC">
      <w:pPr>
        <w:rPr>
          <w:rFonts w:asciiTheme="majorBidi" w:hAnsiTheme="majorBidi" w:cstheme="majorBidi"/>
          <w:b/>
          <w:bCs/>
        </w:rPr>
      </w:pPr>
    </w:p>
    <w:p w:rsidR="00B52EDC" w:rsidRPr="00543E67" w:rsidRDefault="00543E67" w:rsidP="00B52EDC">
      <w:pPr>
        <w:rPr>
          <w:rFonts w:asciiTheme="majorBidi" w:hAnsiTheme="majorBidi" w:cstheme="majorBidi"/>
          <w:b/>
          <w:bCs/>
        </w:rPr>
      </w:pPr>
      <w:r w:rsidRPr="00543E67">
        <w:rPr>
          <w:rFonts w:asciiTheme="majorBidi" w:hAnsiTheme="majorBidi" w:cstheme="majorBidi"/>
          <w:b/>
          <w:bCs/>
        </w:rPr>
        <w:t>Contrôleur Qualité :</w:t>
      </w:r>
    </w:p>
    <w:p w:rsidR="00543E67" w:rsidRDefault="00543E67" w:rsidP="00B52EDC">
      <w:pPr>
        <w:rPr>
          <w:rFonts w:asciiTheme="majorBidi" w:hAnsiTheme="majorBidi" w:cstheme="majorBidi"/>
          <w:b/>
          <w:bCs/>
        </w:rPr>
      </w:pPr>
      <w:r w:rsidRPr="00543E67">
        <w:rPr>
          <w:rFonts w:asciiTheme="majorBidi" w:hAnsiTheme="majorBidi" w:cstheme="majorBidi"/>
          <w:b/>
          <w:bCs/>
        </w:rPr>
        <w:t>Date :</w:t>
      </w:r>
    </w:p>
    <w:p w:rsidR="00D5611F" w:rsidRPr="00543E67" w:rsidRDefault="00D5611F" w:rsidP="00B52ED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Type de transfert :</w:t>
      </w:r>
    </w:p>
    <w:p w:rsidR="00543E67" w:rsidRPr="00543E67" w:rsidRDefault="00543E67" w:rsidP="00B52EDC">
      <w:pPr>
        <w:rPr>
          <w:rFonts w:asciiTheme="majorBidi" w:hAnsiTheme="majorBidi" w:cstheme="majorBidi"/>
          <w:b/>
          <w:bCs/>
        </w:rPr>
      </w:pPr>
      <w:r w:rsidRPr="00543E67">
        <w:rPr>
          <w:rFonts w:asciiTheme="majorBidi" w:hAnsiTheme="majorBidi" w:cstheme="majorBidi"/>
          <w:b/>
          <w:bCs/>
        </w:rPr>
        <w:t>Destination :</w:t>
      </w:r>
      <w:r w:rsidR="00687FA5">
        <w:rPr>
          <w:rFonts w:asciiTheme="majorBidi" w:hAnsiTheme="majorBidi" w:cstheme="majorBidi"/>
          <w:b/>
          <w:bCs/>
        </w:rPr>
        <w:t xml:space="preserve"> </w:t>
      </w:r>
    </w:p>
    <w:p w:rsidR="00543E67" w:rsidRDefault="00543E67" w:rsidP="00B52EDC">
      <w:pPr>
        <w:rPr>
          <w:rFonts w:asciiTheme="majorBidi" w:hAnsiTheme="majorBidi" w:cstheme="majorBidi"/>
          <w:b/>
          <w:bCs/>
        </w:rPr>
      </w:pPr>
    </w:p>
    <w:p w:rsidR="00687FA5" w:rsidRPr="00543E67" w:rsidRDefault="00687FA5" w:rsidP="00B52EDC">
      <w:pPr>
        <w:rPr>
          <w:rFonts w:asciiTheme="majorBidi" w:hAnsiTheme="majorBidi" w:cstheme="majorBidi"/>
          <w:b/>
          <w:bCs/>
        </w:rPr>
      </w:pPr>
    </w:p>
    <w:tbl>
      <w:tblPr>
        <w:tblStyle w:val="Grilledutableau"/>
        <w:tblW w:w="9255" w:type="dxa"/>
        <w:tblInd w:w="-10" w:type="dxa"/>
        <w:tblLook w:val="04A0" w:firstRow="1" w:lastRow="0" w:firstColumn="1" w:lastColumn="0" w:noHBand="0" w:noVBand="1"/>
      </w:tblPr>
      <w:tblGrid>
        <w:gridCol w:w="3083"/>
        <w:gridCol w:w="3086"/>
        <w:gridCol w:w="1115"/>
        <w:gridCol w:w="1971"/>
      </w:tblGrid>
      <w:tr w:rsidR="00543E67" w:rsidRPr="00543E67" w:rsidTr="00687FA5">
        <w:trPr>
          <w:trHeight w:val="429"/>
        </w:trPr>
        <w:tc>
          <w:tcPr>
            <w:tcW w:w="3083" w:type="dxa"/>
          </w:tcPr>
          <w:p w:rsidR="00543E67" w:rsidRPr="00543E67" w:rsidRDefault="00543E67" w:rsidP="00543E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43E67">
              <w:rPr>
                <w:rFonts w:asciiTheme="majorBidi" w:hAnsiTheme="majorBidi" w:cstheme="majorBidi"/>
                <w:b/>
                <w:bCs/>
              </w:rPr>
              <w:t>Produit</w:t>
            </w:r>
          </w:p>
        </w:tc>
        <w:tc>
          <w:tcPr>
            <w:tcW w:w="3086" w:type="dxa"/>
          </w:tcPr>
          <w:p w:rsidR="00543E67" w:rsidRPr="00543E67" w:rsidRDefault="00543E67" w:rsidP="00543E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43E67">
              <w:rPr>
                <w:rFonts w:asciiTheme="majorBidi" w:hAnsiTheme="majorBidi" w:cstheme="majorBidi"/>
                <w:b/>
                <w:bCs/>
              </w:rPr>
              <w:t>N ° de lot</w:t>
            </w: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43E67">
              <w:rPr>
                <w:rFonts w:asciiTheme="majorBidi" w:hAnsiTheme="majorBidi" w:cstheme="majorBidi"/>
                <w:b/>
                <w:bCs/>
              </w:rPr>
              <w:t>Quantité</w:t>
            </w:r>
          </w:p>
        </w:tc>
      </w:tr>
      <w:tr w:rsidR="00543E67" w:rsidRPr="00543E67" w:rsidTr="00687FA5">
        <w:trPr>
          <w:trHeight w:val="406"/>
        </w:trPr>
        <w:tc>
          <w:tcPr>
            <w:tcW w:w="3083" w:type="dxa"/>
          </w:tcPr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D5611F" w:rsidRDefault="00D5611F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D5611F" w:rsidRPr="00543E67" w:rsidRDefault="00D5611F" w:rsidP="00543E67">
            <w:pPr>
              <w:rPr>
                <w:rFonts w:asciiTheme="majorBidi" w:hAnsiTheme="majorBidi" w:cstheme="majorBid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086" w:type="dxa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43E67" w:rsidRPr="00543E67" w:rsidTr="00687FA5">
        <w:trPr>
          <w:trHeight w:val="429"/>
        </w:trPr>
        <w:tc>
          <w:tcPr>
            <w:tcW w:w="3083" w:type="dxa"/>
          </w:tcPr>
          <w:p w:rsid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43E67" w:rsidRPr="00543E67" w:rsidTr="00687FA5">
        <w:trPr>
          <w:trHeight w:val="406"/>
        </w:trPr>
        <w:tc>
          <w:tcPr>
            <w:tcW w:w="3083" w:type="dxa"/>
          </w:tcPr>
          <w:p w:rsid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43E67" w:rsidRPr="00543E67" w:rsidTr="00687FA5">
        <w:trPr>
          <w:trHeight w:val="429"/>
        </w:trPr>
        <w:tc>
          <w:tcPr>
            <w:tcW w:w="3083" w:type="dxa"/>
          </w:tcPr>
          <w:p w:rsid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43E67" w:rsidRPr="00543E67" w:rsidTr="00687FA5">
        <w:trPr>
          <w:trHeight w:val="406"/>
        </w:trPr>
        <w:tc>
          <w:tcPr>
            <w:tcW w:w="3083" w:type="dxa"/>
          </w:tcPr>
          <w:p w:rsid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43E67" w:rsidRPr="00543E67" w:rsidTr="00687FA5">
        <w:trPr>
          <w:trHeight w:val="406"/>
        </w:trPr>
        <w:tc>
          <w:tcPr>
            <w:tcW w:w="3083" w:type="dxa"/>
          </w:tcPr>
          <w:p w:rsid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</w:tcPr>
          <w:p w:rsidR="00543E67" w:rsidRPr="00543E67" w:rsidRDefault="00543E67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FA5" w:rsidRPr="00543E67" w:rsidTr="00687FA5">
        <w:trPr>
          <w:trHeight w:val="406"/>
        </w:trPr>
        <w:tc>
          <w:tcPr>
            <w:tcW w:w="3083" w:type="dxa"/>
            <w:tcBorders>
              <w:bottom w:val="single" w:sz="4" w:space="0" w:color="auto"/>
            </w:tcBorders>
          </w:tcPr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tcBorders>
              <w:bottom w:val="single" w:sz="4" w:space="0" w:color="auto"/>
            </w:tcBorders>
          </w:tcPr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gridSpan w:val="2"/>
            <w:tcBorders>
              <w:bottom w:val="single" w:sz="4" w:space="0" w:color="auto"/>
            </w:tcBorders>
          </w:tcPr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FA5" w:rsidRPr="00543E67" w:rsidTr="00687FA5">
        <w:trPr>
          <w:trHeight w:val="406"/>
        </w:trPr>
        <w:tc>
          <w:tcPr>
            <w:tcW w:w="3083" w:type="dxa"/>
            <w:tcBorders>
              <w:left w:val="nil"/>
              <w:bottom w:val="nil"/>
              <w:right w:val="nil"/>
            </w:tcBorders>
          </w:tcPr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86" w:type="dxa"/>
            <w:tcBorders>
              <w:left w:val="nil"/>
              <w:bottom w:val="nil"/>
              <w:right w:val="single" w:sz="4" w:space="0" w:color="auto"/>
            </w:tcBorders>
          </w:tcPr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:rsidR="00687FA5" w:rsidRPr="00543E67" w:rsidRDefault="00687FA5" w:rsidP="00543E6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TOTAL :</w:t>
            </w: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687FA5" w:rsidRPr="00543E67" w:rsidRDefault="00D5611F" w:rsidP="00543E6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                  pcs</w:t>
            </w:r>
          </w:p>
        </w:tc>
      </w:tr>
    </w:tbl>
    <w:p w:rsidR="00543E67" w:rsidRDefault="00543E67" w:rsidP="00B52EDC">
      <w:pPr>
        <w:rPr>
          <w:rFonts w:asciiTheme="majorBidi" w:hAnsiTheme="majorBidi" w:cstheme="majorBidi"/>
          <w:b/>
          <w:bCs/>
        </w:rPr>
      </w:pPr>
    </w:p>
    <w:p w:rsidR="00D5611F" w:rsidRDefault="00D5611F" w:rsidP="00B52EDC">
      <w:pPr>
        <w:rPr>
          <w:rFonts w:asciiTheme="majorBidi" w:hAnsiTheme="majorBidi" w:cstheme="majorBidi"/>
          <w:b/>
          <w:bCs/>
        </w:rPr>
      </w:pPr>
    </w:p>
    <w:p w:rsidR="00D5611F" w:rsidRDefault="00D5611F" w:rsidP="00B52EDC">
      <w:pPr>
        <w:rPr>
          <w:rFonts w:asciiTheme="majorBidi" w:hAnsiTheme="majorBidi" w:cstheme="majorBidi"/>
          <w:b/>
          <w:bCs/>
        </w:rPr>
      </w:pPr>
    </w:p>
    <w:p w:rsidR="00D5611F" w:rsidRPr="00543E67" w:rsidRDefault="00D5611F" w:rsidP="00D5611F">
      <w:pPr>
        <w:tabs>
          <w:tab w:val="left" w:pos="195"/>
          <w:tab w:val="right" w:pos="9072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 xml:space="preserve">Visa responsable hiérarchique </w:t>
      </w:r>
      <w:r>
        <w:rPr>
          <w:rFonts w:asciiTheme="majorBidi" w:hAnsiTheme="majorBidi" w:cstheme="majorBidi"/>
          <w:b/>
          <w:bCs/>
        </w:rPr>
        <w:tab/>
        <w:t>Visa contrôleur qualité</w:t>
      </w:r>
    </w:p>
    <w:sectPr w:rsidR="00D5611F" w:rsidRPr="00543E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9E" w:rsidRDefault="00E8059E" w:rsidP="00B52EDC">
      <w:pPr>
        <w:spacing w:after="0" w:line="240" w:lineRule="auto"/>
      </w:pPr>
      <w:r>
        <w:separator/>
      </w:r>
    </w:p>
  </w:endnote>
  <w:endnote w:type="continuationSeparator" w:id="0">
    <w:p w:rsidR="00E8059E" w:rsidRDefault="00E8059E" w:rsidP="00B5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9E" w:rsidRDefault="00E8059E" w:rsidP="00B52EDC">
      <w:pPr>
        <w:spacing w:after="0" w:line="240" w:lineRule="auto"/>
      </w:pPr>
      <w:r>
        <w:separator/>
      </w:r>
    </w:p>
  </w:footnote>
  <w:footnote w:type="continuationSeparator" w:id="0">
    <w:p w:rsidR="00E8059E" w:rsidRDefault="00E8059E" w:rsidP="00B5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7" w:type="dxa"/>
      <w:jc w:val="center"/>
      <w:tblLook w:val="04A0" w:firstRow="1" w:lastRow="0" w:firstColumn="1" w:lastColumn="0" w:noHBand="0" w:noVBand="1"/>
    </w:tblPr>
    <w:tblGrid>
      <w:gridCol w:w="2770"/>
      <w:gridCol w:w="4394"/>
      <w:gridCol w:w="3583"/>
    </w:tblGrid>
    <w:tr w:rsidR="00B52EDC" w:rsidRPr="00687FA5" w:rsidTr="008028B0">
      <w:trPr>
        <w:trHeight w:val="1401"/>
        <w:jc w:val="center"/>
      </w:trPr>
      <w:tc>
        <w:tcPr>
          <w:tcW w:w="2770" w:type="dxa"/>
          <w:tcBorders>
            <w:bottom w:val="single" w:sz="4" w:space="0" w:color="auto"/>
          </w:tcBorders>
        </w:tcPr>
        <w:p w:rsidR="00B52EDC" w:rsidRPr="00687FA5" w:rsidRDefault="00B52EDC" w:rsidP="00B52EDC">
          <w:pPr>
            <w:pStyle w:val="En-tte"/>
            <w:rPr>
              <w:rFonts w:asciiTheme="majorBidi" w:hAnsiTheme="majorBidi" w:cstheme="majorBidi"/>
            </w:rPr>
          </w:pPr>
          <w:r w:rsidRPr="00687FA5">
            <w:rPr>
              <w:rFonts w:asciiTheme="majorBidi" w:hAnsiTheme="majorBidi" w:cstheme="majorBidi"/>
              <w:noProof/>
              <w:lang w:eastAsia="fr-FR"/>
            </w:rPr>
            <w:drawing>
              <wp:inline distT="0" distB="0" distL="0" distR="0" wp14:anchorId="55612BD1" wp14:editId="0BDAC42D">
                <wp:extent cx="1524000" cy="790467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933" cy="816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B52EDC" w:rsidRPr="00687FA5" w:rsidRDefault="00B52EDC" w:rsidP="00687FA5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</w:p>
        <w:p w:rsidR="00B52EDC" w:rsidRPr="00687FA5" w:rsidRDefault="00B52EDC" w:rsidP="00687FA5">
          <w:pPr>
            <w:pStyle w:val="En-tte"/>
            <w:jc w:val="center"/>
            <w:rPr>
              <w:rFonts w:asciiTheme="majorBidi" w:hAnsiTheme="majorBidi" w:cstheme="majorBidi"/>
              <w:sz w:val="20"/>
              <w:szCs w:val="20"/>
            </w:rPr>
          </w:pPr>
          <w:r w:rsidRPr="00687FA5">
            <w:rPr>
              <w:rFonts w:asciiTheme="majorBidi" w:hAnsiTheme="majorBidi" w:cstheme="majorBidi"/>
              <w:b/>
              <w:bCs/>
              <w:sz w:val="44"/>
              <w:szCs w:val="44"/>
            </w:rPr>
            <w:t>Bon de transfert</w:t>
          </w:r>
        </w:p>
      </w:tc>
      <w:tc>
        <w:tcPr>
          <w:tcW w:w="3583" w:type="dxa"/>
          <w:tcBorders>
            <w:bottom w:val="single" w:sz="4" w:space="0" w:color="auto"/>
          </w:tcBorders>
        </w:tcPr>
        <w:p w:rsidR="00B52EDC" w:rsidRPr="00687FA5" w:rsidRDefault="00B52EDC" w:rsidP="00B52EDC">
          <w:pPr>
            <w:pStyle w:val="En-tte"/>
            <w:jc w:val="center"/>
            <w:rPr>
              <w:rFonts w:asciiTheme="majorBidi" w:hAnsiTheme="majorBidi" w:cstheme="majorBidi"/>
              <w:sz w:val="20"/>
              <w:szCs w:val="20"/>
            </w:rPr>
          </w:pPr>
          <w:r w:rsidRPr="00687FA5">
            <w:rPr>
              <w:rFonts w:asciiTheme="majorBidi" w:hAnsiTheme="majorBidi" w:cstheme="majorBidi"/>
              <w:b/>
              <w:bCs/>
              <w:sz w:val="32"/>
              <w:szCs w:val="32"/>
            </w:rPr>
            <w:t>S</w:t>
          </w:r>
          <w:r w:rsidRPr="00687FA5">
            <w:rPr>
              <w:rFonts w:asciiTheme="majorBidi" w:hAnsiTheme="majorBidi" w:cstheme="majorBidi"/>
              <w:b/>
              <w:bCs/>
              <w:sz w:val="28"/>
              <w:szCs w:val="28"/>
            </w:rPr>
            <w:t>ERVICE CONTROLE QUALITE ET LABORATOIRE</w:t>
          </w:r>
        </w:p>
      </w:tc>
    </w:tr>
  </w:tbl>
  <w:p w:rsidR="00B52EDC" w:rsidRPr="00687FA5" w:rsidRDefault="00B52EDC">
    <w:pPr>
      <w:pStyle w:val="En-tte"/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DC"/>
    <w:rsid w:val="003E43EF"/>
    <w:rsid w:val="00543E67"/>
    <w:rsid w:val="00687FA5"/>
    <w:rsid w:val="00B52EDC"/>
    <w:rsid w:val="00D5611F"/>
    <w:rsid w:val="00E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1DEEE6-4A3D-48A2-AB9E-4D3F79A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52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EDC"/>
  </w:style>
  <w:style w:type="paragraph" w:styleId="Pieddepage">
    <w:name w:val="footer"/>
    <w:basedOn w:val="Normal"/>
    <w:link w:val="PieddepageCar"/>
    <w:uiPriority w:val="99"/>
    <w:unhideWhenUsed/>
    <w:rsid w:val="00B52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EDC"/>
  </w:style>
  <w:style w:type="table" w:styleId="Grilledutableau">
    <w:name w:val="Table Grid"/>
    <w:basedOn w:val="TableauNormal"/>
    <w:uiPriority w:val="39"/>
    <w:rsid w:val="00B52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</cp:revision>
  <dcterms:created xsi:type="dcterms:W3CDTF">2018-12-13T15:39:00Z</dcterms:created>
  <dcterms:modified xsi:type="dcterms:W3CDTF">2018-12-13T15:59:00Z</dcterms:modified>
</cp:coreProperties>
</file>