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1E5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B/001. 07.01.19/B</w:t>
            </w:r>
            <w:r w:rsidR="001E5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Laboratoire </w:t>
            </w:r>
            <w:r w:rsidR="007576A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Désignation : </w:t>
            </w:r>
            <w:r w:rsidR="009F73E7" w:rsidRPr="009F73E7">
              <w:rPr>
                <w:rFonts w:asciiTheme="majorBidi" w:hAnsiTheme="majorBidi" w:cstheme="majorBidi"/>
                <w:sz w:val="18"/>
                <w:szCs w:val="18"/>
              </w:rPr>
              <w:t xml:space="preserve">Balance </w:t>
            </w:r>
            <w:r w:rsidR="001E5FE6">
              <w:rPr>
                <w:rFonts w:asciiTheme="majorBidi" w:hAnsiTheme="majorBidi" w:cstheme="majorBidi"/>
                <w:sz w:val="18"/>
                <w:szCs w:val="18"/>
              </w:rPr>
              <w:t>Electronique</w:t>
            </w:r>
            <w:bookmarkStart w:id="0" w:name="_GoBack"/>
            <w:bookmarkEnd w:id="0"/>
            <w:r w:rsidR="009F73E7" w:rsidRPr="009F73E7">
              <w:rPr>
                <w:rFonts w:asciiTheme="majorBidi" w:hAnsiTheme="majorBidi" w:cstheme="majorBidi"/>
                <w:sz w:val="18"/>
                <w:szCs w:val="18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Constructeur : </w:t>
            </w:r>
            <w:r w:rsidR="009F73E7" w:rsidRPr="009F73E7">
              <w:rPr>
                <w:rFonts w:asciiTheme="majorBidi" w:hAnsiTheme="majorBidi" w:cstheme="majorBidi"/>
                <w:sz w:val="18"/>
                <w:szCs w:val="18"/>
              </w:rPr>
              <w:t xml:space="preserve">OHAUS  </w:t>
            </w:r>
            <w:r w:rsidR="009F73E7" w:rsidRPr="00C5660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Procédure interne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Type : </w:t>
            </w:r>
            <w:r w:rsidR="009F73E7" w:rsidRPr="009F73E7">
              <w:rPr>
                <w:rFonts w:asciiTheme="majorBidi" w:hAnsiTheme="majorBidi" w:cstheme="majorBidi"/>
                <w:sz w:val="18"/>
                <w:szCs w:val="18"/>
              </w:rPr>
              <w:t xml:space="preserve">SJX6201/E                                   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N° de série :</w:t>
            </w:r>
            <w:r w:rsidR="009F73E7" w:rsidRPr="00C566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F73E7" w:rsidRPr="009F73E7">
              <w:rPr>
                <w:rFonts w:asciiTheme="majorBidi" w:hAnsiTheme="majorBidi" w:cstheme="majorBidi"/>
                <w:sz w:val="18"/>
                <w:szCs w:val="18"/>
              </w:rPr>
              <w:t>B548763883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9F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Date de vérification : </w:t>
            </w:r>
            <w:r w:rsidR="009F73E7">
              <w:rPr>
                <w:rFonts w:ascii="Times New Roman" w:eastAsia="Times New Roman" w:hAnsi="Times New Roman" w:cs="Times New Roman"/>
                <w:sz w:val="18"/>
                <w:szCs w:val="18"/>
              </w:rPr>
              <w:t>7/01/19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N° d'identification : </w:t>
            </w:r>
            <w:r w:rsidR="009F73E7" w:rsidRPr="009F73E7">
              <w:rPr>
                <w:rFonts w:asciiTheme="majorBidi" w:hAnsiTheme="majorBidi" w:cstheme="majorBidi"/>
                <w:sz w:val="18"/>
                <w:szCs w:val="18"/>
              </w:rPr>
              <w:t>NA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346BBD" w:rsidRPr="00346BBD" w:rsidRDefault="009F73E7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F587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346BBD" w:rsidRPr="00346BBD" w:rsidRDefault="009F73E7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F5873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F587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F5873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F587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E. M. T : Erreur maximale tolérée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TRACABILITE</w:t>
            </w: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Identification de l’étalon utilisé (dans le certificat d’étalonnage)</w:t>
            </w:r>
          </w:p>
        </w:tc>
        <w:tc>
          <w:tcPr>
            <w:tcW w:w="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Référence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BA208E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S1007529</w:t>
            </w:r>
            <w:r w:rsidR="00346BBD"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Constructeur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5A3E04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ZWIEBEL</w:t>
            </w:r>
            <w:r w:rsidR="00346BBD"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N° du certificat d'étalonnage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BA208E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Délivré par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5A3E04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TUNAC</w:t>
            </w:r>
            <w:r w:rsidR="00346BBD"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RENSEIGNEMENT COMPLEMENTAIRES</w:t>
            </w: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de spécification en tenant compte de l’incertitude de mesure.</w:t>
            </w:r>
            <w:r w:rsidR="00227ED9">
              <w:t xml:space="preserve"> |</w:t>
            </w:r>
            <w:proofErr w:type="spellStart"/>
            <w:r w:rsidR="00227ED9">
              <w:rPr>
                <w:rStyle w:val="pg-1ff3"/>
              </w:rPr>
              <w:t>Ej</w:t>
            </w:r>
            <w:proofErr w:type="spellEnd"/>
            <w:r w:rsidR="00227ED9">
              <w:t>|</w:t>
            </w:r>
            <w:r w:rsidR="00227ED9">
              <w:rPr>
                <w:rStyle w:val="pg-1ff3"/>
              </w:rPr>
              <w:t xml:space="preserve"> + U ≤ EMT</w:t>
            </w: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5A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B/827.04.09.18/HM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46BBD" w:rsidRPr="00346BBD" w:rsidRDefault="00346BBD" w:rsidP="005A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Incertitude de mesure : 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0.17g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6A4F7B" w:rsidRDefault="00346BBD" w:rsidP="0075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4F7B">
              <w:rPr>
                <w:rFonts w:ascii="Times New Roman" w:eastAsia="Times New Roman" w:hAnsi="Times New Roman" w:cs="Times New Roman"/>
                <w:sz w:val="18"/>
                <w:szCs w:val="18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6A4F7B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0047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d'émission :                  </w:t>
            </w:r>
            <w:r w:rsidR="000047A2"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08</w:t>
            </w:r>
            <w:r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0047A2"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  <w:r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0047A2"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Le Responsable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0047A2" w:rsidP="0000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      </w:t>
            </w:r>
            <w:r w:rsidR="00346BBD"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M.</w:t>
            </w:r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BRAHMI </w:t>
            </w:r>
            <w:proofErr w:type="spellStart"/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3B0" w:rsidRDefault="001913B0" w:rsidP="00841D1D">
      <w:pPr>
        <w:spacing w:after="0" w:line="240" w:lineRule="auto"/>
      </w:pPr>
      <w:r>
        <w:separator/>
      </w:r>
    </w:p>
  </w:endnote>
  <w:endnote w:type="continuationSeparator" w:id="0">
    <w:p w:rsidR="001913B0" w:rsidRDefault="001913B0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3B0" w:rsidRDefault="001913B0" w:rsidP="00841D1D">
      <w:pPr>
        <w:spacing w:after="0" w:line="240" w:lineRule="auto"/>
      </w:pPr>
      <w:r>
        <w:separator/>
      </w:r>
    </w:p>
  </w:footnote>
  <w:footnote w:type="continuationSeparator" w:id="0">
    <w:p w:rsidR="001913B0" w:rsidRDefault="001913B0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1E5FE6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1913B0">
            <w:fldChar w:fldCharType="begin"/>
          </w:r>
          <w:r w:rsidR="001913B0">
            <w:instrText xml:space="preserve"> NUMPAGES </w:instrText>
          </w:r>
          <w:r w:rsidR="001913B0">
            <w:fldChar w:fldCharType="separate"/>
          </w:r>
          <w:r w:rsidR="001E5FE6">
            <w:rPr>
              <w:noProof/>
            </w:rPr>
            <w:t>2</w:t>
          </w:r>
          <w:r w:rsidR="001913B0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E5FE6"/>
    <w:rsid w:val="00227ED9"/>
    <w:rsid w:val="002A0DD5"/>
    <w:rsid w:val="002F74CC"/>
    <w:rsid w:val="00346BBD"/>
    <w:rsid w:val="00493BDB"/>
    <w:rsid w:val="00534AA7"/>
    <w:rsid w:val="005A3E04"/>
    <w:rsid w:val="006A4F7B"/>
    <w:rsid w:val="007576A1"/>
    <w:rsid w:val="008128BA"/>
    <w:rsid w:val="00841D1D"/>
    <w:rsid w:val="00986A4B"/>
    <w:rsid w:val="009F73E7"/>
    <w:rsid w:val="00AB1A4E"/>
    <w:rsid w:val="00B0476B"/>
    <w:rsid w:val="00B43E83"/>
    <w:rsid w:val="00BA208E"/>
    <w:rsid w:val="00BF5873"/>
    <w:rsid w:val="00C45383"/>
    <w:rsid w:val="00C5660F"/>
    <w:rsid w:val="00C657E5"/>
    <w:rsid w:val="00C962CE"/>
    <w:rsid w:val="00DB561D"/>
    <w:rsid w:val="00EB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6</cp:revision>
  <dcterms:created xsi:type="dcterms:W3CDTF">2019-01-31T09:31:00Z</dcterms:created>
  <dcterms:modified xsi:type="dcterms:W3CDTF">2019-02-10T09:44:00Z</dcterms:modified>
</cp:coreProperties>
</file>