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A7" w:rsidRDefault="003B78A7" w:rsidP="003B78A7">
      <w:pPr>
        <w:pStyle w:val="Titre"/>
        <w:ind w:left="7788"/>
        <w:jc w:val="left"/>
        <w:rPr>
          <w:b w:val="0"/>
        </w:rPr>
      </w:pPr>
    </w:p>
    <w:p w:rsidR="003B78A7" w:rsidRDefault="003B78A7" w:rsidP="003B78A7"/>
    <w:p w:rsidR="003B78A7" w:rsidRDefault="003B78A7" w:rsidP="003B78A7">
      <w:pPr>
        <w:rPr>
          <w:b/>
          <w:sz w:val="28"/>
        </w:rPr>
      </w:pPr>
      <w:r>
        <w:rPr>
          <w:b/>
          <w:sz w:val="28"/>
          <w:u w:val="single"/>
        </w:rPr>
        <w:t>État des évolutions</w:t>
      </w:r>
      <w:r>
        <w:rPr>
          <w:b/>
          <w:sz w:val="28"/>
        </w:rPr>
        <w:t> :</w:t>
      </w:r>
    </w:p>
    <w:p w:rsidR="003B78A7" w:rsidRDefault="003B78A7" w:rsidP="003B78A7">
      <w:pPr>
        <w:rPr>
          <w:b/>
          <w:sz w:val="28"/>
        </w:rPr>
      </w:pPr>
    </w:p>
    <w:tbl>
      <w:tblPr>
        <w:tblpPr w:leftFromText="141" w:rightFromText="141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134"/>
        <w:gridCol w:w="5103"/>
        <w:gridCol w:w="2126"/>
      </w:tblGrid>
      <w:tr w:rsidR="003B78A7" w:rsidTr="00A802B8">
        <w:trPr>
          <w:trHeight w:val="558"/>
        </w:trPr>
        <w:tc>
          <w:tcPr>
            <w:tcW w:w="1063" w:type="dxa"/>
            <w:vAlign w:val="center"/>
          </w:tcPr>
          <w:p w:rsidR="003B78A7" w:rsidRPr="00293154" w:rsidRDefault="003B78A7" w:rsidP="00A802B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Version</w:t>
            </w:r>
          </w:p>
        </w:tc>
        <w:tc>
          <w:tcPr>
            <w:tcW w:w="1134" w:type="dxa"/>
            <w:vAlign w:val="center"/>
          </w:tcPr>
          <w:p w:rsidR="003B78A7" w:rsidRPr="00293154" w:rsidRDefault="003B78A7" w:rsidP="00A802B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Date</w:t>
            </w:r>
          </w:p>
        </w:tc>
        <w:tc>
          <w:tcPr>
            <w:tcW w:w="5103" w:type="dxa"/>
            <w:vAlign w:val="center"/>
          </w:tcPr>
          <w:p w:rsidR="003B78A7" w:rsidRPr="00293154" w:rsidRDefault="003B78A7" w:rsidP="00A802B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Objet</w:t>
            </w:r>
          </w:p>
        </w:tc>
        <w:tc>
          <w:tcPr>
            <w:tcW w:w="2126" w:type="dxa"/>
            <w:vAlign w:val="center"/>
          </w:tcPr>
          <w:p w:rsidR="003B78A7" w:rsidRPr="00293154" w:rsidRDefault="003B78A7" w:rsidP="00A802B8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Pages</w:t>
            </w:r>
          </w:p>
        </w:tc>
      </w:tr>
      <w:tr w:rsidR="003B78A7" w:rsidTr="00A802B8">
        <w:trPr>
          <w:trHeight w:val="557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  <w:p w:rsidR="003B78A7" w:rsidRPr="00F45FCE" w:rsidRDefault="003B78A7" w:rsidP="00A802B8">
            <w:pPr>
              <w:jc w:val="center"/>
            </w:pPr>
            <w:r>
              <w:t>V1</w:t>
            </w: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  <w:p w:rsidR="003B78A7" w:rsidRPr="00F45FCE" w:rsidRDefault="000E0071" w:rsidP="00A802B8">
            <w:pPr>
              <w:jc w:val="center"/>
            </w:pPr>
            <w:r>
              <w:t>10</w:t>
            </w:r>
            <w:r w:rsidR="003B78A7" w:rsidRPr="00F45FCE">
              <w:t>/</w:t>
            </w:r>
            <w:r>
              <w:t>0</w:t>
            </w:r>
            <w:r w:rsidR="00A802B8">
              <w:t>2</w:t>
            </w:r>
            <w:r w:rsidR="003B78A7" w:rsidRPr="00F45FCE">
              <w:t>/</w:t>
            </w:r>
            <w:r w:rsidR="003B78A7">
              <w:t>1</w:t>
            </w:r>
            <w:r w:rsidR="00A802B8">
              <w:t>9</w:t>
            </w: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  <w:p w:rsidR="003B78A7" w:rsidRPr="00F45FCE" w:rsidRDefault="003B78A7" w:rsidP="00A802B8">
            <w:pPr>
              <w:jc w:val="center"/>
            </w:pPr>
            <w:r w:rsidRPr="00F45FCE">
              <w:t>Création</w:t>
            </w:r>
            <w:r>
              <w:t xml:space="preserve"> du document</w:t>
            </w: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  <w:p w:rsidR="003B78A7" w:rsidRPr="00F45FCE" w:rsidRDefault="003B78A7" w:rsidP="00A802B8">
            <w:pPr>
              <w:jc w:val="center"/>
            </w:pPr>
            <w:r w:rsidRPr="00F45FCE">
              <w:t>Toutes</w:t>
            </w:r>
          </w:p>
          <w:p w:rsidR="003B78A7" w:rsidRPr="00F45FCE" w:rsidRDefault="003B78A7" w:rsidP="00A802B8"/>
        </w:tc>
      </w:tr>
      <w:tr w:rsidR="003B78A7" w:rsidTr="00A802B8">
        <w:trPr>
          <w:trHeight w:val="570"/>
        </w:trPr>
        <w:tc>
          <w:tcPr>
            <w:tcW w:w="1063" w:type="dxa"/>
            <w:vAlign w:val="center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  <w:vAlign w:val="center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  <w:vAlign w:val="center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  <w:vAlign w:val="center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  <w:tr w:rsidR="003B78A7" w:rsidTr="00A802B8">
        <w:trPr>
          <w:trHeight w:val="570"/>
        </w:trPr>
        <w:tc>
          <w:tcPr>
            <w:tcW w:w="1063" w:type="dxa"/>
          </w:tcPr>
          <w:p w:rsidR="003B78A7" w:rsidRDefault="003B78A7" w:rsidP="00A802B8">
            <w:pPr>
              <w:jc w:val="center"/>
            </w:pPr>
          </w:p>
          <w:p w:rsidR="003B78A7" w:rsidRPr="00F45FCE" w:rsidRDefault="003B78A7" w:rsidP="00A802B8">
            <w:pPr>
              <w:jc w:val="center"/>
            </w:pPr>
          </w:p>
        </w:tc>
        <w:tc>
          <w:tcPr>
            <w:tcW w:w="1134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5103" w:type="dxa"/>
          </w:tcPr>
          <w:p w:rsidR="003B78A7" w:rsidRPr="00F45FCE" w:rsidRDefault="003B78A7" w:rsidP="00A802B8">
            <w:pPr>
              <w:jc w:val="center"/>
            </w:pPr>
          </w:p>
        </w:tc>
        <w:tc>
          <w:tcPr>
            <w:tcW w:w="2126" w:type="dxa"/>
          </w:tcPr>
          <w:p w:rsidR="003B78A7" w:rsidRPr="00F45FCE" w:rsidRDefault="003B78A7" w:rsidP="00A802B8">
            <w:pPr>
              <w:jc w:val="center"/>
            </w:pPr>
          </w:p>
        </w:tc>
      </w:tr>
    </w:tbl>
    <w:p w:rsidR="003B78A7" w:rsidRDefault="003B78A7" w:rsidP="003B78A7"/>
    <w:p w:rsidR="003B78A7" w:rsidRDefault="003B78A7" w:rsidP="003B78A7"/>
    <w:p w:rsidR="003B78A7" w:rsidRDefault="003B78A7" w:rsidP="003B78A7"/>
    <w:p w:rsidR="003B78A7" w:rsidRDefault="003B78A7" w:rsidP="003B78A7"/>
    <w:p w:rsidR="003B78A7" w:rsidRDefault="003B78A7" w:rsidP="003B78A7"/>
    <w:p w:rsidR="003B78A7" w:rsidRDefault="003B78A7" w:rsidP="003B78A7">
      <w:pPr>
        <w:rPr>
          <w:b/>
        </w:rPr>
      </w:pPr>
    </w:p>
    <w:p w:rsidR="003B78A7" w:rsidRDefault="003B78A7" w:rsidP="003B78A7">
      <w:pPr>
        <w:rPr>
          <w:b/>
        </w:rPr>
      </w:pPr>
    </w:p>
    <w:p w:rsidR="003B78A7" w:rsidRPr="00B276BE" w:rsidRDefault="003B78A7" w:rsidP="003B78A7">
      <w:pPr>
        <w:spacing w:line="360" w:lineRule="auto"/>
        <w:ind w:left="480"/>
        <w:rPr>
          <w:bCs/>
        </w:rPr>
      </w:pPr>
    </w:p>
    <w:p w:rsidR="003B78A7" w:rsidRDefault="003B78A7" w:rsidP="003B78A7"/>
    <w:p w:rsidR="003B78A7" w:rsidRDefault="003B78A7" w:rsidP="003B78A7">
      <w:pPr>
        <w:pStyle w:val="Titre"/>
        <w:jc w:val="both"/>
        <w:rPr>
          <w:b w:val="0"/>
          <w:i/>
        </w:rPr>
      </w:pPr>
    </w:p>
    <w:p w:rsidR="003B78A7" w:rsidRPr="00C249AD" w:rsidRDefault="003B78A7" w:rsidP="003B78A7"/>
    <w:p w:rsidR="003B78A7" w:rsidRPr="00C249AD" w:rsidRDefault="003B78A7" w:rsidP="003B78A7"/>
    <w:p w:rsidR="003B78A7" w:rsidRPr="00C249AD" w:rsidRDefault="003B78A7" w:rsidP="003B78A7"/>
    <w:p w:rsidR="003B78A7" w:rsidRPr="00C249AD" w:rsidRDefault="003B78A7" w:rsidP="003B78A7"/>
    <w:p w:rsidR="003B78A7" w:rsidRPr="00C249AD" w:rsidRDefault="003B78A7" w:rsidP="003B78A7"/>
    <w:p w:rsidR="003B78A7" w:rsidRDefault="003B78A7" w:rsidP="003B78A7">
      <w:pPr>
        <w:tabs>
          <w:tab w:val="left" w:pos="2190"/>
        </w:tabs>
      </w:pPr>
    </w:p>
    <w:p w:rsidR="003B78A7" w:rsidRPr="00C249AD" w:rsidRDefault="007B7D5C" w:rsidP="003B7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B78A7" w:rsidRPr="00C249AD">
        <w:rPr>
          <w:b/>
          <w:sz w:val="24"/>
          <w:szCs w:val="24"/>
        </w:rPr>
        <w:t>.  OBJET DU MODE OPERATOIRE:</w:t>
      </w:r>
    </w:p>
    <w:p w:rsidR="003B78A7" w:rsidRDefault="003B78A7" w:rsidP="003B78A7">
      <w:pPr>
        <w:jc w:val="both"/>
        <w:rPr>
          <w:bCs/>
          <w:sz w:val="24"/>
          <w:szCs w:val="24"/>
        </w:rPr>
      </w:pPr>
    </w:p>
    <w:p w:rsidR="003B78A7" w:rsidRDefault="003B78A7" w:rsidP="008B03B7">
      <w:pPr>
        <w:jc w:val="both"/>
        <w:rPr>
          <w:sz w:val="24"/>
          <w:szCs w:val="18"/>
        </w:rPr>
      </w:pPr>
      <w:r w:rsidRPr="00C249AD">
        <w:rPr>
          <w:bCs/>
          <w:sz w:val="24"/>
          <w:szCs w:val="24"/>
        </w:rPr>
        <w:t>Le présent mode opératoire a pour objet de définir la ma</w:t>
      </w:r>
      <w:r w:rsidR="00A10DF9">
        <w:rPr>
          <w:bCs/>
          <w:sz w:val="24"/>
          <w:szCs w:val="24"/>
        </w:rPr>
        <w:t xml:space="preserve">rche à suivre pour la mesure de </w:t>
      </w:r>
      <w:r w:rsidR="00612F65" w:rsidRPr="00491903">
        <w:rPr>
          <w:sz w:val="24"/>
          <w:szCs w:val="18"/>
        </w:rPr>
        <w:t>l’</w:t>
      </w:r>
      <w:r w:rsidR="008B03B7">
        <w:rPr>
          <w:sz w:val="24"/>
          <w:szCs w:val="18"/>
        </w:rPr>
        <w:t>acidité</w:t>
      </w:r>
      <w:r w:rsidR="00612F65" w:rsidRPr="00491903">
        <w:rPr>
          <w:sz w:val="24"/>
          <w:szCs w:val="18"/>
        </w:rPr>
        <w:t xml:space="preserve"> du c</w:t>
      </w:r>
      <w:r w:rsidR="00A802B8">
        <w:rPr>
          <w:sz w:val="24"/>
          <w:szCs w:val="18"/>
        </w:rPr>
        <w:t>orps</w:t>
      </w:r>
      <w:r w:rsidR="008B03B7">
        <w:rPr>
          <w:sz w:val="24"/>
          <w:szCs w:val="18"/>
        </w:rPr>
        <w:t xml:space="preserve"> d’origine animale et végétale.</w:t>
      </w:r>
    </w:p>
    <w:p w:rsidR="00612F65" w:rsidRPr="00C249AD" w:rsidRDefault="00612F65" w:rsidP="00491903">
      <w:pPr>
        <w:jc w:val="both"/>
        <w:rPr>
          <w:b/>
          <w:sz w:val="24"/>
          <w:szCs w:val="24"/>
        </w:rPr>
      </w:pPr>
    </w:p>
    <w:p w:rsidR="003B78A7" w:rsidRPr="00C249AD" w:rsidRDefault="007B7D5C" w:rsidP="003B7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3B78A7" w:rsidRPr="00C249AD">
        <w:rPr>
          <w:b/>
          <w:sz w:val="24"/>
          <w:szCs w:val="24"/>
        </w:rPr>
        <w:t xml:space="preserve">.  DOMAINE D’APPLICATION :    </w:t>
      </w:r>
    </w:p>
    <w:p w:rsidR="003B78A7" w:rsidRDefault="003B78A7" w:rsidP="003B78A7">
      <w:pPr>
        <w:rPr>
          <w:bCs/>
          <w:sz w:val="24"/>
          <w:szCs w:val="24"/>
        </w:rPr>
      </w:pPr>
    </w:p>
    <w:p w:rsidR="003B78A7" w:rsidRPr="005015CE" w:rsidRDefault="003B78A7" w:rsidP="002B4C0C">
      <w:pPr>
        <w:jc w:val="both"/>
        <w:rPr>
          <w:sz w:val="24"/>
          <w:szCs w:val="18"/>
        </w:rPr>
      </w:pPr>
      <w:r w:rsidRPr="00C249AD">
        <w:rPr>
          <w:bCs/>
          <w:sz w:val="24"/>
          <w:szCs w:val="24"/>
        </w:rPr>
        <w:t>Le présent mode opératoire s</w:t>
      </w:r>
      <w:r w:rsidR="002B4C0C">
        <w:rPr>
          <w:bCs/>
          <w:sz w:val="24"/>
          <w:szCs w:val="24"/>
        </w:rPr>
        <w:t>pécifie la méthode (</w:t>
      </w:r>
      <w:proofErr w:type="spellStart"/>
      <w:r w:rsidR="002B4C0C">
        <w:rPr>
          <w:bCs/>
          <w:sz w:val="24"/>
          <w:szCs w:val="24"/>
        </w:rPr>
        <w:t>titrimétrique</w:t>
      </w:r>
      <w:proofErr w:type="spellEnd"/>
      <w:r w:rsidR="002B4C0C">
        <w:rPr>
          <w:bCs/>
          <w:sz w:val="24"/>
          <w:szCs w:val="24"/>
        </w:rPr>
        <w:t>)  de détermination des ac</w:t>
      </w:r>
      <w:r w:rsidR="00215847">
        <w:rPr>
          <w:bCs/>
          <w:sz w:val="24"/>
          <w:szCs w:val="24"/>
        </w:rPr>
        <w:t>ides</w:t>
      </w:r>
      <w:r w:rsidR="002B4C0C">
        <w:rPr>
          <w:bCs/>
          <w:sz w:val="24"/>
          <w:szCs w:val="24"/>
        </w:rPr>
        <w:t xml:space="preserve"> gras</w:t>
      </w:r>
      <w:r w:rsidRPr="00C249AD">
        <w:rPr>
          <w:bCs/>
          <w:sz w:val="24"/>
          <w:szCs w:val="24"/>
        </w:rPr>
        <w:t xml:space="preserve"> </w:t>
      </w:r>
      <w:r w:rsidR="002B4C0C">
        <w:rPr>
          <w:bCs/>
          <w:sz w:val="24"/>
          <w:szCs w:val="24"/>
        </w:rPr>
        <w:t xml:space="preserve">dans les </w:t>
      </w:r>
      <w:r w:rsidR="008B03B7">
        <w:rPr>
          <w:sz w:val="24"/>
          <w:szCs w:val="18"/>
        </w:rPr>
        <w:t>corps gras d’origine animale et végétale.</w:t>
      </w:r>
      <w:r w:rsidR="002B4C0C">
        <w:rPr>
          <w:sz w:val="24"/>
          <w:szCs w:val="18"/>
        </w:rPr>
        <w:t xml:space="preserve"> </w:t>
      </w:r>
    </w:p>
    <w:p w:rsidR="003B78A7" w:rsidRPr="00C249AD" w:rsidRDefault="003B78A7" w:rsidP="003B78A7">
      <w:pPr>
        <w:rPr>
          <w:b/>
          <w:sz w:val="24"/>
          <w:szCs w:val="24"/>
        </w:rPr>
      </w:pPr>
    </w:p>
    <w:p w:rsidR="003B78A7" w:rsidRPr="00C249AD" w:rsidRDefault="007B7D5C" w:rsidP="003B78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3</w:t>
      </w:r>
      <w:r w:rsidR="003B78A7" w:rsidRPr="00C249AD">
        <w:rPr>
          <w:b/>
          <w:sz w:val="24"/>
          <w:szCs w:val="24"/>
        </w:rPr>
        <w:t xml:space="preserve">. DOCUMENTS DE REFERENCE : </w:t>
      </w:r>
    </w:p>
    <w:p w:rsidR="005015CE" w:rsidRDefault="005015CE" w:rsidP="005015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B78A7" w:rsidRPr="00C249AD" w:rsidRDefault="005015CE" w:rsidP="005015CE">
      <w:pPr>
        <w:rPr>
          <w:sz w:val="24"/>
          <w:szCs w:val="24"/>
        </w:rPr>
      </w:pPr>
      <w:r>
        <w:rPr>
          <w:sz w:val="24"/>
          <w:szCs w:val="24"/>
        </w:rPr>
        <w:t>NA.273/1990 en concordance avec iso 660</w:t>
      </w:r>
    </w:p>
    <w:p w:rsidR="003B78A7" w:rsidRPr="00C249AD" w:rsidRDefault="003B78A7" w:rsidP="003B78A7">
      <w:pPr>
        <w:rPr>
          <w:sz w:val="24"/>
          <w:szCs w:val="24"/>
        </w:rPr>
      </w:pPr>
    </w:p>
    <w:p w:rsidR="003B78A7" w:rsidRPr="00C249AD" w:rsidRDefault="007B7D5C" w:rsidP="003B7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3B78A7" w:rsidRPr="00C249AD">
        <w:rPr>
          <w:b/>
          <w:sz w:val="24"/>
          <w:szCs w:val="24"/>
        </w:rPr>
        <w:t>. DEFINITIONS ET ABREVIATIONS:</w:t>
      </w:r>
    </w:p>
    <w:p w:rsidR="003B78A7" w:rsidRPr="00C249AD" w:rsidRDefault="003B78A7" w:rsidP="003B78A7">
      <w:pPr>
        <w:rPr>
          <w:b/>
          <w:sz w:val="24"/>
          <w:szCs w:val="24"/>
          <w:u w:val="single"/>
        </w:rPr>
      </w:pPr>
    </w:p>
    <w:p w:rsidR="003B78A7" w:rsidRPr="006013FF" w:rsidRDefault="00215847" w:rsidP="006013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proofErr w:type="gramStart"/>
      <w:r w:rsidR="006013FF" w:rsidRPr="006013FF">
        <w:rPr>
          <w:b/>
          <w:sz w:val="24"/>
          <w:szCs w:val="24"/>
        </w:rPr>
        <w:t>g</w:t>
      </w:r>
      <w:proofErr w:type="gramEnd"/>
      <w:r w:rsidR="003B78A7" w:rsidRPr="006013FF">
        <w:rPr>
          <w:b/>
          <w:sz w:val="24"/>
          <w:szCs w:val="24"/>
        </w:rPr>
        <w:t xml:space="preserve"> :   </w:t>
      </w:r>
      <w:r w:rsidR="006013FF" w:rsidRPr="006013FF">
        <w:rPr>
          <w:bCs/>
          <w:sz w:val="24"/>
          <w:szCs w:val="24"/>
        </w:rPr>
        <w:t>gramme</w:t>
      </w:r>
      <w:r w:rsidR="003B78A7" w:rsidRPr="006013FF">
        <w:rPr>
          <w:bCs/>
          <w:sz w:val="24"/>
          <w:szCs w:val="24"/>
        </w:rPr>
        <w:t>.</w:t>
      </w:r>
    </w:p>
    <w:p w:rsidR="003B78A7" w:rsidRPr="005015CE" w:rsidRDefault="00215847" w:rsidP="003B78A7">
      <w:pPr>
        <w:pStyle w:val="Retraitcorpsdetexte"/>
        <w:ind w:left="0"/>
        <w:jc w:val="both"/>
      </w:pPr>
      <w:r>
        <w:rPr>
          <w:b/>
          <w:bCs/>
        </w:rPr>
        <w:t xml:space="preserve"> </w:t>
      </w:r>
      <w:proofErr w:type="gramStart"/>
      <w:r w:rsidR="005015CE" w:rsidRPr="005015CE">
        <w:rPr>
          <w:b/>
          <w:bCs/>
        </w:rPr>
        <w:t>ml</w:t>
      </w:r>
      <w:proofErr w:type="gramEnd"/>
      <w:r w:rsidR="005015CE" w:rsidRPr="005015CE">
        <w:rPr>
          <w:b/>
          <w:bCs/>
        </w:rPr>
        <w:t> :</w:t>
      </w:r>
      <w:r w:rsidR="005015CE">
        <w:t xml:space="preserve"> millilitre</w:t>
      </w:r>
    </w:p>
    <w:p w:rsidR="003B78A7" w:rsidRPr="00C249AD" w:rsidRDefault="007B7D5C" w:rsidP="003B7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B78A7" w:rsidRPr="00C249AD">
        <w:rPr>
          <w:b/>
          <w:sz w:val="24"/>
          <w:szCs w:val="24"/>
        </w:rPr>
        <w:t xml:space="preserve">. RESPONSABILITÉS : </w:t>
      </w:r>
    </w:p>
    <w:p w:rsidR="003B78A7" w:rsidRPr="00C249AD" w:rsidRDefault="003B78A7" w:rsidP="003B78A7">
      <w:pPr>
        <w:rPr>
          <w:b/>
          <w:sz w:val="24"/>
          <w:szCs w:val="24"/>
        </w:rPr>
      </w:pPr>
    </w:p>
    <w:p w:rsidR="003B78A7" w:rsidRPr="00C249AD" w:rsidRDefault="005015CE" w:rsidP="005015CE">
      <w:pPr>
        <w:rPr>
          <w:bCs/>
          <w:sz w:val="24"/>
          <w:szCs w:val="24"/>
        </w:rPr>
      </w:pPr>
      <w:r w:rsidRPr="00C249AD">
        <w:rPr>
          <w:bCs/>
          <w:sz w:val="24"/>
          <w:szCs w:val="24"/>
        </w:rPr>
        <w:t>- Le charg</w:t>
      </w:r>
      <w:r>
        <w:rPr>
          <w:bCs/>
          <w:sz w:val="24"/>
          <w:szCs w:val="24"/>
        </w:rPr>
        <w:t>é</w:t>
      </w:r>
      <w:r w:rsidR="003B78A7" w:rsidRPr="00C249A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de laboratoire </w:t>
      </w:r>
      <w:r w:rsidR="003B78A7" w:rsidRPr="00C249AD">
        <w:rPr>
          <w:bCs/>
          <w:sz w:val="24"/>
          <w:szCs w:val="24"/>
        </w:rPr>
        <w:t xml:space="preserve">a la responsabilité de la vérification de l’application et de la mise à  jour du présent mode  opératoire. </w:t>
      </w:r>
    </w:p>
    <w:p w:rsidR="003B78A7" w:rsidRPr="00C249AD" w:rsidRDefault="003B78A7" w:rsidP="003B78A7">
      <w:pPr>
        <w:rPr>
          <w:bCs/>
          <w:sz w:val="24"/>
          <w:szCs w:val="24"/>
        </w:rPr>
      </w:pPr>
    </w:p>
    <w:p w:rsidR="003B78A7" w:rsidRPr="00C249AD" w:rsidRDefault="003B78A7" w:rsidP="003B78A7">
      <w:pPr>
        <w:pStyle w:val="En-tte"/>
        <w:tabs>
          <w:tab w:val="clear" w:pos="4536"/>
          <w:tab w:val="clear" w:pos="9072"/>
        </w:tabs>
        <w:rPr>
          <w:sz w:val="24"/>
          <w:szCs w:val="24"/>
        </w:rPr>
      </w:pPr>
      <w:r w:rsidRPr="00C249AD">
        <w:rPr>
          <w:sz w:val="24"/>
          <w:szCs w:val="24"/>
        </w:rPr>
        <w:t>-  L’ingénieur et le technicien du laboratoire ont  la responsabilité de la stricte application du présent    mode opératoire.</w:t>
      </w:r>
    </w:p>
    <w:p w:rsidR="003B78A7" w:rsidRPr="00C249AD" w:rsidRDefault="003B78A7" w:rsidP="003B78A7">
      <w:pPr>
        <w:rPr>
          <w:b/>
          <w:sz w:val="24"/>
          <w:szCs w:val="24"/>
          <w:u w:val="single"/>
        </w:rPr>
      </w:pPr>
    </w:p>
    <w:p w:rsidR="003B78A7" w:rsidRPr="00C249AD" w:rsidRDefault="003B78A7" w:rsidP="003B78A7">
      <w:pPr>
        <w:rPr>
          <w:b/>
          <w:sz w:val="24"/>
          <w:szCs w:val="24"/>
        </w:rPr>
      </w:pPr>
    </w:p>
    <w:p w:rsidR="003B78A7" w:rsidRPr="00C249AD" w:rsidRDefault="007B7D5C" w:rsidP="003B7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3B78A7" w:rsidRPr="00C249AD">
        <w:rPr>
          <w:b/>
          <w:sz w:val="24"/>
          <w:szCs w:val="24"/>
        </w:rPr>
        <w:t xml:space="preserve">. CONTENU :   </w:t>
      </w:r>
    </w:p>
    <w:p w:rsidR="003B78A7" w:rsidRPr="00C249AD" w:rsidRDefault="003B78A7" w:rsidP="003B78A7">
      <w:pPr>
        <w:rPr>
          <w:sz w:val="24"/>
          <w:szCs w:val="24"/>
          <w:u w:val="single"/>
        </w:rPr>
      </w:pPr>
    </w:p>
    <w:p w:rsidR="003B78A7" w:rsidRPr="00C249AD" w:rsidRDefault="003B78A7" w:rsidP="003B78A7">
      <w:pPr>
        <w:numPr>
          <w:ilvl w:val="0"/>
          <w:numId w:val="1"/>
        </w:numPr>
        <w:ind w:hanging="120"/>
        <w:rPr>
          <w:b/>
          <w:bCs/>
          <w:sz w:val="24"/>
          <w:szCs w:val="24"/>
          <w:u w:val="single"/>
        </w:rPr>
      </w:pPr>
      <w:r w:rsidRPr="00C249AD">
        <w:rPr>
          <w:b/>
          <w:bCs/>
          <w:sz w:val="24"/>
          <w:szCs w:val="24"/>
          <w:u w:val="single"/>
        </w:rPr>
        <w:t>Moyens matériels :</w:t>
      </w:r>
    </w:p>
    <w:p w:rsidR="003B78A7" w:rsidRPr="00C249AD" w:rsidRDefault="003B78A7" w:rsidP="003B78A7">
      <w:pPr>
        <w:ind w:left="480"/>
        <w:rPr>
          <w:sz w:val="24"/>
          <w:szCs w:val="24"/>
          <w:u w:val="single"/>
        </w:rPr>
      </w:pPr>
    </w:p>
    <w:p w:rsidR="007F25F3" w:rsidRPr="007F25F3" w:rsidRDefault="007F25F3" w:rsidP="002B4C0C">
      <w:pPr>
        <w:numPr>
          <w:ilvl w:val="1"/>
          <w:numId w:val="2"/>
        </w:numPr>
        <w:rPr>
          <w:sz w:val="24"/>
          <w:szCs w:val="24"/>
        </w:rPr>
      </w:pPr>
      <w:r w:rsidRPr="007F25F3">
        <w:rPr>
          <w:sz w:val="24"/>
          <w:szCs w:val="24"/>
        </w:rPr>
        <w:t>Un</w:t>
      </w:r>
      <w:r w:rsidR="002B4C0C">
        <w:rPr>
          <w:sz w:val="24"/>
          <w:szCs w:val="24"/>
        </w:rPr>
        <w:t>e</w:t>
      </w:r>
      <w:r w:rsidRPr="007F25F3">
        <w:rPr>
          <w:sz w:val="24"/>
          <w:szCs w:val="24"/>
        </w:rPr>
        <w:t xml:space="preserve"> </w:t>
      </w:r>
      <w:r w:rsidR="002B4C0C">
        <w:rPr>
          <w:sz w:val="24"/>
          <w:szCs w:val="24"/>
        </w:rPr>
        <w:t>balance analytique.</w:t>
      </w:r>
    </w:p>
    <w:p w:rsidR="000E45DB" w:rsidRPr="007F25F3" w:rsidRDefault="002B4C0C" w:rsidP="007F25F3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>Fiole conique de 250 ml.</w:t>
      </w:r>
    </w:p>
    <w:p w:rsidR="000E45DB" w:rsidRPr="007F25F3" w:rsidRDefault="000E45DB" w:rsidP="002B4C0C">
      <w:pPr>
        <w:numPr>
          <w:ilvl w:val="1"/>
          <w:numId w:val="2"/>
        </w:numPr>
        <w:rPr>
          <w:sz w:val="24"/>
          <w:szCs w:val="24"/>
        </w:rPr>
      </w:pPr>
      <w:r w:rsidRPr="007F25F3">
        <w:rPr>
          <w:sz w:val="24"/>
          <w:szCs w:val="24"/>
        </w:rPr>
        <w:t xml:space="preserve">Une </w:t>
      </w:r>
      <w:r w:rsidR="002B4C0C">
        <w:rPr>
          <w:sz w:val="24"/>
          <w:szCs w:val="24"/>
        </w:rPr>
        <w:t>burette e 10 ml graduée en 01 ml.</w:t>
      </w:r>
    </w:p>
    <w:p w:rsidR="003B78A7" w:rsidRPr="00C249AD" w:rsidRDefault="003B78A7" w:rsidP="003B78A7">
      <w:pPr>
        <w:ind w:firstLine="708"/>
        <w:rPr>
          <w:sz w:val="24"/>
          <w:szCs w:val="24"/>
          <w:u w:val="single"/>
        </w:rPr>
      </w:pPr>
    </w:p>
    <w:p w:rsidR="003B78A7" w:rsidRPr="00C249AD" w:rsidRDefault="003B78A7" w:rsidP="00AC2518">
      <w:pPr>
        <w:rPr>
          <w:b/>
          <w:bCs/>
          <w:sz w:val="24"/>
          <w:szCs w:val="24"/>
          <w:u w:val="single"/>
        </w:rPr>
      </w:pPr>
      <w:r w:rsidRPr="00C249AD">
        <w:rPr>
          <w:b/>
          <w:bCs/>
          <w:sz w:val="24"/>
          <w:szCs w:val="24"/>
        </w:rPr>
        <w:t xml:space="preserve">       b)</w:t>
      </w:r>
      <w:r w:rsidRPr="00C249AD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AC2518">
        <w:rPr>
          <w:b/>
          <w:bCs/>
          <w:sz w:val="24"/>
          <w:szCs w:val="24"/>
          <w:u w:val="single"/>
        </w:rPr>
        <w:t>Reactifs</w:t>
      </w:r>
      <w:proofErr w:type="spellEnd"/>
      <w:r w:rsidRPr="00C249AD">
        <w:rPr>
          <w:b/>
          <w:bCs/>
          <w:sz w:val="24"/>
          <w:szCs w:val="24"/>
          <w:u w:val="single"/>
        </w:rPr>
        <w:t> :</w:t>
      </w:r>
    </w:p>
    <w:p w:rsidR="003B78A7" w:rsidRPr="00C249AD" w:rsidRDefault="003B78A7" w:rsidP="002B4C0C">
      <w:pPr>
        <w:rPr>
          <w:sz w:val="24"/>
          <w:szCs w:val="24"/>
        </w:rPr>
      </w:pPr>
    </w:p>
    <w:p w:rsidR="003B78A7" w:rsidRDefault="003B78A7" w:rsidP="00AC2518">
      <w:pPr>
        <w:ind w:left="840"/>
        <w:rPr>
          <w:sz w:val="24"/>
          <w:szCs w:val="24"/>
        </w:rPr>
      </w:pPr>
      <w:r w:rsidRPr="00C249AD">
        <w:rPr>
          <w:sz w:val="24"/>
          <w:szCs w:val="24"/>
        </w:rPr>
        <w:t xml:space="preserve">-   </w:t>
      </w:r>
      <w:r w:rsidR="00AC2518">
        <w:rPr>
          <w:sz w:val="24"/>
          <w:szCs w:val="24"/>
        </w:rPr>
        <w:t xml:space="preserve">oxyde </w:t>
      </w:r>
      <w:proofErr w:type="spellStart"/>
      <w:r w:rsidR="00AC2518">
        <w:rPr>
          <w:sz w:val="24"/>
          <w:szCs w:val="24"/>
        </w:rPr>
        <w:t>diethylique</w:t>
      </w:r>
      <w:proofErr w:type="spellEnd"/>
      <w:r w:rsidR="00AC2518">
        <w:rPr>
          <w:sz w:val="24"/>
          <w:szCs w:val="24"/>
        </w:rPr>
        <w:t xml:space="preserve"> éthanol à 95% mélange (v/v).</w:t>
      </w:r>
    </w:p>
    <w:p w:rsidR="003B78A7" w:rsidRDefault="00AC2518" w:rsidP="00AC2518">
      <w:pPr>
        <w:ind w:left="840"/>
        <w:rPr>
          <w:sz w:val="24"/>
          <w:szCs w:val="24"/>
        </w:rPr>
      </w:pPr>
      <w:r>
        <w:rPr>
          <w:sz w:val="24"/>
          <w:szCs w:val="24"/>
        </w:rPr>
        <w:t xml:space="preserve">-   hydroxyde de potassium, solution </w:t>
      </w:r>
      <w:proofErr w:type="spellStart"/>
      <w:r>
        <w:rPr>
          <w:sz w:val="24"/>
          <w:szCs w:val="24"/>
        </w:rPr>
        <w:t>éthanolique</w:t>
      </w:r>
      <w:proofErr w:type="spellEnd"/>
      <w:r>
        <w:rPr>
          <w:sz w:val="24"/>
          <w:szCs w:val="24"/>
        </w:rPr>
        <w:t xml:space="preserve"> 0.1N</w:t>
      </w:r>
    </w:p>
    <w:p w:rsidR="00AC2518" w:rsidRPr="00C249AD" w:rsidRDefault="00AC2518" w:rsidP="00AC2518">
      <w:pPr>
        <w:ind w:left="840"/>
        <w:rPr>
          <w:sz w:val="24"/>
          <w:szCs w:val="24"/>
        </w:rPr>
      </w:pPr>
      <w:r>
        <w:rPr>
          <w:sz w:val="24"/>
          <w:szCs w:val="24"/>
        </w:rPr>
        <w:t>-  solution  phénolphtaléine.</w:t>
      </w:r>
    </w:p>
    <w:p w:rsidR="003B78A7" w:rsidRPr="00C249AD" w:rsidRDefault="007B7D5C" w:rsidP="003B78A7">
      <w:pPr>
        <w:ind w:left="120"/>
        <w:rPr>
          <w:b/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7</w:t>
      </w:r>
      <w:r w:rsidR="003B78A7">
        <w:rPr>
          <w:b/>
          <w:sz w:val="24"/>
          <w:szCs w:val="24"/>
        </w:rPr>
        <w:t xml:space="preserve">. </w:t>
      </w:r>
      <w:r w:rsidR="003B78A7" w:rsidRPr="00C249AD">
        <w:rPr>
          <w:b/>
          <w:bCs/>
          <w:sz w:val="24"/>
          <w:szCs w:val="24"/>
          <w:u w:val="single"/>
        </w:rPr>
        <w:t xml:space="preserve"> METHODE :</w:t>
      </w:r>
    </w:p>
    <w:p w:rsidR="003B78A7" w:rsidRPr="00C249AD" w:rsidRDefault="003B78A7" w:rsidP="003B78A7">
      <w:pPr>
        <w:ind w:left="480"/>
        <w:rPr>
          <w:b/>
          <w:bCs/>
          <w:sz w:val="24"/>
          <w:szCs w:val="24"/>
          <w:u w:val="single"/>
        </w:rPr>
      </w:pPr>
    </w:p>
    <w:p w:rsidR="00353D20" w:rsidRDefault="00AC2518" w:rsidP="00AC2518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hanging="1533"/>
        <w:rPr>
          <w:bCs/>
          <w:sz w:val="24"/>
          <w:szCs w:val="24"/>
        </w:rPr>
      </w:pPr>
      <w:r>
        <w:rPr>
          <w:bCs/>
          <w:sz w:val="24"/>
          <w:szCs w:val="24"/>
        </w:rPr>
        <w:t>Dans un erlenmeyer, on pèse 10g de l’échantillon</w:t>
      </w:r>
      <w:r w:rsidR="00353D20" w:rsidRPr="00E006A4">
        <w:rPr>
          <w:bCs/>
          <w:color w:val="FF0000"/>
          <w:sz w:val="24"/>
          <w:szCs w:val="24"/>
        </w:rPr>
        <w:t>.</w:t>
      </w:r>
      <w:r w:rsidR="00353D20" w:rsidRPr="00353D20">
        <w:rPr>
          <w:bCs/>
          <w:sz w:val="24"/>
          <w:szCs w:val="24"/>
        </w:rPr>
        <w:t xml:space="preserve"> </w:t>
      </w:r>
    </w:p>
    <w:p w:rsidR="00225B8D" w:rsidRPr="00225B8D" w:rsidRDefault="00AC2518" w:rsidP="00AC2518">
      <w:pPr>
        <w:pStyle w:val="Paragraphedeliste"/>
        <w:numPr>
          <w:ilvl w:val="2"/>
          <w:numId w:val="3"/>
        </w:numPr>
        <w:tabs>
          <w:tab w:val="clear" w:pos="2100"/>
          <w:tab w:val="num" w:pos="993"/>
        </w:tabs>
        <w:ind w:hanging="153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Ajoutant 150 ml d’éther di éthylique éthanol v/v (75/75ml)</w:t>
      </w:r>
      <w:r w:rsidR="00431EAC" w:rsidRPr="00225B8D">
        <w:rPr>
          <w:rFonts w:asciiTheme="majorBidi" w:hAnsiTheme="majorBidi" w:cstheme="majorBidi"/>
          <w:sz w:val="24"/>
          <w:szCs w:val="24"/>
        </w:rPr>
        <w:t>.</w:t>
      </w:r>
    </w:p>
    <w:p w:rsidR="007B7D5C" w:rsidRPr="007B7D5C" w:rsidRDefault="007B7D5C" w:rsidP="007B7D5C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sz w:val="24"/>
          <w:szCs w:val="24"/>
        </w:rPr>
        <w:t>Agitant bien le mélange, ajoutant quelques gouttes de phénolphtaléine.</w:t>
      </w:r>
    </w:p>
    <w:p w:rsidR="007B7D5C" w:rsidRPr="007B7D5C" w:rsidRDefault="007B7D5C" w:rsidP="007B7D5C">
      <w:pPr>
        <w:numPr>
          <w:ilvl w:val="2"/>
          <w:numId w:val="3"/>
        </w:numPr>
        <w:tabs>
          <w:tab w:val="clear" w:pos="2100"/>
          <w:tab w:val="num" w:pos="993"/>
        </w:tabs>
        <w:spacing w:line="360" w:lineRule="auto"/>
        <w:ind w:left="993" w:hanging="426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sz w:val="24"/>
          <w:szCs w:val="24"/>
        </w:rPr>
        <w:t>Titrage par KOH éthylique 0.1N pour éviter le déphasage</w:t>
      </w:r>
    </w:p>
    <w:p w:rsidR="007B7D5C" w:rsidRDefault="007B7D5C" w:rsidP="007B7D5C">
      <w:pPr>
        <w:spacing w:line="360" w:lineRule="auto"/>
        <w:jc w:val="both"/>
        <w:rPr>
          <w:sz w:val="24"/>
          <w:szCs w:val="24"/>
        </w:rPr>
      </w:pPr>
    </w:p>
    <w:p w:rsidR="007B7D5C" w:rsidRDefault="007B7D5C" w:rsidP="007B7D5C">
      <w:pPr>
        <w:spacing w:line="360" w:lineRule="auto"/>
        <w:jc w:val="both"/>
        <w:rPr>
          <w:sz w:val="24"/>
          <w:szCs w:val="24"/>
        </w:rPr>
      </w:pPr>
    </w:p>
    <w:p w:rsidR="007B7D5C" w:rsidRDefault="007B7D5C" w:rsidP="007B7D5C">
      <w:pPr>
        <w:spacing w:line="360" w:lineRule="auto"/>
        <w:jc w:val="both"/>
        <w:rPr>
          <w:sz w:val="24"/>
          <w:szCs w:val="24"/>
        </w:rPr>
      </w:pPr>
    </w:p>
    <w:p w:rsidR="007B7D5C" w:rsidRDefault="007B7D5C" w:rsidP="007B7D5C">
      <w:pPr>
        <w:spacing w:line="360" w:lineRule="auto"/>
        <w:jc w:val="both"/>
        <w:rPr>
          <w:sz w:val="24"/>
          <w:szCs w:val="24"/>
        </w:rPr>
      </w:pPr>
    </w:p>
    <w:p w:rsidR="008E2CD5" w:rsidRPr="007B7D5C" w:rsidRDefault="007B7D5C" w:rsidP="007B7D5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8.</w:t>
      </w:r>
      <w:r w:rsidRPr="007B7D5C">
        <w:rPr>
          <w:b/>
          <w:bCs/>
          <w:sz w:val="24"/>
          <w:szCs w:val="24"/>
          <w:u w:val="single"/>
        </w:rPr>
        <w:t xml:space="preserve"> EXPRESSION DES RESULTATS :</w:t>
      </w:r>
    </w:p>
    <w:p w:rsidR="00353D20" w:rsidRPr="00C249AD" w:rsidRDefault="00353D20" w:rsidP="003B78A7">
      <w:pPr>
        <w:tabs>
          <w:tab w:val="left" w:pos="2190"/>
        </w:tabs>
        <w:rPr>
          <w:sz w:val="24"/>
          <w:szCs w:val="24"/>
        </w:rPr>
      </w:pPr>
    </w:p>
    <w:p w:rsidR="00AE46AC" w:rsidRPr="004402B9" w:rsidRDefault="007B7D5C">
      <w:pPr>
        <w:rPr>
          <w:sz w:val="24"/>
          <w:szCs w:val="24"/>
        </w:rPr>
      </w:pPr>
      <w:r w:rsidRPr="004402B9">
        <w:rPr>
          <w:sz w:val="24"/>
          <w:szCs w:val="24"/>
        </w:rPr>
        <w:t xml:space="preserve"> </w:t>
      </w:r>
      <w:r w:rsidR="004402B9" w:rsidRPr="004402B9">
        <w:rPr>
          <w:sz w:val="24"/>
          <w:szCs w:val="24"/>
        </w:rPr>
        <w:t>Soit V la chute de KOH, l’acidité est donnée par la formule suivante :</w:t>
      </w:r>
    </w:p>
    <w:p w:rsidR="004402B9" w:rsidRDefault="004402B9"/>
    <w:p w:rsidR="004402B9" w:rsidRPr="004402B9" w:rsidRDefault="004402B9">
      <w:pPr>
        <w:rPr>
          <w:sz w:val="24"/>
          <w:szCs w:val="24"/>
        </w:rPr>
      </w:pPr>
    </w:p>
    <w:p w:rsidR="004402B9" w:rsidRPr="004402B9" w:rsidRDefault="004402B9" w:rsidP="004402B9">
      <w:pPr>
        <w:rPr>
          <w:sz w:val="24"/>
          <w:szCs w:val="24"/>
        </w:rPr>
      </w:pPr>
      <w:r w:rsidRPr="004402B9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      </w:t>
      </w:r>
      <w:r w:rsidRPr="004402B9">
        <w:rPr>
          <w:sz w:val="24"/>
          <w:szCs w:val="24"/>
        </w:rPr>
        <w:t xml:space="preserve"> (V</w:t>
      </w:r>
      <w:r>
        <w:rPr>
          <w:sz w:val="24"/>
          <w:szCs w:val="24"/>
        </w:rPr>
        <w:t xml:space="preserve"> </w:t>
      </w:r>
      <w:r w:rsidRPr="004402B9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4402B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4402B9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4402B9">
        <w:rPr>
          <w:sz w:val="24"/>
          <w:szCs w:val="24"/>
        </w:rPr>
        <w:t>M)</w:t>
      </w:r>
    </w:p>
    <w:p w:rsidR="004402B9" w:rsidRPr="004402B9" w:rsidRDefault="001C541C" w:rsidP="004402B9">
      <w:pPr>
        <w:tabs>
          <w:tab w:val="left" w:pos="562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4.6pt;margin-top:7.25pt;width:124.5pt;height:.05pt;z-index:251658240" o:connectortype="straight"/>
        </w:pict>
      </w:r>
      <w:r w:rsidR="004402B9" w:rsidRPr="004402B9">
        <w:rPr>
          <w:sz w:val="24"/>
          <w:szCs w:val="24"/>
        </w:rPr>
        <w:t xml:space="preserve">        </w:t>
      </w:r>
      <w:r w:rsidR="004402B9">
        <w:rPr>
          <w:sz w:val="24"/>
          <w:szCs w:val="24"/>
        </w:rPr>
        <w:t xml:space="preserve">  </w:t>
      </w:r>
      <w:r w:rsidR="00165FD3">
        <w:rPr>
          <w:sz w:val="24"/>
          <w:szCs w:val="24"/>
        </w:rPr>
        <w:t xml:space="preserve"> </w:t>
      </w:r>
      <w:r w:rsidR="00165FD3" w:rsidRPr="004402B9">
        <w:rPr>
          <w:sz w:val="24"/>
          <w:szCs w:val="24"/>
        </w:rPr>
        <w:t>Acidité</w:t>
      </w:r>
      <w:r w:rsidR="004402B9">
        <w:rPr>
          <w:sz w:val="24"/>
          <w:szCs w:val="24"/>
        </w:rPr>
        <w:t xml:space="preserve">    </w:t>
      </w:r>
      <w:r w:rsidR="00165FD3">
        <w:rPr>
          <w:sz w:val="24"/>
          <w:szCs w:val="24"/>
        </w:rPr>
        <w:t xml:space="preserve">   </w:t>
      </w:r>
      <w:r w:rsidR="004402B9" w:rsidRPr="004402B9">
        <w:rPr>
          <w:sz w:val="24"/>
          <w:szCs w:val="24"/>
        </w:rPr>
        <w:t xml:space="preserve">=               </w:t>
      </w:r>
      <w:r w:rsidR="004402B9">
        <w:rPr>
          <w:sz w:val="24"/>
          <w:szCs w:val="24"/>
        </w:rPr>
        <w:tab/>
      </w:r>
    </w:p>
    <w:p w:rsidR="004402B9" w:rsidRDefault="004402B9" w:rsidP="004402B9">
      <w:pPr>
        <w:rPr>
          <w:sz w:val="24"/>
          <w:szCs w:val="24"/>
        </w:rPr>
      </w:pPr>
      <w:r w:rsidRPr="004402B9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Pr="004402B9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</w:t>
      </w:r>
      <w:r w:rsidRPr="004402B9">
        <w:rPr>
          <w:sz w:val="24"/>
          <w:szCs w:val="24"/>
        </w:rPr>
        <w:t xml:space="preserve"> Prise d’essai*10</w:t>
      </w:r>
    </w:p>
    <w:p w:rsidR="004402B9" w:rsidRPr="004402B9" w:rsidRDefault="004402B9" w:rsidP="004402B9">
      <w:pPr>
        <w:rPr>
          <w:sz w:val="24"/>
          <w:szCs w:val="24"/>
        </w:rPr>
      </w:pPr>
    </w:p>
    <w:p w:rsidR="004402B9" w:rsidRPr="004402B9" w:rsidRDefault="004402B9" w:rsidP="004402B9">
      <w:pPr>
        <w:rPr>
          <w:sz w:val="24"/>
          <w:szCs w:val="24"/>
        </w:rPr>
      </w:pPr>
    </w:p>
    <w:p w:rsidR="004402B9" w:rsidRPr="004402B9" w:rsidRDefault="004402B9" w:rsidP="004402B9">
      <w:pPr>
        <w:rPr>
          <w:sz w:val="24"/>
          <w:szCs w:val="24"/>
        </w:rPr>
      </w:pPr>
    </w:p>
    <w:p w:rsidR="004402B9" w:rsidRDefault="004402B9" w:rsidP="004402B9">
      <w:pPr>
        <w:rPr>
          <w:sz w:val="24"/>
          <w:szCs w:val="24"/>
        </w:rPr>
      </w:pPr>
      <w:r>
        <w:rPr>
          <w:sz w:val="24"/>
          <w:szCs w:val="24"/>
        </w:rPr>
        <w:t xml:space="preserve">L’acidité est exprimée </w:t>
      </w:r>
      <w:r w:rsidR="00165FD3">
        <w:rPr>
          <w:sz w:val="24"/>
          <w:szCs w:val="24"/>
        </w:rPr>
        <w:t>en pourcentage.</w:t>
      </w:r>
    </w:p>
    <w:p w:rsidR="00165FD3" w:rsidRDefault="00165FD3" w:rsidP="00165FD3">
      <w:pPr>
        <w:tabs>
          <w:tab w:val="left" w:pos="4065"/>
        </w:tabs>
        <w:rPr>
          <w:sz w:val="24"/>
          <w:szCs w:val="24"/>
        </w:rPr>
      </w:pPr>
    </w:p>
    <w:p w:rsidR="00165FD3" w:rsidRDefault="00165FD3" w:rsidP="004402B9">
      <w:pPr>
        <w:rPr>
          <w:sz w:val="24"/>
          <w:szCs w:val="24"/>
        </w:rPr>
      </w:pPr>
      <w:r>
        <w:rPr>
          <w:sz w:val="24"/>
          <w:szCs w:val="24"/>
        </w:rPr>
        <w:t>M : masse molaire de l’acide gras.</w:t>
      </w:r>
    </w:p>
    <w:p w:rsidR="0083626A" w:rsidRDefault="0083626A" w:rsidP="004402B9">
      <w:pPr>
        <w:rPr>
          <w:sz w:val="24"/>
          <w:szCs w:val="24"/>
        </w:rPr>
      </w:pPr>
    </w:p>
    <w:p w:rsidR="0083626A" w:rsidRDefault="0083626A" w:rsidP="004402B9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2284"/>
        <w:gridCol w:w="1842"/>
      </w:tblGrid>
      <w:tr w:rsidR="0083626A" w:rsidTr="0083626A">
        <w:tc>
          <w:tcPr>
            <w:tcW w:w="3353" w:type="dxa"/>
          </w:tcPr>
          <w:p w:rsidR="006519BB" w:rsidRDefault="006519BB" w:rsidP="006519B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83626A" w:rsidRDefault="0083626A" w:rsidP="006519BB">
            <w:pPr>
              <w:rPr>
                <w:b/>
                <w:bCs/>
                <w:sz w:val="24"/>
                <w:szCs w:val="24"/>
              </w:rPr>
            </w:pPr>
            <w:r w:rsidRPr="006519BB">
              <w:rPr>
                <w:b/>
                <w:bCs/>
                <w:sz w:val="24"/>
                <w:szCs w:val="24"/>
              </w:rPr>
              <w:t>Nature du corps gras</w:t>
            </w:r>
          </w:p>
          <w:p w:rsidR="006519BB" w:rsidRPr="0083626A" w:rsidRDefault="006519BB" w:rsidP="006519B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4" w:type="dxa"/>
          </w:tcPr>
          <w:p w:rsidR="006519BB" w:rsidRDefault="006519BB" w:rsidP="006519B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83626A" w:rsidRPr="0083626A" w:rsidRDefault="0083626A" w:rsidP="006519BB">
            <w:pPr>
              <w:jc w:val="center"/>
              <w:rPr>
                <w:b/>
                <w:bCs/>
                <w:sz w:val="24"/>
                <w:szCs w:val="24"/>
              </w:rPr>
            </w:pPr>
            <w:r w:rsidRPr="0083626A">
              <w:rPr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1842" w:type="dxa"/>
          </w:tcPr>
          <w:p w:rsidR="006519BB" w:rsidRDefault="006519BB" w:rsidP="006519B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83626A" w:rsidRPr="0083626A" w:rsidRDefault="0083626A" w:rsidP="006519BB">
            <w:pPr>
              <w:jc w:val="center"/>
              <w:rPr>
                <w:b/>
                <w:bCs/>
                <w:sz w:val="24"/>
                <w:szCs w:val="24"/>
              </w:rPr>
            </w:pPr>
            <w:r w:rsidRPr="0083626A">
              <w:rPr>
                <w:b/>
                <w:bCs/>
                <w:sz w:val="24"/>
                <w:szCs w:val="24"/>
              </w:rPr>
              <w:t xml:space="preserve">Masse molaire </w:t>
            </w: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83626A">
              <w:rPr>
                <w:b/>
                <w:bCs/>
                <w:sz w:val="24"/>
                <w:szCs w:val="24"/>
              </w:rPr>
              <w:t>g/mol</w:t>
            </w:r>
          </w:p>
        </w:tc>
      </w:tr>
      <w:tr w:rsidR="0083626A" w:rsidTr="0083626A">
        <w:tc>
          <w:tcPr>
            <w:tcW w:w="3353" w:type="dxa"/>
          </w:tcPr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83626A" w:rsidP="00440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Huile de </w:t>
            </w:r>
            <w:r w:rsidR="006519BB">
              <w:rPr>
                <w:sz w:val="24"/>
                <w:szCs w:val="24"/>
              </w:rPr>
              <w:t>coprah, huile</w:t>
            </w:r>
            <w:r>
              <w:rPr>
                <w:sz w:val="24"/>
                <w:szCs w:val="24"/>
              </w:rPr>
              <w:t xml:space="preserve"> de palmiste et huiles similaires.</w:t>
            </w:r>
          </w:p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83626A" w:rsidP="00440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Huile de palme</w:t>
            </w:r>
          </w:p>
          <w:p w:rsidR="0083626A" w:rsidRDefault="0083626A" w:rsidP="004402B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83626A" w:rsidRDefault="0083626A" w:rsidP="00440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Tous autres corps gras</w:t>
            </w:r>
          </w:p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83626A" w:rsidP="004402B9">
            <w:pPr>
              <w:rPr>
                <w:sz w:val="24"/>
                <w:szCs w:val="24"/>
              </w:rPr>
            </w:pPr>
          </w:p>
        </w:tc>
        <w:tc>
          <w:tcPr>
            <w:tcW w:w="2284" w:type="dxa"/>
          </w:tcPr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6519BB" w:rsidP="00440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3626A">
              <w:rPr>
                <w:sz w:val="24"/>
                <w:szCs w:val="24"/>
              </w:rPr>
              <w:t xml:space="preserve">Acide </w:t>
            </w:r>
            <w:proofErr w:type="spellStart"/>
            <w:r w:rsidR="0083626A">
              <w:rPr>
                <w:sz w:val="24"/>
                <w:szCs w:val="24"/>
              </w:rPr>
              <w:t>laurique</w:t>
            </w:r>
            <w:proofErr w:type="spellEnd"/>
          </w:p>
          <w:p w:rsidR="0083626A" w:rsidRDefault="0083626A" w:rsidP="0083626A">
            <w:pPr>
              <w:rPr>
                <w:sz w:val="24"/>
                <w:szCs w:val="24"/>
              </w:rPr>
            </w:pPr>
          </w:p>
          <w:p w:rsidR="0083626A" w:rsidRDefault="0083626A" w:rsidP="00836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-Acide palmitique</w:t>
            </w:r>
          </w:p>
          <w:p w:rsidR="0083626A" w:rsidRDefault="0083626A" w:rsidP="0083626A">
            <w:pPr>
              <w:rPr>
                <w:sz w:val="24"/>
                <w:szCs w:val="24"/>
              </w:rPr>
            </w:pPr>
          </w:p>
          <w:p w:rsidR="0083626A" w:rsidRPr="0083626A" w:rsidRDefault="0083626A" w:rsidP="00836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-Acide oléique</w:t>
            </w:r>
          </w:p>
        </w:tc>
        <w:tc>
          <w:tcPr>
            <w:tcW w:w="1842" w:type="dxa"/>
          </w:tcPr>
          <w:p w:rsidR="0083626A" w:rsidRDefault="0083626A" w:rsidP="004402B9">
            <w:pPr>
              <w:rPr>
                <w:sz w:val="24"/>
                <w:szCs w:val="24"/>
              </w:rPr>
            </w:pPr>
          </w:p>
          <w:p w:rsidR="0083626A" w:rsidRDefault="0083626A" w:rsidP="0083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:rsidR="0083626A" w:rsidRPr="0083626A" w:rsidRDefault="0083626A" w:rsidP="0083626A">
            <w:pPr>
              <w:jc w:val="center"/>
              <w:rPr>
                <w:sz w:val="24"/>
                <w:szCs w:val="24"/>
              </w:rPr>
            </w:pPr>
          </w:p>
          <w:p w:rsidR="0083626A" w:rsidRDefault="0083626A" w:rsidP="0083626A">
            <w:pPr>
              <w:jc w:val="center"/>
              <w:rPr>
                <w:sz w:val="24"/>
                <w:szCs w:val="24"/>
              </w:rPr>
            </w:pPr>
          </w:p>
          <w:p w:rsidR="0083626A" w:rsidRDefault="0083626A" w:rsidP="0083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  <w:p w:rsidR="0083626A" w:rsidRDefault="0083626A" w:rsidP="0083626A">
            <w:pPr>
              <w:jc w:val="center"/>
              <w:rPr>
                <w:sz w:val="24"/>
                <w:szCs w:val="24"/>
              </w:rPr>
            </w:pPr>
          </w:p>
          <w:p w:rsidR="0083626A" w:rsidRPr="0083626A" w:rsidRDefault="0083626A" w:rsidP="00836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</w:t>
            </w:r>
          </w:p>
        </w:tc>
      </w:tr>
    </w:tbl>
    <w:p w:rsidR="0083626A" w:rsidRPr="004402B9" w:rsidRDefault="0083626A" w:rsidP="004402B9">
      <w:pPr>
        <w:rPr>
          <w:sz w:val="24"/>
          <w:szCs w:val="24"/>
        </w:rPr>
      </w:pPr>
    </w:p>
    <w:sectPr w:rsidR="0083626A" w:rsidRPr="004402B9" w:rsidSect="000E45DB">
      <w:headerReference w:type="default" r:id="rId9"/>
      <w:headerReference w:type="first" r:id="rId10"/>
      <w:pgSz w:w="11906" w:h="16838" w:code="9"/>
      <w:pgMar w:top="567" w:right="567" w:bottom="567" w:left="1418" w:header="720" w:footer="1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41C" w:rsidRDefault="001C541C" w:rsidP="003B78A7">
      <w:r>
        <w:separator/>
      </w:r>
    </w:p>
  </w:endnote>
  <w:endnote w:type="continuationSeparator" w:id="0">
    <w:p w:rsidR="001C541C" w:rsidRDefault="001C541C" w:rsidP="003B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41C" w:rsidRDefault="001C541C" w:rsidP="003B78A7">
      <w:r>
        <w:separator/>
      </w:r>
    </w:p>
  </w:footnote>
  <w:footnote w:type="continuationSeparator" w:id="0">
    <w:p w:rsidR="001C541C" w:rsidRDefault="001C541C" w:rsidP="003B7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662"/>
      <w:gridCol w:w="851"/>
      <w:gridCol w:w="1302"/>
    </w:tblGrid>
    <w:tr w:rsidR="004402B9">
      <w:trPr>
        <w:cantSplit/>
        <w:trHeight w:val="292"/>
      </w:trPr>
      <w:tc>
        <w:tcPr>
          <w:tcW w:w="1985" w:type="dxa"/>
          <w:tcMar>
            <w:top w:w="68" w:type="dxa"/>
            <w:bottom w:w="68" w:type="dxa"/>
          </w:tcMar>
        </w:tcPr>
        <w:p w:rsidR="004402B9" w:rsidRDefault="004402B9"/>
      </w:tc>
      <w:tc>
        <w:tcPr>
          <w:tcW w:w="6662" w:type="dxa"/>
          <w:tcMar>
            <w:top w:w="68" w:type="dxa"/>
            <w:bottom w:w="68" w:type="dxa"/>
          </w:tcMar>
        </w:tcPr>
        <w:p w:rsidR="004402B9" w:rsidRDefault="004402B9">
          <w:pPr>
            <w:ind w:left="31"/>
          </w:pPr>
        </w:p>
      </w:tc>
      <w:tc>
        <w:tcPr>
          <w:tcW w:w="851" w:type="dxa"/>
          <w:tcMar>
            <w:top w:w="68" w:type="dxa"/>
            <w:bottom w:w="68" w:type="dxa"/>
          </w:tcMar>
        </w:tcPr>
        <w:p w:rsidR="004402B9" w:rsidRDefault="004402B9">
          <w:pPr>
            <w:ind w:left="72"/>
          </w:pPr>
          <w:r>
            <w:t xml:space="preserve">Page :   </w:t>
          </w:r>
        </w:p>
      </w:tc>
      <w:tc>
        <w:tcPr>
          <w:tcW w:w="1302" w:type="dxa"/>
        </w:tcPr>
        <w:p w:rsidR="004402B9" w:rsidRDefault="004402B9">
          <w:pPr>
            <w:ind w:left="72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519BB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">
            <w:r w:rsidR="006519BB">
              <w:rPr>
                <w:noProof/>
              </w:rPr>
              <w:t>3</w:t>
            </w:r>
          </w:fldSimple>
        </w:p>
      </w:tc>
    </w:tr>
  </w:tbl>
  <w:p w:rsidR="004402B9" w:rsidRPr="00276174" w:rsidRDefault="004402B9" w:rsidP="00A802B8">
    <w:pPr>
      <w:pStyle w:val="En-tte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1346"/>
      <w:gridCol w:w="3675"/>
      <w:gridCol w:w="559"/>
      <w:gridCol w:w="1800"/>
      <w:gridCol w:w="1080"/>
    </w:tblGrid>
    <w:tr w:rsidR="004402B9" w:rsidTr="008958FD">
      <w:trPr>
        <w:cantSplit/>
        <w:trHeight w:val="278"/>
      </w:trPr>
      <w:tc>
        <w:tcPr>
          <w:tcW w:w="2340" w:type="dxa"/>
          <w:vMerge w:val="restart"/>
          <w:tcMar>
            <w:top w:w="68" w:type="dxa"/>
            <w:bottom w:w="68" w:type="dxa"/>
          </w:tcMar>
        </w:tcPr>
        <w:p w:rsidR="004402B9" w:rsidRDefault="00215847">
          <w:pPr>
            <w:ind w:left="72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i1025" type="#_x0000_t75" style="width:93pt;height:48.75pt;visibility:visible">
                <v:imagedata r:id="rId1" o:title=""/>
              </v:shape>
            </w:pict>
          </w:r>
        </w:p>
      </w:tc>
      <w:tc>
        <w:tcPr>
          <w:tcW w:w="5580" w:type="dxa"/>
          <w:gridSpan w:val="3"/>
          <w:tcMar>
            <w:top w:w="68" w:type="dxa"/>
            <w:bottom w:w="68" w:type="dxa"/>
          </w:tcMar>
        </w:tcPr>
        <w:p w:rsidR="004402B9" w:rsidRDefault="004402B9" w:rsidP="00A802B8">
          <w:pPr>
            <w:ind w:left="31"/>
            <w:jc w:val="center"/>
            <w:rPr>
              <w:b/>
              <w:bCs/>
              <w:sz w:val="32"/>
            </w:rPr>
          </w:pPr>
          <w:r w:rsidRPr="00957401">
            <w:rPr>
              <w:b/>
              <w:bCs/>
              <w:sz w:val="24"/>
              <w:szCs w:val="24"/>
            </w:rPr>
            <w:t>MODE  OPERATOIRE</w:t>
          </w:r>
        </w:p>
      </w:tc>
      <w:tc>
        <w:tcPr>
          <w:tcW w:w="2880" w:type="dxa"/>
          <w:gridSpan w:val="2"/>
          <w:tcMar>
            <w:top w:w="68" w:type="dxa"/>
            <w:bottom w:w="68" w:type="dxa"/>
          </w:tcMar>
        </w:tcPr>
        <w:p w:rsidR="004402B9" w:rsidRDefault="004402B9" w:rsidP="00A802B8">
          <w:pPr>
            <w:tabs>
              <w:tab w:val="left" w:pos="214"/>
            </w:tabs>
            <w:ind w:left="72" w:right="213"/>
          </w:pPr>
          <w:r>
            <w:rPr>
              <w:lang w:val="en-GB"/>
            </w:rPr>
            <w:t>N° :   MO/L.PH/01</w:t>
          </w:r>
        </w:p>
      </w:tc>
    </w:tr>
    <w:tr w:rsidR="004402B9" w:rsidTr="008958FD">
      <w:trPr>
        <w:cantSplit/>
        <w:trHeight w:val="277"/>
      </w:trPr>
      <w:tc>
        <w:tcPr>
          <w:tcW w:w="2340" w:type="dxa"/>
          <w:vMerge/>
          <w:tcMar>
            <w:top w:w="68" w:type="dxa"/>
            <w:bottom w:w="68" w:type="dxa"/>
          </w:tcMar>
        </w:tcPr>
        <w:p w:rsidR="004402B9" w:rsidRDefault="004402B9">
          <w:pPr>
            <w:ind w:left="426"/>
          </w:pPr>
        </w:p>
      </w:tc>
      <w:tc>
        <w:tcPr>
          <w:tcW w:w="5580" w:type="dxa"/>
          <w:gridSpan w:val="3"/>
          <w:vMerge w:val="restart"/>
          <w:tcMar>
            <w:top w:w="68" w:type="dxa"/>
            <w:bottom w:w="68" w:type="dxa"/>
          </w:tcMar>
        </w:tcPr>
        <w:p w:rsidR="004402B9" w:rsidRDefault="0083626A" w:rsidP="0083626A">
          <w:pPr>
            <w:ind w:left="31"/>
            <w:jc w:val="center"/>
            <w:rPr>
              <w:b/>
              <w:bCs/>
              <w:sz w:val="36"/>
            </w:rPr>
          </w:pPr>
          <w:r>
            <w:rPr>
              <w:b/>
              <w:bCs/>
              <w:sz w:val="28"/>
            </w:rPr>
            <w:t xml:space="preserve">DETERMINATION </w:t>
          </w:r>
          <w:r w:rsidR="004402B9">
            <w:rPr>
              <w:b/>
              <w:bCs/>
              <w:sz w:val="28"/>
            </w:rPr>
            <w:t xml:space="preserve">  DE L</w:t>
          </w:r>
          <w:r w:rsidR="00215847">
            <w:rPr>
              <w:b/>
              <w:bCs/>
              <w:sz w:val="28"/>
            </w:rPr>
            <w:t>’</w:t>
          </w:r>
          <w:r w:rsidR="004402B9">
            <w:rPr>
              <w:b/>
              <w:bCs/>
              <w:sz w:val="28"/>
            </w:rPr>
            <w:t>A</w:t>
          </w:r>
          <w:r w:rsidR="000911E8">
            <w:rPr>
              <w:b/>
              <w:bCs/>
              <w:sz w:val="28"/>
            </w:rPr>
            <w:t>CIDITE  DES CORPS GRAS</w:t>
          </w:r>
          <w:r>
            <w:rPr>
              <w:b/>
              <w:bCs/>
              <w:sz w:val="28"/>
            </w:rPr>
            <w:t xml:space="preserve"> D’ORIGINE VEGETALE ET ANIMALE</w:t>
          </w:r>
          <w:r w:rsidR="000911E8">
            <w:rPr>
              <w:b/>
              <w:bCs/>
              <w:sz w:val="28"/>
            </w:rPr>
            <w:t xml:space="preserve"> </w:t>
          </w:r>
        </w:p>
      </w:tc>
      <w:tc>
        <w:tcPr>
          <w:tcW w:w="1800" w:type="dxa"/>
          <w:tcBorders>
            <w:right w:val="nil"/>
          </w:tcBorders>
          <w:tcMar>
            <w:top w:w="68" w:type="dxa"/>
            <w:bottom w:w="68" w:type="dxa"/>
          </w:tcMar>
        </w:tcPr>
        <w:p w:rsidR="004402B9" w:rsidRDefault="004402B9">
          <w:pPr>
            <w:ind w:left="72"/>
          </w:pPr>
          <w:r>
            <w:t xml:space="preserve">Version : </w:t>
          </w:r>
        </w:p>
      </w:tc>
      <w:tc>
        <w:tcPr>
          <w:tcW w:w="1080" w:type="dxa"/>
          <w:tcBorders>
            <w:left w:val="nil"/>
          </w:tcBorders>
        </w:tcPr>
        <w:p w:rsidR="004402B9" w:rsidRDefault="004402B9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4402B9" w:rsidTr="008958FD">
      <w:trPr>
        <w:cantSplit/>
        <w:trHeight w:val="379"/>
      </w:trPr>
      <w:tc>
        <w:tcPr>
          <w:tcW w:w="2340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4402B9" w:rsidRDefault="004402B9">
          <w:pPr>
            <w:ind w:left="426"/>
          </w:pPr>
        </w:p>
      </w:tc>
      <w:tc>
        <w:tcPr>
          <w:tcW w:w="5580" w:type="dxa"/>
          <w:gridSpan w:val="3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4402B9" w:rsidRDefault="004402B9">
          <w:pPr>
            <w:ind w:left="31"/>
          </w:pPr>
        </w:p>
      </w:tc>
      <w:tc>
        <w:tcPr>
          <w:tcW w:w="1800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4402B9" w:rsidRDefault="004402B9">
          <w:pPr>
            <w:ind w:left="72"/>
          </w:pPr>
          <w:r>
            <w:t xml:space="preserve">Page :   </w:t>
          </w:r>
        </w:p>
      </w:tc>
      <w:tc>
        <w:tcPr>
          <w:tcW w:w="1080" w:type="dxa"/>
          <w:tcBorders>
            <w:left w:val="nil"/>
            <w:bottom w:val="single" w:sz="4" w:space="0" w:color="auto"/>
          </w:tcBorders>
        </w:tcPr>
        <w:p w:rsidR="004402B9" w:rsidRDefault="004402B9">
          <w:pPr>
            <w:ind w:left="72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519BB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">
            <w:r w:rsidR="006519BB">
              <w:rPr>
                <w:noProof/>
              </w:rPr>
              <w:t>3</w:t>
            </w:r>
          </w:fldSimple>
        </w:p>
      </w:tc>
    </w:tr>
    <w:tr w:rsidR="004402B9" w:rsidTr="008958FD">
      <w:trPr>
        <w:cantSplit/>
        <w:trHeight w:val="212"/>
      </w:trPr>
      <w:tc>
        <w:tcPr>
          <w:tcW w:w="10800" w:type="dxa"/>
          <w:gridSpan w:val="6"/>
          <w:tcMar>
            <w:top w:w="68" w:type="dxa"/>
            <w:bottom w:w="68" w:type="dxa"/>
          </w:tcMar>
        </w:tcPr>
        <w:p w:rsidR="004402B9" w:rsidRDefault="004402B9" w:rsidP="00A802B8">
          <w:pPr>
            <w:ind w:left="72"/>
            <w:jc w:val="center"/>
          </w:pPr>
          <w:r>
            <w:t xml:space="preserve">Date de validité : </w:t>
          </w:r>
        </w:p>
      </w:tc>
    </w:tr>
    <w:tr w:rsidR="004402B9" w:rsidTr="008958FD">
      <w:trPr>
        <w:cantSplit/>
        <w:trHeight w:val="801"/>
      </w:trPr>
      <w:tc>
        <w:tcPr>
          <w:tcW w:w="3686" w:type="dxa"/>
          <w:gridSpan w:val="2"/>
          <w:tcMar>
            <w:top w:w="68" w:type="dxa"/>
            <w:bottom w:w="68" w:type="dxa"/>
          </w:tcMar>
        </w:tcPr>
        <w:p w:rsidR="004402B9" w:rsidRDefault="004402B9" w:rsidP="00A802B8">
          <w:pPr>
            <w:ind w:left="31"/>
          </w:pPr>
          <w:r>
            <w:t xml:space="preserve">Préparé par : Chargée de laboratoire et analyse, BRAHMI </w:t>
          </w:r>
          <w:proofErr w:type="spellStart"/>
          <w:r>
            <w:t>Nawel</w:t>
          </w:r>
          <w:proofErr w:type="spellEnd"/>
        </w:p>
      </w:tc>
      <w:tc>
        <w:tcPr>
          <w:tcW w:w="3675" w:type="dxa"/>
          <w:tcMar>
            <w:top w:w="68" w:type="dxa"/>
            <w:bottom w:w="68" w:type="dxa"/>
          </w:tcMar>
        </w:tcPr>
        <w:p w:rsidR="004402B9" w:rsidRDefault="004402B9" w:rsidP="00A802B8">
          <w:pPr>
            <w:ind w:left="72"/>
          </w:pPr>
          <w:r>
            <w:t>Approuvé par : le Gérant,  Mr</w:t>
          </w:r>
          <w:r w:rsidRPr="006C0D82">
            <w:rPr>
              <w:szCs w:val="32"/>
            </w:rPr>
            <w:t xml:space="preserve"> AMRANI</w:t>
          </w:r>
          <w:r w:rsidRPr="006C0D82">
            <w:rPr>
              <w:sz w:val="32"/>
              <w:szCs w:val="40"/>
            </w:rPr>
            <w:t xml:space="preserve"> </w:t>
          </w:r>
          <w:r w:rsidRPr="006C0D82">
            <w:rPr>
              <w:szCs w:val="32"/>
            </w:rPr>
            <w:t>Abdelkrim</w:t>
          </w:r>
        </w:p>
      </w:tc>
      <w:tc>
        <w:tcPr>
          <w:tcW w:w="3439" w:type="dxa"/>
          <w:gridSpan w:val="3"/>
        </w:tcPr>
        <w:p w:rsidR="004402B9" w:rsidRDefault="004402B9" w:rsidP="00A802B8">
          <w:r>
            <w:t xml:space="preserve">Vérifié par : Le </w:t>
          </w:r>
          <w:r w:rsidRPr="006C0D82">
            <w:t>Responsable Laboratoire Contrôle Qualité</w:t>
          </w:r>
          <w:r>
            <w:t xml:space="preserve">, Mr </w:t>
          </w:r>
          <w:r w:rsidRPr="006C0D82">
            <w:t xml:space="preserve"> BOUZAR Ahmed </w:t>
          </w:r>
          <w:proofErr w:type="spellStart"/>
          <w:r w:rsidRPr="006C0D82">
            <w:t>Chiheb</w:t>
          </w:r>
          <w:proofErr w:type="spellEnd"/>
        </w:p>
      </w:tc>
    </w:tr>
  </w:tbl>
  <w:p w:rsidR="004402B9" w:rsidRDefault="004402B9" w:rsidP="00A802B8">
    <w:pPr>
      <w:pStyle w:val="En-tte"/>
      <w:spacing w:before="120" w:after="120"/>
    </w:pPr>
    <w:r>
      <w:rPr>
        <w:sz w:val="24"/>
      </w:rPr>
      <w:t>Destinataires : Laboratoire physicochimique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316CF"/>
    <w:multiLevelType w:val="hybridMultilevel"/>
    <w:tmpl w:val="8508289E"/>
    <w:lvl w:ilvl="0" w:tplc="040C0011">
      <w:start w:val="1"/>
      <w:numFmt w:val="decimal"/>
      <w:lvlText w:val="%1)"/>
      <w:lvlJc w:val="left"/>
      <w:pPr>
        <w:ind w:left="2100" w:hanging="360"/>
      </w:pPr>
    </w:lvl>
    <w:lvl w:ilvl="1" w:tplc="040C0019" w:tentative="1">
      <w:start w:val="1"/>
      <w:numFmt w:val="lowerLetter"/>
      <w:lvlText w:val="%2."/>
      <w:lvlJc w:val="left"/>
      <w:pPr>
        <w:ind w:left="2820" w:hanging="360"/>
      </w:pPr>
    </w:lvl>
    <w:lvl w:ilvl="2" w:tplc="040C001B" w:tentative="1">
      <w:start w:val="1"/>
      <w:numFmt w:val="lowerRoman"/>
      <w:lvlText w:val="%3."/>
      <w:lvlJc w:val="right"/>
      <w:pPr>
        <w:ind w:left="3540" w:hanging="180"/>
      </w:pPr>
    </w:lvl>
    <w:lvl w:ilvl="3" w:tplc="040C000F" w:tentative="1">
      <w:start w:val="1"/>
      <w:numFmt w:val="decimal"/>
      <w:lvlText w:val="%4."/>
      <w:lvlJc w:val="left"/>
      <w:pPr>
        <w:ind w:left="4260" w:hanging="360"/>
      </w:pPr>
    </w:lvl>
    <w:lvl w:ilvl="4" w:tplc="040C0019" w:tentative="1">
      <w:start w:val="1"/>
      <w:numFmt w:val="lowerLetter"/>
      <w:lvlText w:val="%5."/>
      <w:lvlJc w:val="left"/>
      <w:pPr>
        <w:ind w:left="4980" w:hanging="360"/>
      </w:pPr>
    </w:lvl>
    <w:lvl w:ilvl="5" w:tplc="040C001B" w:tentative="1">
      <w:start w:val="1"/>
      <w:numFmt w:val="lowerRoman"/>
      <w:lvlText w:val="%6."/>
      <w:lvlJc w:val="right"/>
      <w:pPr>
        <w:ind w:left="5700" w:hanging="180"/>
      </w:pPr>
    </w:lvl>
    <w:lvl w:ilvl="6" w:tplc="040C000F" w:tentative="1">
      <w:start w:val="1"/>
      <w:numFmt w:val="decimal"/>
      <w:lvlText w:val="%7."/>
      <w:lvlJc w:val="left"/>
      <w:pPr>
        <w:ind w:left="6420" w:hanging="360"/>
      </w:pPr>
    </w:lvl>
    <w:lvl w:ilvl="7" w:tplc="040C0019" w:tentative="1">
      <w:start w:val="1"/>
      <w:numFmt w:val="lowerLetter"/>
      <w:lvlText w:val="%8."/>
      <w:lvlJc w:val="left"/>
      <w:pPr>
        <w:ind w:left="7140" w:hanging="360"/>
      </w:pPr>
    </w:lvl>
    <w:lvl w:ilvl="8" w:tplc="040C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>
    <w:nsid w:val="48D2750F"/>
    <w:multiLevelType w:val="hybridMultilevel"/>
    <w:tmpl w:val="0780325A"/>
    <w:lvl w:ilvl="0" w:tplc="040C0011">
      <w:start w:val="1"/>
      <w:numFmt w:val="decimal"/>
      <w:lvlText w:val="%1)"/>
      <w:lvlJc w:val="left"/>
      <w:pPr>
        <w:ind w:left="2100" w:hanging="360"/>
      </w:pPr>
    </w:lvl>
    <w:lvl w:ilvl="1" w:tplc="040C0019" w:tentative="1">
      <w:start w:val="1"/>
      <w:numFmt w:val="lowerLetter"/>
      <w:lvlText w:val="%2."/>
      <w:lvlJc w:val="left"/>
      <w:pPr>
        <w:ind w:left="2820" w:hanging="360"/>
      </w:pPr>
    </w:lvl>
    <w:lvl w:ilvl="2" w:tplc="040C001B" w:tentative="1">
      <w:start w:val="1"/>
      <w:numFmt w:val="lowerRoman"/>
      <w:lvlText w:val="%3."/>
      <w:lvlJc w:val="right"/>
      <w:pPr>
        <w:ind w:left="3540" w:hanging="180"/>
      </w:pPr>
    </w:lvl>
    <w:lvl w:ilvl="3" w:tplc="040C000F" w:tentative="1">
      <w:start w:val="1"/>
      <w:numFmt w:val="decimal"/>
      <w:lvlText w:val="%4."/>
      <w:lvlJc w:val="left"/>
      <w:pPr>
        <w:ind w:left="4260" w:hanging="360"/>
      </w:pPr>
    </w:lvl>
    <w:lvl w:ilvl="4" w:tplc="040C0019" w:tentative="1">
      <w:start w:val="1"/>
      <w:numFmt w:val="lowerLetter"/>
      <w:lvlText w:val="%5."/>
      <w:lvlJc w:val="left"/>
      <w:pPr>
        <w:ind w:left="4980" w:hanging="360"/>
      </w:pPr>
    </w:lvl>
    <w:lvl w:ilvl="5" w:tplc="040C001B" w:tentative="1">
      <w:start w:val="1"/>
      <w:numFmt w:val="lowerRoman"/>
      <w:lvlText w:val="%6."/>
      <w:lvlJc w:val="right"/>
      <w:pPr>
        <w:ind w:left="5700" w:hanging="180"/>
      </w:pPr>
    </w:lvl>
    <w:lvl w:ilvl="6" w:tplc="040C000F" w:tentative="1">
      <w:start w:val="1"/>
      <w:numFmt w:val="decimal"/>
      <w:lvlText w:val="%7."/>
      <w:lvlJc w:val="left"/>
      <w:pPr>
        <w:ind w:left="6420" w:hanging="360"/>
      </w:pPr>
    </w:lvl>
    <w:lvl w:ilvl="7" w:tplc="040C0019" w:tentative="1">
      <w:start w:val="1"/>
      <w:numFmt w:val="lowerLetter"/>
      <w:lvlText w:val="%8."/>
      <w:lvlJc w:val="left"/>
      <w:pPr>
        <w:ind w:left="7140" w:hanging="360"/>
      </w:pPr>
    </w:lvl>
    <w:lvl w:ilvl="8" w:tplc="040C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50773AE9"/>
    <w:multiLevelType w:val="hybridMultilevel"/>
    <w:tmpl w:val="C46CD988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F9B8B570">
      <w:start w:val="10"/>
      <w:numFmt w:val="lowerLetter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5B311E8B"/>
    <w:multiLevelType w:val="hybridMultilevel"/>
    <w:tmpl w:val="010EEECE"/>
    <w:lvl w:ilvl="0" w:tplc="040C0011">
      <w:start w:val="1"/>
      <w:numFmt w:val="decimal"/>
      <w:lvlText w:val="%1)"/>
      <w:lvlJc w:val="left"/>
      <w:pPr>
        <w:ind w:left="2100" w:hanging="360"/>
      </w:pPr>
    </w:lvl>
    <w:lvl w:ilvl="1" w:tplc="040C0019" w:tentative="1">
      <w:start w:val="1"/>
      <w:numFmt w:val="lowerLetter"/>
      <w:lvlText w:val="%2."/>
      <w:lvlJc w:val="left"/>
      <w:pPr>
        <w:ind w:left="2820" w:hanging="360"/>
      </w:pPr>
    </w:lvl>
    <w:lvl w:ilvl="2" w:tplc="040C001B" w:tentative="1">
      <w:start w:val="1"/>
      <w:numFmt w:val="lowerRoman"/>
      <w:lvlText w:val="%3."/>
      <w:lvlJc w:val="right"/>
      <w:pPr>
        <w:ind w:left="3540" w:hanging="180"/>
      </w:pPr>
    </w:lvl>
    <w:lvl w:ilvl="3" w:tplc="040C000F" w:tentative="1">
      <w:start w:val="1"/>
      <w:numFmt w:val="decimal"/>
      <w:lvlText w:val="%4."/>
      <w:lvlJc w:val="left"/>
      <w:pPr>
        <w:ind w:left="4260" w:hanging="360"/>
      </w:pPr>
    </w:lvl>
    <w:lvl w:ilvl="4" w:tplc="040C0019" w:tentative="1">
      <w:start w:val="1"/>
      <w:numFmt w:val="lowerLetter"/>
      <w:lvlText w:val="%5."/>
      <w:lvlJc w:val="left"/>
      <w:pPr>
        <w:ind w:left="4980" w:hanging="360"/>
      </w:pPr>
    </w:lvl>
    <w:lvl w:ilvl="5" w:tplc="040C001B" w:tentative="1">
      <w:start w:val="1"/>
      <w:numFmt w:val="lowerRoman"/>
      <w:lvlText w:val="%6."/>
      <w:lvlJc w:val="right"/>
      <w:pPr>
        <w:ind w:left="5700" w:hanging="180"/>
      </w:pPr>
    </w:lvl>
    <w:lvl w:ilvl="6" w:tplc="040C000F" w:tentative="1">
      <w:start w:val="1"/>
      <w:numFmt w:val="decimal"/>
      <w:lvlText w:val="%7."/>
      <w:lvlJc w:val="left"/>
      <w:pPr>
        <w:ind w:left="6420" w:hanging="360"/>
      </w:pPr>
    </w:lvl>
    <w:lvl w:ilvl="7" w:tplc="040C0019" w:tentative="1">
      <w:start w:val="1"/>
      <w:numFmt w:val="lowerLetter"/>
      <w:lvlText w:val="%8."/>
      <w:lvlJc w:val="left"/>
      <w:pPr>
        <w:ind w:left="7140" w:hanging="360"/>
      </w:pPr>
    </w:lvl>
    <w:lvl w:ilvl="8" w:tplc="040C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>
    <w:nsid w:val="74C745B7"/>
    <w:multiLevelType w:val="hybridMultilevel"/>
    <w:tmpl w:val="74229D66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1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7FE963C1"/>
    <w:multiLevelType w:val="hybridMultilevel"/>
    <w:tmpl w:val="CD5CD61C"/>
    <w:lvl w:ilvl="0" w:tplc="9248577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A7"/>
    <w:rsid w:val="00065D58"/>
    <w:rsid w:val="000911E8"/>
    <w:rsid w:val="000C15CB"/>
    <w:rsid w:val="000E0071"/>
    <w:rsid w:val="000E45DB"/>
    <w:rsid w:val="00136E1D"/>
    <w:rsid w:val="00165FD3"/>
    <w:rsid w:val="00167B2C"/>
    <w:rsid w:val="001C541C"/>
    <w:rsid w:val="00215847"/>
    <w:rsid w:val="00225B8D"/>
    <w:rsid w:val="002B4C0C"/>
    <w:rsid w:val="00353D20"/>
    <w:rsid w:val="00384FF8"/>
    <w:rsid w:val="003B78A7"/>
    <w:rsid w:val="003F5480"/>
    <w:rsid w:val="00431EAC"/>
    <w:rsid w:val="004402B9"/>
    <w:rsid w:val="004521FE"/>
    <w:rsid w:val="00453F6A"/>
    <w:rsid w:val="00465FE7"/>
    <w:rsid w:val="00481CAF"/>
    <w:rsid w:val="00491903"/>
    <w:rsid w:val="004B4D9E"/>
    <w:rsid w:val="005015CE"/>
    <w:rsid w:val="00523D7D"/>
    <w:rsid w:val="005263B7"/>
    <w:rsid w:val="00547432"/>
    <w:rsid w:val="005A41AC"/>
    <w:rsid w:val="005C2C4E"/>
    <w:rsid w:val="006013FF"/>
    <w:rsid w:val="00612F65"/>
    <w:rsid w:val="006519BB"/>
    <w:rsid w:val="00654B71"/>
    <w:rsid w:val="007B7D5C"/>
    <w:rsid w:val="007F25F3"/>
    <w:rsid w:val="0083626A"/>
    <w:rsid w:val="00860190"/>
    <w:rsid w:val="008958FD"/>
    <w:rsid w:val="008B03B7"/>
    <w:rsid w:val="008B1CD3"/>
    <w:rsid w:val="008C454E"/>
    <w:rsid w:val="008E2CD5"/>
    <w:rsid w:val="00924A32"/>
    <w:rsid w:val="00934041"/>
    <w:rsid w:val="009918AC"/>
    <w:rsid w:val="009A3E67"/>
    <w:rsid w:val="00A10DF9"/>
    <w:rsid w:val="00A802B8"/>
    <w:rsid w:val="00AC2518"/>
    <w:rsid w:val="00AE46AC"/>
    <w:rsid w:val="00B2488F"/>
    <w:rsid w:val="00B43C76"/>
    <w:rsid w:val="00B53492"/>
    <w:rsid w:val="00C17DA0"/>
    <w:rsid w:val="00C3299B"/>
    <w:rsid w:val="00C966CF"/>
    <w:rsid w:val="00E006A4"/>
    <w:rsid w:val="00E61C58"/>
    <w:rsid w:val="00E919A8"/>
    <w:rsid w:val="00EB1059"/>
    <w:rsid w:val="00EB4D32"/>
    <w:rsid w:val="00ED0217"/>
    <w:rsid w:val="00F72D03"/>
    <w:rsid w:val="00FA2F6F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3B78A7"/>
    <w:pPr>
      <w:jc w:val="center"/>
    </w:pPr>
    <w:rPr>
      <w:b/>
      <w:bCs/>
      <w:sz w:val="24"/>
    </w:rPr>
  </w:style>
  <w:style w:type="character" w:customStyle="1" w:styleId="TitreCar">
    <w:name w:val="Titre Car"/>
    <w:basedOn w:val="Policepardfaut"/>
    <w:link w:val="Titre"/>
    <w:rsid w:val="003B78A7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3B78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B78A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SATIT1">
    <w:name w:val="CSATIT1"/>
    <w:basedOn w:val="Normal"/>
    <w:rsid w:val="003B78A7"/>
    <w:pPr>
      <w:spacing w:after="240"/>
      <w:jc w:val="both"/>
    </w:pPr>
    <w:rPr>
      <w:rFonts w:ascii="Arial" w:hAnsi="Arial"/>
      <w:b/>
      <w:bCs/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3B78A7"/>
    <w:pPr>
      <w:ind w:left="708"/>
    </w:pPr>
    <w:rPr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3B78A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B78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78A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72D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3E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3E67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402B9"/>
    <w:rPr>
      <w:color w:val="808080"/>
    </w:rPr>
  </w:style>
  <w:style w:type="table" w:styleId="Grilledutableau">
    <w:name w:val="Table Grid"/>
    <w:basedOn w:val="TableauNormal"/>
    <w:uiPriority w:val="59"/>
    <w:rsid w:val="0083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3DC65-28B6-41DF-A6A0-2A206FE8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b.ahmed</dc:creator>
  <cp:lastModifiedBy>Nawal Brahmi</cp:lastModifiedBy>
  <cp:revision>36</cp:revision>
  <dcterms:created xsi:type="dcterms:W3CDTF">2016-12-25T14:21:00Z</dcterms:created>
  <dcterms:modified xsi:type="dcterms:W3CDTF">2019-02-17T07:58:00Z</dcterms:modified>
</cp:coreProperties>
</file>