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66"/>
          <w:szCs w:val="66"/>
          <w:rtl w:val="0"/>
        </w:rPr>
        <w:t xml:space="preserve">Other Event Packages &amp; Deposits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18"/>
          <w:szCs w:val="18"/>
          <w:rtl w:val="0"/>
        </w:rPr>
        <w:t xml:space="preserve">Click on the images below to pay deposits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Bar Mitzvah, Communion, or Confirmation Deposit*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Anniversary Deposit*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Birthday Deposit*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Sweet Sixteen Deposit*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color w:val="0000ee"/>
            <w:rtl w:val="0"/>
          </w:rPr>
          <w:t xml:space="preserve">Price$2,000.00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photobooth for one hour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Open bar for one hour ($100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per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additional hour)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Two 60" flat screen TVs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lighting in desired color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iPod/iPhone connector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Optional sustainable wood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dancefloor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•3 lounge couches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•10 - cocktail tables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Built in drapery for dividing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the event space made from     organic cotton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Free wireless connection for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all guests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Includes: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dedicated EcoEvent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Planner that will personally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work with you and our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vendors leading up to and  on   the day of your event.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LED lighting in desired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color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Integrated sound system 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with iPod/iPhone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connector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A collection of FSC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Certified wood and 100% 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recycled steel -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comfortable and eco-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friendly!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25 - 48 inch square tables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(dining)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Fonts w:ascii="Verdana" w:cs="Verdana" w:eastAsia="Verdana" w:hAnsi="Verdana"/>
          <w:color w:val="342216"/>
          <w:rtl w:val="0"/>
        </w:rPr>
        <w:t xml:space="preserve">  guests.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422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   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     </w:t>
        <w:tab/>
        <w:t xml:space="preserve">    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dedicated EcoEvent Planner     who will personally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work with you and our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vendors leading up to and             on the   day of your event.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lighting in desired color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 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  iPod/iPhone connector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collection of FSC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Certified wood and 100%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recycled steel. Comfortable and   eco- friendly!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25 - 48 inch square tables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(dining)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Two 60" flat screen TVs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 lounge couches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•10 - cocktail tables and chairs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guests.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7">
        <w:r w:rsidDel="00000000" w:rsidR="00000000" w:rsidRPr="00000000">
          <w:rPr>
            <w:color w:val="0000ee"/>
            <w:rtl w:val="0"/>
          </w:rPr>
          <w:t xml:space="preserve">Don't see your event? Tell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Holiday Party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">
        <w:r w:rsidDel="00000000" w:rsidR="00000000" w:rsidRPr="00000000">
          <w:rPr>
            <w:color w:val="0000ee"/>
            <w:rtl w:val="0"/>
          </w:rPr>
          <w:t xml:space="preserve">Price$3,000.00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Rehearsal Dinner Deposit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">
        <w:r w:rsidDel="00000000" w:rsidR="00000000" w:rsidRPr="00000000">
          <w:rPr>
            <w:color w:val="0000ee"/>
            <w:rtl w:val="0"/>
          </w:rPr>
          <w:t xml:space="preserve">Price$2,500.00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   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     </w:t>
        <w:tab/>
        <w:t xml:space="preserve">    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dedicated EcoEvent     Planner who will personally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work with you and our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vendors leading up to and         on the day of your event.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lighting in desired color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 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  iPod/iPhone connector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collection of FSC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Certified wood and 100%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recycled steel. Comfortable       and eco-friendly!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25 - 48 inch square tables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(dining)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Two 60" flat screen TVs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 lounge couches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•10 - cocktail tables and chairs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guests.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   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     </w:t>
        <w:tab/>
        <w:t xml:space="preserve">    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dedicated EcoEvent   Planner who will personally     work with you and our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vendors leading up to and       on the day of your event.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lighting in desired color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 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  iPod/iPhone connector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two tier birthday cake           provided by our catering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25 - 48 inch square tables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(dining)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Two 60" flat screen TVs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lounge couches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 ottomans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10 - cocktail tables and              chairs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guests.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Includes:   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     </w:t>
        <w:tab/>
        <w:t xml:space="preserve">    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dedicated EcoEvent     Planner who will personally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work with you and our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vendors leading up to and         on the day of your event.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LED lighting in desired color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Integrated sound system 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with  iPod/iPhone connector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A two tier birthday cake              provided by our catering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25 - 48 inch square tables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(dining)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Two 60" flat screen TVs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5 - 6 foot tables (reception)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5 lounge couches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3 ottomans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10 - cocktail tables and chairs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Free wireless internet for all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guests.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Photobooth access for one 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 hour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• Professional photographer       for one hour prior to the           event ($150 per extra hour)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2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3">
        <w:r w:rsidDel="00000000" w:rsidR="00000000" w:rsidRPr="00000000">
          <w:rPr>
            <w:color w:val="0000ee"/>
            <w:rtl w:val="0"/>
          </w:rPr>
          <w:t xml:space="preserve">Back to 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4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duct-page/bar-mitzvah-communion-or-confirmation-deposit.html" TargetMode="External"/><Relationship Id="rId22" Type="http://schemas.openxmlformats.org/officeDocument/2006/relationships/hyperlink" Target="http://docs.google.com/product-page/anniversary-package.html" TargetMode="External"/><Relationship Id="rId21" Type="http://schemas.openxmlformats.org/officeDocument/2006/relationships/hyperlink" Target="http://docs.google.com/product-page/anniversary-package.html" TargetMode="External"/><Relationship Id="rId24" Type="http://schemas.openxmlformats.org/officeDocument/2006/relationships/hyperlink" Target="http://docs.google.com/product-page/birthday-deposit.html" TargetMode="External"/><Relationship Id="rId23" Type="http://schemas.openxmlformats.org/officeDocument/2006/relationships/hyperlink" Target="http://docs.google.com/product-page/birthday-depos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hyperlink" Target="http://docs.google.com/product-page/sweet-sixteen-deposit.html" TargetMode="External"/><Relationship Id="rId25" Type="http://schemas.openxmlformats.org/officeDocument/2006/relationships/hyperlink" Target="http://docs.google.com/product-page/sweet-sixteen-deposit.html" TargetMode="External"/><Relationship Id="rId28" Type="http://schemas.openxmlformats.org/officeDocument/2006/relationships/hyperlink" Target="http://docs.google.com/product-page/holiday-party-deposit.html" TargetMode="External"/><Relationship Id="rId27" Type="http://schemas.openxmlformats.org/officeDocument/2006/relationships/hyperlink" Target="http://docs.google.com/contact-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roduct-page/holiday-party-deposit.html" TargetMode="External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31" Type="http://schemas.openxmlformats.org/officeDocument/2006/relationships/hyperlink" Target="http://docs.google.com/product-page/rehearsal-dinner-deposit.html" TargetMode="External"/><Relationship Id="rId30" Type="http://schemas.openxmlformats.org/officeDocument/2006/relationships/hyperlink" Target="http://docs.google.com/product-page/rehearsal-dinner-deposit.html" TargetMode="External"/><Relationship Id="rId11" Type="http://schemas.openxmlformats.org/officeDocument/2006/relationships/hyperlink" Target="http://docs.google.com/vendors.html" TargetMode="External"/><Relationship Id="rId33" Type="http://schemas.openxmlformats.org/officeDocument/2006/relationships/hyperlink" Target="http://docs.google.com/blank.html" TargetMode="External"/><Relationship Id="rId10" Type="http://schemas.openxmlformats.org/officeDocument/2006/relationships/hyperlink" Target="http://docs.google.com/catering.html" TargetMode="External"/><Relationship Id="rId32" Type="http://schemas.openxmlformats.org/officeDocument/2006/relationships/hyperlink" Target="http://docs.google.com/our-rooms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34" Type="http://schemas.openxmlformats.org/officeDocument/2006/relationships/hyperlink" Target="http://www.wix.com/lpviral/enviral?utm_campaign=vir_wixad_live&amp;adsVersion=white&amp;orig_msid=6fd80a8e-c0a5-4b9e-9b01-0055b8dd8b2b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product-page/bar-mitzvah-communion-or-confirmation-deposit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