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148C" w14:textId="77777777" w:rsidR="00C27DD8" w:rsidRDefault="00C27DD8" w:rsidP="00890E52">
      <w:pPr>
        <w:jc w:val="center"/>
        <w:rPr>
          <w:b/>
          <w:bCs/>
          <w:sz w:val="40"/>
          <w:szCs w:val="40"/>
        </w:rPr>
      </w:pPr>
    </w:p>
    <w:p w14:paraId="433A6A61" w14:textId="2392ACE2" w:rsidR="00072B56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  <w:r w:rsidRPr="00890E52">
        <w:rPr>
          <w:b/>
          <w:bCs/>
          <w:sz w:val="40"/>
          <w:szCs w:val="40"/>
        </w:rPr>
        <w:t>Control de intensidad luminosa:</w:t>
      </w:r>
    </w:p>
    <w:p w14:paraId="7B95EC26" w14:textId="55C5EF1F" w:rsidR="00890E52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  <w:r w:rsidRPr="00890E52">
        <w:rPr>
          <w:b/>
          <w:bCs/>
          <w:sz w:val="40"/>
          <w:szCs w:val="40"/>
        </w:rPr>
        <w:t>Acondicionamiento del sensor y obtención de medidas</w:t>
      </w:r>
    </w:p>
    <w:p w14:paraId="25736E5A" w14:textId="585D305C" w:rsidR="00890E52" w:rsidRPr="00890E52" w:rsidRDefault="00890E52" w:rsidP="00C27DD8">
      <w:pPr>
        <w:spacing w:line="240" w:lineRule="auto"/>
        <w:jc w:val="center"/>
        <w:rPr>
          <w:b/>
          <w:bCs/>
          <w:sz w:val="40"/>
          <w:szCs w:val="40"/>
        </w:rPr>
      </w:pPr>
    </w:p>
    <w:p w14:paraId="0A152612" w14:textId="3A122987" w:rsidR="00890E52" w:rsidRDefault="00890E52" w:rsidP="00C27DD8">
      <w:pPr>
        <w:pStyle w:val="Ttulo1"/>
        <w:spacing w:line="240" w:lineRule="auto"/>
      </w:pPr>
      <w:r>
        <w:t>Introducción</w:t>
      </w:r>
    </w:p>
    <w:p w14:paraId="65CFE4C0" w14:textId="41A4F981" w:rsidR="00890E52" w:rsidRDefault="00890E52" w:rsidP="00890E52"/>
    <w:p w14:paraId="286B7667" w14:textId="5B936B72" w:rsidR="00C27DD8" w:rsidRPr="00890E52" w:rsidRDefault="00890E52" w:rsidP="00C27DD8">
      <w:r>
        <w:t xml:space="preserve">En esta práctica se pretende </w:t>
      </w:r>
      <w:r w:rsidR="00597979">
        <w:t xml:space="preserve">acondicionar y calibrar un sensor </w:t>
      </w:r>
      <w:proofErr w:type="spellStart"/>
      <w:r w:rsidR="00597979">
        <w:t>fotorresistivo</w:t>
      </w:r>
      <w:proofErr w:type="spellEnd"/>
      <w:r w:rsidR="00597979">
        <w:t xml:space="preserve"> y programar una tarjeta PICTRAINER V3 para la obtención y transmisión de las medidas de dicho sensor.</w:t>
      </w:r>
    </w:p>
    <w:sectPr w:rsidR="00C27DD8" w:rsidRPr="00890E52" w:rsidSect="00C27DD8">
      <w:headerReference w:type="default" r:id="rId7"/>
      <w:footerReference w:type="default" r:id="rId8"/>
      <w:pgSz w:w="11910" w:h="16850"/>
      <w:pgMar w:top="1417" w:right="1701" w:bottom="1417" w:left="1701" w:header="489" w:footer="67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CC97" w14:textId="77777777" w:rsidR="00B12E39" w:rsidRDefault="00B12E39">
      <w:r>
        <w:separator/>
      </w:r>
    </w:p>
  </w:endnote>
  <w:endnote w:type="continuationSeparator" w:id="0">
    <w:p w14:paraId="5D45EBAB" w14:textId="77777777" w:rsidR="00B12E39" w:rsidRDefault="00B12E39">
      <w:r>
        <w:continuationSeparator/>
      </w:r>
    </w:p>
  </w:endnote>
  <w:endnote w:type="continuationNotice" w:id="1">
    <w:p w14:paraId="5F4692DD" w14:textId="77777777" w:rsidR="00B12E39" w:rsidRDefault="00B12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EE2B" w14:textId="7C720243" w:rsidR="000B5446" w:rsidRDefault="002876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349B200B" wp14:editId="425CC803">
              <wp:simplePos x="0" y="0"/>
              <wp:positionH relativeFrom="page">
                <wp:posOffset>3561715</wp:posOffset>
              </wp:positionH>
              <wp:positionV relativeFrom="page">
                <wp:posOffset>10123170</wp:posOffset>
              </wp:positionV>
              <wp:extent cx="4699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297B8" w14:textId="77777777" w:rsidR="000B5446" w:rsidRDefault="0006445C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238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20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0.45pt;margin-top:797.1pt;width:37pt;height:15.3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" filled="f" stroked="f">
              <v:textbox inset="0,0,0,0">
                <w:txbxContent>
                  <w:p w14:paraId="4FC297B8" w14:textId="77777777" w:rsidR="000B5446" w:rsidRDefault="0006445C">
                    <w:pPr>
                      <w:pStyle w:val="Textoindependiente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238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8020" w14:textId="77777777" w:rsidR="00B12E39" w:rsidRDefault="00B12E39">
      <w:r>
        <w:separator/>
      </w:r>
    </w:p>
  </w:footnote>
  <w:footnote w:type="continuationSeparator" w:id="0">
    <w:p w14:paraId="25000EC8" w14:textId="77777777" w:rsidR="00B12E39" w:rsidRDefault="00B12E39">
      <w:r>
        <w:continuationSeparator/>
      </w:r>
    </w:p>
  </w:footnote>
  <w:footnote w:type="continuationNotice" w:id="1">
    <w:p w14:paraId="5A9AAB94" w14:textId="77777777" w:rsidR="00B12E39" w:rsidRDefault="00B12E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1084" w14:textId="4588D044" w:rsidR="000B5446" w:rsidRDefault="00C27DD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2A466DC" wp14:editId="6743775C">
              <wp:simplePos x="0" y="0"/>
              <wp:positionH relativeFrom="page">
                <wp:posOffset>701040</wp:posOffset>
              </wp:positionH>
              <wp:positionV relativeFrom="page">
                <wp:posOffset>1013003</wp:posOffset>
              </wp:positionV>
              <wp:extent cx="6155055" cy="63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505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10D081" id="Rectangle 4" o:spid="_x0000_s1026" style="position:absolute;margin-left:55.2pt;margin-top:79.75pt;width:484.65pt;height: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4EF8A9E9" wp14:editId="2229B87D">
              <wp:simplePos x="0" y="0"/>
              <wp:positionH relativeFrom="page">
                <wp:posOffset>5362147</wp:posOffset>
              </wp:positionH>
              <wp:positionV relativeFrom="page">
                <wp:posOffset>813686</wp:posOffset>
              </wp:positionV>
              <wp:extent cx="1480820" cy="1943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8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819BC" w14:textId="60095E1E" w:rsidR="000B5446" w:rsidRDefault="000A61F9" w:rsidP="000A61F9">
                          <w:pPr>
                            <w:pStyle w:val="Textoindependiente"/>
                            <w:spacing w:before="10"/>
                            <w:ind w:left="20"/>
                            <w:jc w:val="right"/>
                          </w:pPr>
                          <w:r>
                            <w:t>Título práctica</w:t>
                          </w:r>
                        </w:p>
                        <w:p w14:paraId="42827E5E" w14:textId="77777777" w:rsidR="000A61F9" w:rsidRDefault="000A61F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8A9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2pt;margin-top:64.05pt;width:116.6pt;height:15.3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" filled="f" stroked="f">
              <v:textbox inset="0,0,0,0">
                <w:txbxContent>
                  <w:p w14:paraId="01C819BC" w14:textId="60095E1E" w:rsidR="000B5446" w:rsidRDefault="000A61F9" w:rsidP="000A61F9">
                    <w:pPr>
                      <w:pStyle w:val="Textoindependiente"/>
                      <w:spacing w:before="10"/>
                      <w:ind w:left="20"/>
                      <w:jc w:val="right"/>
                    </w:pPr>
                    <w:r>
                      <w:t>Título práctica</w:t>
                    </w:r>
                  </w:p>
                  <w:p w14:paraId="42827E5E" w14:textId="77777777" w:rsidR="000A61F9" w:rsidRDefault="000A61F9"/>
                </w:txbxContent>
              </v:textbox>
              <w10:wrap anchorx="page" anchory="page"/>
            </v:shape>
          </w:pict>
        </mc:Fallback>
      </mc:AlternateContent>
    </w:r>
    <w:r w:rsidR="002876AE"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780ABCC4" wp14:editId="137EC6B0">
              <wp:simplePos x="0" y="0"/>
              <wp:positionH relativeFrom="page">
                <wp:posOffset>3933825</wp:posOffset>
              </wp:positionH>
              <wp:positionV relativeFrom="page">
                <wp:posOffset>233680</wp:posOffset>
              </wp:positionV>
              <wp:extent cx="2922270" cy="5829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582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67BC1" w14:textId="77777777" w:rsidR="000B5446" w:rsidRDefault="0006445C" w:rsidP="00C27DD8">
                          <w:pPr>
                            <w:spacing w:before="10"/>
                            <w:ind w:left="1" w:righ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PONTIFICIA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COMILLAS</w:t>
                          </w:r>
                        </w:p>
                        <w:p w14:paraId="1C465376" w14:textId="77777777" w:rsidR="000B5446" w:rsidRDefault="0006445C" w:rsidP="00C27DD8">
                          <w:pPr>
                            <w:spacing w:before="60"/>
                            <w:ind w:left="1"/>
                            <w:jc w:val="center"/>
                            <w:rPr>
                              <w:sz w:val="19"/>
                            </w:rPr>
                          </w:pPr>
                          <w:r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z w:val="19"/>
                            </w:rPr>
                            <w:t>SCUELA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</w:t>
                          </w:r>
                          <w:r>
                            <w:rPr>
                              <w:sz w:val="19"/>
                            </w:rPr>
                            <w:t>ÉCNICA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</w:t>
                          </w:r>
                          <w:r>
                            <w:rPr>
                              <w:sz w:val="19"/>
                            </w:rPr>
                            <w:t>UPERIOR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19"/>
                            </w:rPr>
                            <w:t>NGENIERÍA</w:t>
                          </w:r>
                        </w:p>
                        <w:p w14:paraId="50FCA01F" w14:textId="77777777" w:rsidR="000B5446" w:rsidRDefault="0006445C" w:rsidP="00C27DD8">
                          <w:pPr>
                            <w:pStyle w:val="Textoindependiente"/>
                            <w:ind w:left="1" w:right="708"/>
                            <w:jc w:val="center"/>
                          </w:pPr>
                          <w:r>
                            <w:t>(ICAI)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ABCC4" id="Text Box 3" o:spid="_x0000_s1027" type="#_x0000_t202" style="position:absolute;margin-left:309.75pt;margin-top:18.4pt;width:230.1pt;height:45.9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" filled="f" stroked="f">
              <v:textbox inset="0,0,0,0">
                <w:txbxContent>
                  <w:p w14:paraId="22867BC1" w14:textId="77777777" w:rsidR="000B5446" w:rsidRDefault="0006445C" w:rsidP="00C27DD8">
                    <w:pPr>
                      <w:spacing w:before="10"/>
                      <w:ind w:left="1" w:righ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UNIVERSIDAD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PONTIFICIA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COMILLAS</w:t>
                    </w:r>
                  </w:p>
                  <w:p w14:paraId="1C465376" w14:textId="77777777" w:rsidR="000B5446" w:rsidRDefault="0006445C" w:rsidP="00C27DD8">
                    <w:pPr>
                      <w:spacing w:before="60"/>
                      <w:ind w:left="1"/>
                      <w:jc w:val="center"/>
                      <w:rPr>
                        <w:sz w:val="19"/>
                      </w:rPr>
                    </w:pP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19"/>
                      </w:rPr>
                      <w:t>SCUELA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z w:val="19"/>
                      </w:rPr>
                      <w:t>ÉCNICA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19"/>
                      </w:rPr>
                      <w:t>UPERIOR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z w:val="19"/>
                      </w:rPr>
                      <w:t>NGENIERÍA</w:t>
                    </w:r>
                  </w:p>
                  <w:p w14:paraId="50FCA01F" w14:textId="77777777" w:rsidR="000B5446" w:rsidRDefault="0006445C" w:rsidP="00C27DD8">
                    <w:pPr>
                      <w:pStyle w:val="Textoindependiente"/>
                      <w:ind w:left="1" w:right="708"/>
                      <w:jc w:val="center"/>
                    </w:pPr>
                    <w:r>
                      <w:t>(ICAI)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85CE5">
      <w:rPr>
        <w:noProof/>
      </w:rPr>
      <w:drawing>
        <wp:inline distT="0" distB="0" distL="0" distR="0" wp14:anchorId="034A2037" wp14:editId="772F7E94">
          <wp:extent cx="2297513" cy="867806"/>
          <wp:effectExtent l="0" t="0" r="0" b="0"/>
          <wp:docPr id="2" name="Imagen 2" descr="Universidad Pontificia Comill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Universidad Pontificia Comill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6268" cy="90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8E4"/>
    <w:multiLevelType w:val="hybridMultilevel"/>
    <w:tmpl w:val="8682C800"/>
    <w:lvl w:ilvl="0" w:tplc="553C5216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1CE38CA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0D02C5C">
      <w:numFmt w:val="bullet"/>
      <w:lvlText w:val="•"/>
      <w:lvlJc w:val="left"/>
      <w:pPr>
        <w:ind w:left="2184" w:hanging="360"/>
      </w:pPr>
      <w:rPr>
        <w:rFonts w:hint="default"/>
        <w:lang w:val="es-ES" w:eastAsia="en-US" w:bidi="ar-SA"/>
      </w:rPr>
    </w:lvl>
    <w:lvl w:ilvl="3" w:tplc="2B863416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4" w:tplc="B6B86246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95C896C0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D100ABE0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2E12EB86">
      <w:numFmt w:val="bullet"/>
      <w:lvlText w:val="•"/>
      <w:lvlJc w:val="left"/>
      <w:pPr>
        <w:ind w:left="7009" w:hanging="360"/>
      </w:pPr>
      <w:rPr>
        <w:rFonts w:hint="default"/>
        <w:lang w:val="es-ES" w:eastAsia="en-US" w:bidi="ar-SA"/>
      </w:rPr>
    </w:lvl>
    <w:lvl w:ilvl="8" w:tplc="1BE0ABAC">
      <w:numFmt w:val="bullet"/>
      <w:lvlText w:val="•"/>
      <w:lvlJc w:val="left"/>
      <w:pPr>
        <w:ind w:left="797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53571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19107556">
    <w:abstractNumId w:val="0"/>
  </w:num>
  <w:num w:numId="2" w16cid:durableId="999386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46"/>
    <w:rsid w:val="000542F9"/>
    <w:rsid w:val="000619C5"/>
    <w:rsid w:val="0006445C"/>
    <w:rsid w:val="000704DC"/>
    <w:rsid w:val="00070E2F"/>
    <w:rsid w:val="00072B56"/>
    <w:rsid w:val="000A61F9"/>
    <w:rsid w:val="000B5446"/>
    <w:rsid w:val="000D4625"/>
    <w:rsid w:val="00112F88"/>
    <w:rsid w:val="001638F3"/>
    <w:rsid w:val="00182ADE"/>
    <w:rsid w:val="002771AC"/>
    <w:rsid w:val="002876AE"/>
    <w:rsid w:val="00301650"/>
    <w:rsid w:val="003A7D80"/>
    <w:rsid w:val="00442E53"/>
    <w:rsid w:val="004A65BD"/>
    <w:rsid w:val="004C4794"/>
    <w:rsid w:val="00503DD9"/>
    <w:rsid w:val="00521803"/>
    <w:rsid w:val="00524C8F"/>
    <w:rsid w:val="00563F98"/>
    <w:rsid w:val="00597979"/>
    <w:rsid w:val="0062437D"/>
    <w:rsid w:val="00642B3C"/>
    <w:rsid w:val="00685CE5"/>
    <w:rsid w:val="006B3ED3"/>
    <w:rsid w:val="00783C50"/>
    <w:rsid w:val="007B31AC"/>
    <w:rsid w:val="007D264F"/>
    <w:rsid w:val="00856DD6"/>
    <w:rsid w:val="00890E52"/>
    <w:rsid w:val="008B6C24"/>
    <w:rsid w:val="00971CFB"/>
    <w:rsid w:val="00A7158B"/>
    <w:rsid w:val="00AB4F16"/>
    <w:rsid w:val="00B12E39"/>
    <w:rsid w:val="00BB2859"/>
    <w:rsid w:val="00C27DD8"/>
    <w:rsid w:val="00C70680"/>
    <w:rsid w:val="00D436FC"/>
    <w:rsid w:val="00D459F1"/>
    <w:rsid w:val="00D61928"/>
    <w:rsid w:val="00D94E63"/>
    <w:rsid w:val="00EB72F7"/>
    <w:rsid w:val="00EC30CC"/>
    <w:rsid w:val="00F95C06"/>
    <w:rsid w:val="05F122B7"/>
    <w:rsid w:val="2C46A64E"/>
    <w:rsid w:val="2E07CF7D"/>
    <w:rsid w:val="340807EB"/>
    <w:rsid w:val="76A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C75A2"/>
  <w15:docId w15:val="{F87F80EF-EBC7-4224-8EE1-0BA39F3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D8"/>
    <w:pPr>
      <w:spacing w:line="36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rsid w:val="00890E52"/>
    <w:pPr>
      <w:numPr>
        <w:numId w:val="2"/>
      </w:numPr>
      <w:spacing w:before="19"/>
      <w:outlineLvl w:val="0"/>
    </w:pPr>
    <w:rPr>
      <w:b/>
      <w:bCs/>
      <w:iCs/>
      <w:sz w:val="32"/>
      <w:szCs w:val="26"/>
    </w:rPr>
  </w:style>
  <w:style w:type="paragraph" w:styleId="Ttulo2">
    <w:name w:val="heading 2"/>
    <w:basedOn w:val="Normal"/>
    <w:uiPriority w:val="9"/>
    <w:unhideWhenUsed/>
    <w:qFormat/>
    <w:pPr>
      <w:numPr>
        <w:ilvl w:val="1"/>
        <w:numId w:val="2"/>
      </w:numPr>
      <w:spacing w:before="10"/>
      <w:ind w:right="1"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E5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E5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E5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E5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E5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E5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E5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8"/>
      <w:ind w:left="853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37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42F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42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2F9"/>
    <w:rPr>
      <w:rFonts w:ascii="Times New Roman" w:eastAsia="Times New Roman" w:hAnsi="Times New Roman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E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E52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E52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E52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E52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E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E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Links>
    <vt:vector size="24" baseType="variant">
      <vt:variant>
        <vt:i4>2228305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2293841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2293841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García-Amorena Palomino</dc:creator>
  <cp:lastModifiedBy>Fernando García-Amorena Palomino</cp:lastModifiedBy>
  <cp:revision>4</cp:revision>
  <dcterms:created xsi:type="dcterms:W3CDTF">2022-09-26T19:00:00Z</dcterms:created>
  <dcterms:modified xsi:type="dcterms:W3CDTF">2022-09-27T18:55:00Z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2021-11-13T00:00:00Z</vt:filetime>
  </property>
</Properties>
</file>