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41E9A" w14:textId="21587BC9" w:rsidR="00797367" w:rsidRDefault="003E1555" w:rsidP="00B765C5">
      <w:r>
        <w:rPr>
          <w:noProof/>
        </w:rPr>
        <w:drawing>
          <wp:anchor distT="0" distB="0" distL="114300" distR="114300" simplePos="0" relativeHeight="251658240" behindDoc="0" locked="0" layoutInCell="1" allowOverlap="1" wp14:anchorId="36A25637" wp14:editId="3F51BF94">
            <wp:simplePos x="0" y="0"/>
            <wp:positionH relativeFrom="column">
              <wp:posOffset>1295400</wp:posOffset>
            </wp:positionH>
            <wp:positionV relativeFrom="paragraph">
              <wp:posOffset>-808990</wp:posOffset>
            </wp:positionV>
            <wp:extent cx="3344701" cy="1676400"/>
            <wp:effectExtent l="0" t="0" r="825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701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56EA69" w14:textId="77777777" w:rsidR="00B765C5" w:rsidRDefault="00B765C5" w:rsidP="00B765C5"/>
    <w:p w14:paraId="1D6425AC" w14:textId="4AD18FB9" w:rsidR="00B765C5" w:rsidRDefault="00B765C5" w:rsidP="00B765C5"/>
    <w:p w14:paraId="6483993A" w14:textId="77777777" w:rsidR="003E1555" w:rsidRDefault="003E1555" w:rsidP="00B765C5"/>
    <w:p w14:paraId="260603D7" w14:textId="77777777" w:rsidR="00A523A2" w:rsidRDefault="00A523A2" w:rsidP="00B765C5"/>
    <w:p w14:paraId="4FCE061A" w14:textId="77777777" w:rsidR="00B765C5" w:rsidRDefault="00B765C5" w:rsidP="00B765C5"/>
    <w:p w14:paraId="2B9505BA" w14:textId="2DE2A96B" w:rsidR="00B765C5" w:rsidRPr="006C18ED" w:rsidRDefault="00B765C5" w:rsidP="00B765C5">
      <w:pPr>
        <w:tabs>
          <w:tab w:val="left" w:pos="360"/>
        </w:tabs>
        <w:autoSpaceDE w:val="0"/>
        <w:autoSpaceDN w:val="0"/>
        <w:adjustRightInd w:val="0"/>
        <w:jc w:val="center"/>
        <w:rPr>
          <w:rFonts w:ascii="Century Gothic" w:hAnsi="Century Gothic" w:cs="Calibri"/>
          <w:b/>
          <w:color w:val="17365D" w:themeColor="text2" w:themeShade="BF"/>
          <w:lang w:val="es-DO" w:eastAsia="es-ES"/>
        </w:rPr>
      </w:pPr>
    </w:p>
    <w:p w14:paraId="0F096A0B" w14:textId="77777777" w:rsidR="00B765C5" w:rsidRPr="006C18ED" w:rsidRDefault="00B765C5" w:rsidP="00B765C5">
      <w:pPr>
        <w:tabs>
          <w:tab w:val="left" w:pos="360"/>
        </w:tabs>
        <w:autoSpaceDE w:val="0"/>
        <w:autoSpaceDN w:val="0"/>
        <w:adjustRightInd w:val="0"/>
        <w:spacing w:after="120"/>
        <w:jc w:val="both"/>
        <w:rPr>
          <w:rFonts w:ascii="Century Gothic" w:hAnsi="Century Gothic" w:cs="Calibri"/>
          <w:b/>
          <w:color w:val="17365D" w:themeColor="text2" w:themeShade="BF"/>
          <w:lang w:val="es-DO" w:eastAsia="es-ES"/>
        </w:rPr>
      </w:pPr>
    </w:p>
    <w:p w14:paraId="7735E7AF" w14:textId="77777777" w:rsidR="00B765C5" w:rsidRPr="006C18ED" w:rsidRDefault="00B765C5" w:rsidP="006C18ED">
      <w:pPr>
        <w:tabs>
          <w:tab w:val="left" w:pos="993"/>
        </w:tabs>
        <w:autoSpaceDE w:val="0"/>
        <w:autoSpaceDN w:val="0"/>
        <w:adjustRightInd w:val="0"/>
        <w:spacing w:after="120"/>
        <w:rPr>
          <w:rFonts w:ascii="Century Gothic" w:hAnsi="Century Gothic" w:cs="Arial"/>
          <w:b/>
          <w:color w:val="17365D" w:themeColor="text2" w:themeShade="BF"/>
          <w:sz w:val="28"/>
          <w:lang w:val="es-DO" w:eastAsia="es-ES"/>
        </w:rPr>
      </w:pPr>
    </w:p>
    <w:p w14:paraId="6A060D8C" w14:textId="77777777" w:rsidR="00B765C5" w:rsidRPr="006C18ED" w:rsidRDefault="00B765C5" w:rsidP="00B765C5">
      <w:pPr>
        <w:tabs>
          <w:tab w:val="left" w:pos="993"/>
        </w:tabs>
        <w:autoSpaceDE w:val="0"/>
        <w:autoSpaceDN w:val="0"/>
        <w:adjustRightInd w:val="0"/>
        <w:spacing w:after="120"/>
        <w:ind w:left="709" w:hanging="709"/>
        <w:jc w:val="center"/>
        <w:rPr>
          <w:rFonts w:ascii="Century Gothic" w:hAnsi="Century Gothic" w:cs="Arial"/>
          <w:b/>
          <w:color w:val="17365D" w:themeColor="text2" w:themeShade="BF"/>
          <w:sz w:val="28"/>
          <w:lang w:val="es-DO" w:eastAsia="es-ES"/>
        </w:rPr>
      </w:pPr>
    </w:p>
    <w:p w14:paraId="6805FDE2" w14:textId="25EE258A" w:rsidR="00B765C5" w:rsidRPr="006C18ED" w:rsidRDefault="003E1555" w:rsidP="003E1555">
      <w:pPr>
        <w:tabs>
          <w:tab w:val="left" w:pos="360"/>
        </w:tabs>
        <w:autoSpaceDE w:val="0"/>
        <w:autoSpaceDN w:val="0"/>
        <w:adjustRightInd w:val="0"/>
        <w:spacing w:after="120"/>
        <w:jc w:val="center"/>
        <w:rPr>
          <w:rFonts w:ascii="Century Gothic" w:hAnsi="Century Gothic" w:cs="Arial"/>
          <w:color w:val="17365D" w:themeColor="text2" w:themeShade="BF"/>
          <w:lang w:val="es-DO" w:eastAsia="es-ES"/>
        </w:rPr>
      </w:pPr>
      <w:r w:rsidRPr="003E1555">
        <w:rPr>
          <w:rFonts w:ascii="Century Gothic" w:hAnsi="Century Gothic" w:cs="Arial"/>
          <w:b/>
          <w:color w:val="17365D" w:themeColor="text2" w:themeShade="BF"/>
          <w:sz w:val="28"/>
          <w:lang w:val="es-DO" w:eastAsia="es-ES"/>
        </w:rPr>
        <w:t>Evaluación de Páginas</w:t>
      </w:r>
    </w:p>
    <w:p w14:paraId="48E9B685" w14:textId="77777777" w:rsidR="00B765C5" w:rsidRPr="006C18ED" w:rsidRDefault="00B765C5" w:rsidP="00B765C5">
      <w:pPr>
        <w:tabs>
          <w:tab w:val="left" w:pos="360"/>
        </w:tabs>
        <w:autoSpaceDE w:val="0"/>
        <w:autoSpaceDN w:val="0"/>
        <w:adjustRightInd w:val="0"/>
        <w:spacing w:after="120"/>
        <w:jc w:val="center"/>
        <w:rPr>
          <w:rFonts w:ascii="Century Gothic" w:hAnsi="Century Gothic" w:cs="Arial"/>
          <w:color w:val="17365D" w:themeColor="text2" w:themeShade="BF"/>
          <w:lang w:val="es-DO" w:eastAsia="es-ES"/>
        </w:rPr>
      </w:pPr>
    </w:p>
    <w:p w14:paraId="490BE9FA" w14:textId="77777777" w:rsidR="00B765C5" w:rsidRPr="006C18ED" w:rsidRDefault="00B765C5" w:rsidP="00B765C5">
      <w:pPr>
        <w:tabs>
          <w:tab w:val="left" w:pos="360"/>
        </w:tabs>
        <w:autoSpaceDE w:val="0"/>
        <w:autoSpaceDN w:val="0"/>
        <w:adjustRightInd w:val="0"/>
        <w:spacing w:after="120"/>
        <w:jc w:val="center"/>
        <w:rPr>
          <w:rFonts w:ascii="Century Gothic" w:hAnsi="Century Gothic" w:cs="Arial"/>
          <w:color w:val="17365D" w:themeColor="text2" w:themeShade="BF"/>
          <w:lang w:val="es-DO" w:eastAsia="es-ES"/>
        </w:rPr>
      </w:pPr>
    </w:p>
    <w:p w14:paraId="691BF79B" w14:textId="77777777" w:rsidR="00B765C5" w:rsidRPr="006C18ED" w:rsidRDefault="00B765C5" w:rsidP="00B765C5">
      <w:pPr>
        <w:tabs>
          <w:tab w:val="left" w:pos="360"/>
        </w:tabs>
        <w:autoSpaceDE w:val="0"/>
        <w:autoSpaceDN w:val="0"/>
        <w:adjustRightInd w:val="0"/>
        <w:spacing w:after="120"/>
        <w:jc w:val="center"/>
        <w:rPr>
          <w:rFonts w:ascii="Century Gothic" w:hAnsi="Century Gothic" w:cs="Arial"/>
          <w:b/>
          <w:color w:val="17365D" w:themeColor="text2" w:themeShade="BF"/>
          <w:lang w:val="es-DO" w:eastAsia="es-ES"/>
        </w:rPr>
      </w:pPr>
      <w:r w:rsidRPr="006C18ED">
        <w:rPr>
          <w:rFonts w:ascii="Century Gothic" w:hAnsi="Century Gothic" w:cs="Arial"/>
          <w:b/>
          <w:color w:val="17365D" w:themeColor="text2" w:themeShade="BF"/>
          <w:lang w:val="es-DO" w:eastAsia="es-ES"/>
        </w:rPr>
        <w:t>Presentado por:</w:t>
      </w:r>
    </w:p>
    <w:p w14:paraId="70F6E2B4" w14:textId="352ECBD0" w:rsidR="00B765C5" w:rsidRPr="006C18ED" w:rsidRDefault="003E1555" w:rsidP="00B765C5">
      <w:pPr>
        <w:tabs>
          <w:tab w:val="left" w:pos="360"/>
        </w:tabs>
        <w:autoSpaceDE w:val="0"/>
        <w:autoSpaceDN w:val="0"/>
        <w:adjustRightInd w:val="0"/>
        <w:spacing w:after="120"/>
        <w:jc w:val="center"/>
        <w:rPr>
          <w:rFonts w:ascii="Century Gothic" w:hAnsi="Century Gothic" w:cs="Arial"/>
          <w:color w:val="17365D" w:themeColor="text2" w:themeShade="BF"/>
          <w:lang w:val="es-DO" w:eastAsia="es-ES"/>
        </w:rPr>
      </w:pPr>
      <w:r>
        <w:rPr>
          <w:rFonts w:ascii="Century Gothic" w:hAnsi="Century Gothic" w:cs="Arial"/>
          <w:color w:val="17365D" w:themeColor="text2" w:themeShade="BF"/>
          <w:lang w:val="es-DO" w:eastAsia="es-ES"/>
        </w:rPr>
        <w:t>Francisco Javier</w:t>
      </w:r>
      <w:r w:rsidR="00A020B0" w:rsidRPr="006C18ED">
        <w:rPr>
          <w:rFonts w:ascii="Century Gothic" w:hAnsi="Century Gothic" w:cs="Arial"/>
          <w:color w:val="17365D" w:themeColor="text2" w:themeShade="BF"/>
          <w:lang w:val="es-DO" w:eastAsia="es-ES"/>
        </w:rPr>
        <w:t xml:space="preserve"> </w:t>
      </w:r>
      <w:r>
        <w:rPr>
          <w:rFonts w:ascii="Century Gothic" w:hAnsi="Century Gothic" w:cs="Arial"/>
          <w:color w:val="17365D" w:themeColor="text2" w:themeShade="BF"/>
          <w:lang w:val="es-DO" w:eastAsia="es-ES"/>
        </w:rPr>
        <w:t>Batista Acosta</w:t>
      </w:r>
      <w:r w:rsidR="00A020B0" w:rsidRPr="006C18ED">
        <w:rPr>
          <w:rFonts w:ascii="Century Gothic" w:hAnsi="Century Gothic" w:cs="Arial"/>
          <w:b/>
          <w:color w:val="17365D" w:themeColor="text2" w:themeShade="BF"/>
          <w:lang w:val="es-DO" w:eastAsia="es-ES"/>
        </w:rPr>
        <w:t xml:space="preserve"> </w:t>
      </w:r>
      <w:r w:rsidR="006C18ED" w:rsidRPr="007367C3">
        <w:rPr>
          <w:rFonts w:ascii="CG Omega" w:hAnsi="CG Omega" w:cs="Arial"/>
          <w:b/>
          <w:color w:val="17365D" w:themeColor="text2" w:themeShade="BF"/>
          <w:lang w:val="es-DO"/>
        </w:rPr>
        <w:t>|</w:t>
      </w:r>
      <w:r w:rsidR="00A020B0" w:rsidRPr="006C18ED">
        <w:rPr>
          <w:rFonts w:ascii="Century Gothic" w:hAnsi="Century Gothic" w:cs="Arial"/>
          <w:b/>
          <w:color w:val="17365D" w:themeColor="text2" w:themeShade="BF"/>
          <w:lang w:val="es-DO" w:eastAsia="es-ES"/>
        </w:rPr>
        <w:t xml:space="preserve"> </w:t>
      </w:r>
      <w:r w:rsidR="00A020B0" w:rsidRPr="006C18ED">
        <w:rPr>
          <w:rFonts w:ascii="Century Gothic" w:hAnsi="Century Gothic" w:cs="Arial"/>
          <w:color w:val="17365D" w:themeColor="text2" w:themeShade="BF"/>
          <w:lang w:val="es-DO" w:eastAsia="es-ES"/>
        </w:rPr>
        <w:t xml:space="preserve">Matrícula: </w:t>
      </w:r>
      <w:r>
        <w:rPr>
          <w:rFonts w:ascii="Century Gothic" w:hAnsi="Century Gothic" w:cs="Arial"/>
          <w:color w:val="17365D" w:themeColor="text2" w:themeShade="BF"/>
          <w:lang w:val="es-DO" w:eastAsia="es-ES"/>
        </w:rPr>
        <w:t>2021-0952</w:t>
      </w:r>
    </w:p>
    <w:p w14:paraId="4A63F4B9" w14:textId="77777777" w:rsidR="00B765C5" w:rsidRPr="006C18ED" w:rsidRDefault="00B765C5" w:rsidP="00B765C5">
      <w:pPr>
        <w:tabs>
          <w:tab w:val="left" w:pos="360"/>
        </w:tabs>
        <w:autoSpaceDE w:val="0"/>
        <w:autoSpaceDN w:val="0"/>
        <w:adjustRightInd w:val="0"/>
        <w:spacing w:after="120"/>
        <w:jc w:val="center"/>
        <w:rPr>
          <w:rFonts w:ascii="Century Gothic" w:hAnsi="Century Gothic" w:cs="Arial"/>
          <w:color w:val="17365D" w:themeColor="text2" w:themeShade="BF"/>
          <w:lang w:val="es-DO" w:eastAsia="es-ES"/>
        </w:rPr>
      </w:pPr>
    </w:p>
    <w:p w14:paraId="77B0353F" w14:textId="77777777" w:rsidR="00B765C5" w:rsidRPr="006C18ED" w:rsidRDefault="00B765C5" w:rsidP="00B765C5">
      <w:pPr>
        <w:tabs>
          <w:tab w:val="left" w:pos="360"/>
        </w:tabs>
        <w:autoSpaceDE w:val="0"/>
        <w:autoSpaceDN w:val="0"/>
        <w:adjustRightInd w:val="0"/>
        <w:spacing w:after="120"/>
        <w:jc w:val="center"/>
        <w:rPr>
          <w:rFonts w:ascii="Century Gothic" w:hAnsi="Century Gothic" w:cs="Arial"/>
          <w:color w:val="17365D" w:themeColor="text2" w:themeShade="BF"/>
          <w:lang w:val="es-DO" w:eastAsia="es-ES"/>
        </w:rPr>
      </w:pPr>
    </w:p>
    <w:p w14:paraId="3DF79C23" w14:textId="77777777" w:rsidR="00B765C5" w:rsidRPr="006C18ED" w:rsidRDefault="00B765C5" w:rsidP="00B765C5">
      <w:pPr>
        <w:tabs>
          <w:tab w:val="left" w:pos="360"/>
        </w:tabs>
        <w:autoSpaceDE w:val="0"/>
        <w:autoSpaceDN w:val="0"/>
        <w:adjustRightInd w:val="0"/>
        <w:spacing w:after="120"/>
        <w:jc w:val="center"/>
        <w:rPr>
          <w:rFonts w:ascii="Century Gothic" w:hAnsi="Century Gothic" w:cs="Arial"/>
          <w:color w:val="17365D" w:themeColor="text2" w:themeShade="BF"/>
          <w:lang w:val="es-DO" w:eastAsia="es-ES"/>
        </w:rPr>
      </w:pPr>
    </w:p>
    <w:p w14:paraId="5F2DB411" w14:textId="77777777" w:rsidR="00B765C5" w:rsidRPr="006C18ED" w:rsidRDefault="00B765C5" w:rsidP="00B765C5">
      <w:pPr>
        <w:tabs>
          <w:tab w:val="left" w:pos="360"/>
        </w:tabs>
        <w:autoSpaceDE w:val="0"/>
        <w:autoSpaceDN w:val="0"/>
        <w:adjustRightInd w:val="0"/>
        <w:spacing w:after="120"/>
        <w:jc w:val="center"/>
        <w:rPr>
          <w:rFonts w:ascii="Century Gothic" w:hAnsi="Century Gothic" w:cs="Arial"/>
          <w:b/>
          <w:color w:val="17365D" w:themeColor="text2" w:themeShade="BF"/>
          <w:lang w:val="es-DO" w:eastAsia="es-ES"/>
        </w:rPr>
      </w:pPr>
      <w:r w:rsidRPr="006C18ED">
        <w:rPr>
          <w:rFonts w:ascii="Century Gothic" w:hAnsi="Century Gothic" w:cs="Arial"/>
          <w:b/>
          <w:color w:val="17365D" w:themeColor="text2" w:themeShade="BF"/>
          <w:lang w:val="es-DO" w:eastAsia="es-ES"/>
        </w:rPr>
        <w:t>Asignatura:</w:t>
      </w:r>
    </w:p>
    <w:p w14:paraId="0EA646E5" w14:textId="77777777" w:rsidR="003E1555" w:rsidRPr="003E1555" w:rsidRDefault="003E1555" w:rsidP="003E1555">
      <w:pPr>
        <w:tabs>
          <w:tab w:val="left" w:pos="360"/>
        </w:tabs>
        <w:autoSpaceDE w:val="0"/>
        <w:autoSpaceDN w:val="0"/>
        <w:adjustRightInd w:val="0"/>
        <w:spacing w:after="120"/>
        <w:jc w:val="center"/>
        <w:rPr>
          <w:rFonts w:ascii="Century Gothic" w:hAnsi="Century Gothic" w:cs="Arial"/>
          <w:color w:val="17365D" w:themeColor="text2" w:themeShade="BF"/>
          <w:lang w:val="es-DO" w:eastAsia="es-ES"/>
        </w:rPr>
      </w:pPr>
    </w:p>
    <w:p w14:paraId="024FB66D" w14:textId="1BFA87A6" w:rsidR="00B765C5" w:rsidRPr="006C18ED" w:rsidRDefault="003E1555" w:rsidP="003E1555">
      <w:pPr>
        <w:tabs>
          <w:tab w:val="left" w:pos="360"/>
        </w:tabs>
        <w:autoSpaceDE w:val="0"/>
        <w:autoSpaceDN w:val="0"/>
        <w:adjustRightInd w:val="0"/>
        <w:spacing w:after="120"/>
        <w:jc w:val="center"/>
        <w:rPr>
          <w:rFonts w:ascii="Century Gothic" w:hAnsi="Century Gothic" w:cs="Arial"/>
          <w:color w:val="17365D" w:themeColor="text2" w:themeShade="BF"/>
          <w:lang w:val="es-DO" w:eastAsia="es-ES"/>
        </w:rPr>
      </w:pPr>
      <w:r w:rsidRPr="003E1555">
        <w:rPr>
          <w:rFonts w:ascii="Century Gothic" w:hAnsi="Century Gothic" w:cs="Arial"/>
          <w:color w:val="17365D" w:themeColor="text2" w:themeShade="BF"/>
          <w:lang w:val="es-DO" w:eastAsia="es-ES"/>
        </w:rPr>
        <w:t>Diseño Centrado en el Usuario</w:t>
      </w:r>
    </w:p>
    <w:p w14:paraId="471615D7" w14:textId="77777777" w:rsidR="00476B3A" w:rsidRPr="006C18ED" w:rsidRDefault="00476B3A" w:rsidP="00B765C5">
      <w:pPr>
        <w:tabs>
          <w:tab w:val="left" w:pos="360"/>
        </w:tabs>
        <w:autoSpaceDE w:val="0"/>
        <w:autoSpaceDN w:val="0"/>
        <w:adjustRightInd w:val="0"/>
        <w:spacing w:after="120"/>
        <w:jc w:val="center"/>
        <w:rPr>
          <w:rFonts w:ascii="Century Gothic" w:hAnsi="Century Gothic" w:cs="Arial"/>
          <w:color w:val="17365D" w:themeColor="text2" w:themeShade="BF"/>
          <w:lang w:val="es-DO" w:eastAsia="es-ES"/>
        </w:rPr>
      </w:pPr>
    </w:p>
    <w:p w14:paraId="3550B353" w14:textId="77777777" w:rsidR="00B765C5" w:rsidRPr="006C18ED" w:rsidRDefault="00B765C5" w:rsidP="00B765C5">
      <w:pPr>
        <w:tabs>
          <w:tab w:val="left" w:pos="360"/>
        </w:tabs>
        <w:autoSpaceDE w:val="0"/>
        <w:autoSpaceDN w:val="0"/>
        <w:adjustRightInd w:val="0"/>
        <w:spacing w:after="120"/>
        <w:jc w:val="center"/>
        <w:rPr>
          <w:rFonts w:ascii="Century Gothic" w:hAnsi="Century Gothic" w:cs="Arial"/>
          <w:color w:val="17365D" w:themeColor="text2" w:themeShade="BF"/>
          <w:lang w:val="es-DO" w:eastAsia="es-ES"/>
        </w:rPr>
      </w:pPr>
    </w:p>
    <w:p w14:paraId="73FC35F0" w14:textId="77777777" w:rsidR="00B765C5" w:rsidRPr="006C18ED" w:rsidRDefault="00A020B0" w:rsidP="00B765C5">
      <w:pPr>
        <w:tabs>
          <w:tab w:val="left" w:pos="360"/>
        </w:tabs>
        <w:autoSpaceDE w:val="0"/>
        <w:autoSpaceDN w:val="0"/>
        <w:adjustRightInd w:val="0"/>
        <w:spacing w:after="120"/>
        <w:jc w:val="center"/>
        <w:rPr>
          <w:rFonts w:ascii="Century Gothic" w:hAnsi="Century Gothic" w:cs="Arial"/>
          <w:b/>
          <w:color w:val="17365D" w:themeColor="text2" w:themeShade="BF"/>
          <w:lang w:val="es-DO" w:eastAsia="es-ES"/>
        </w:rPr>
      </w:pPr>
      <w:r w:rsidRPr="006C18ED">
        <w:rPr>
          <w:rFonts w:ascii="Century Gothic" w:hAnsi="Century Gothic" w:cs="Arial"/>
          <w:b/>
          <w:color w:val="17365D" w:themeColor="text2" w:themeShade="BF"/>
          <w:lang w:val="es-DO" w:eastAsia="es-ES"/>
        </w:rPr>
        <w:t>Maestro</w:t>
      </w:r>
      <w:r w:rsidR="00B765C5" w:rsidRPr="006C18ED">
        <w:rPr>
          <w:rFonts w:ascii="Century Gothic" w:hAnsi="Century Gothic" w:cs="Arial"/>
          <w:b/>
          <w:color w:val="17365D" w:themeColor="text2" w:themeShade="BF"/>
          <w:lang w:val="es-DO" w:eastAsia="es-ES"/>
        </w:rPr>
        <w:t>:</w:t>
      </w:r>
    </w:p>
    <w:p w14:paraId="67ED062B" w14:textId="77777777" w:rsidR="003E1555" w:rsidRPr="003E1555" w:rsidRDefault="003E1555" w:rsidP="003E1555">
      <w:pPr>
        <w:tabs>
          <w:tab w:val="left" w:pos="360"/>
        </w:tabs>
        <w:autoSpaceDE w:val="0"/>
        <w:autoSpaceDN w:val="0"/>
        <w:adjustRightInd w:val="0"/>
        <w:spacing w:after="120"/>
        <w:rPr>
          <w:rFonts w:ascii="Century Gothic" w:hAnsi="Century Gothic" w:cs="Arial"/>
          <w:color w:val="17365D" w:themeColor="text2" w:themeShade="BF"/>
          <w:lang w:val="es-DO" w:eastAsia="es-ES"/>
        </w:rPr>
      </w:pPr>
    </w:p>
    <w:p w14:paraId="10F257DA" w14:textId="0B128574" w:rsidR="00A523A2" w:rsidRPr="003E1555" w:rsidRDefault="003E1555" w:rsidP="003E1555">
      <w:pPr>
        <w:tabs>
          <w:tab w:val="left" w:pos="360"/>
        </w:tabs>
        <w:autoSpaceDE w:val="0"/>
        <w:autoSpaceDN w:val="0"/>
        <w:adjustRightInd w:val="0"/>
        <w:spacing w:after="120"/>
        <w:jc w:val="center"/>
        <w:rPr>
          <w:rFonts w:ascii="Century Gothic" w:hAnsi="Century Gothic" w:cs="Arial"/>
          <w:color w:val="17365D" w:themeColor="text2" w:themeShade="BF"/>
          <w:lang w:val="es-DO" w:eastAsia="es-ES"/>
        </w:rPr>
      </w:pPr>
      <w:r w:rsidRPr="003E1555">
        <w:rPr>
          <w:rFonts w:ascii="Century Gothic" w:hAnsi="Century Gothic" w:cs="Arial"/>
          <w:color w:val="17365D" w:themeColor="text2" w:themeShade="BF"/>
          <w:lang w:val="es-DO" w:eastAsia="es-ES"/>
        </w:rPr>
        <w:t>Diseño Centrado en el Usuario (Virtual) | 2023-C-1 |</w:t>
      </w:r>
    </w:p>
    <w:p w14:paraId="3C21073C" w14:textId="77777777" w:rsidR="00476B3A" w:rsidRPr="006C18ED" w:rsidRDefault="00476B3A" w:rsidP="00B765C5">
      <w:pPr>
        <w:tabs>
          <w:tab w:val="left" w:pos="360"/>
        </w:tabs>
        <w:autoSpaceDE w:val="0"/>
        <w:autoSpaceDN w:val="0"/>
        <w:adjustRightInd w:val="0"/>
        <w:spacing w:after="120"/>
        <w:jc w:val="center"/>
        <w:rPr>
          <w:rFonts w:ascii="Century Gothic" w:hAnsi="Century Gothic" w:cs="Arial"/>
          <w:color w:val="17365D" w:themeColor="text2" w:themeShade="BF"/>
          <w:lang w:val="es-DO" w:eastAsia="es-ES"/>
        </w:rPr>
      </w:pPr>
    </w:p>
    <w:p w14:paraId="5A1F55BF" w14:textId="77777777" w:rsidR="00476B3A" w:rsidRPr="006C18ED" w:rsidRDefault="00476B3A" w:rsidP="00B765C5">
      <w:pPr>
        <w:tabs>
          <w:tab w:val="left" w:pos="360"/>
        </w:tabs>
        <w:autoSpaceDE w:val="0"/>
        <w:autoSpaceDN w:val="0"/>
        <w:adjustRightInd w:val="0"/>
        <w:spacing w:after="120"/>
        <w:jc w:val="center"/>
        <w:rPr>
          <w:rFonts w:ascii="Century Gothic" w:hAnsi="Century Gothic" w:cs="Arial"/>
          <w:color w:val="17365D" w:themeColor="text2" w:themeShade="BF"/>
          <w:lang w:val="es-DO" w:eastAsia="es-ES"/>
        </w:rPr>
      </w:pPr>
    </w:p>
    <w:p w14:paraId="56EC9DFB" w14:textId="3C22F4DA" w:rsidR="000C71C5" w:rsidRDefault="000C71C5" w:rsidP="000C71C5">
      <w:pPr>
        <w:spacing w:line="360" w:lineRule="auto"/>
        <w:ind w:firstLine="720"/>
        <w:jc w:val="both"/>
        <w:rPr>
          <w:rFonts w:ascii="Century Gothic" w:hAnsi="Century Gothic" w:cs="Arial"/>
          <w:b/>
          <w:color w:val="17365D" w:themeColor="text2" w:themeShade="BF"/>
          <w:lang w:val="es-DO" w:eastAsia="es-ES"/>
        </w:rPr>
      </w:pPr>
    </w:p>
    <w:p w14:paraId="2418213E" w14:textId="77777777" w:rsidR="003E1555" w:rsidRDefault="003E1555" w:rsidP="000C71C5">
      <w:pPr>
        <w:spacing w:line="360" w:lineRule="auto"/>
        <w:ind w:firstLine="720"/>
        <w:jc w:val="both"/>
        <w:rPr>
          <w:rFonts w:ascii="Century Gothic" w:hAnsi="Century Gothic" w:cs="Arial"/>
          <w:b/>
          <w:color w:val="17365D" w:themeColor="text2" w:themeShade="BF"/>
          <w:lang w:val="es-DO" w:eastAsia="es-ES"/>
        </w:rPr>
      </w:pPr>
    </w:p>
    <w:p w14:paraId="040E3708" w14:textId="77777777" w:rsidR="003E1555" w:rsidRPr="006C18ED" w:rsidRDefault="003E1555" w:rsidP="000C71C5">
      <w:pPr>
        <w:spacing w:line="360" w:lineRule="auto"/>
        <w:ind w:firstLine="720"/>
        <w:jc w:val="both"/>
        <w:rPr>
          <w:rFonts w:ascii="Century Gothic" w:hAnsi="Century Gothic" w:cs="Arial"/>
          <w:color w:val="17365D" w:themeColor="text2" w:themeShade="BF"/>
          <w:lang w:val="es-DO"/>
        </w:rPr>
      </w:pPr>
    </w:p>
    <w:p w14:paraId="14FFC93C" w14:textId="5ED1F0D3" w:rsidR="003E1555" w:rsidRDefault="003E1555" w:rsidP="003E1555">
      <w:pPr>
        <w:pStyle w:val="Ttulo1"/>
        <w:jc w:val="center"/>
      </w:pPr>
      <w:hyperlink r:id="rId9" w:history="1">
        <w:r w:rsidRPr="00D661D9">
          <w:rPr>
            <w:rStyle w:val="Hipervnculo"/>
          </w:rPr>
          <w:t>www.supercarros.com</w:t>
        </w:r>
      </w:hyperlink>
    </w:p>
    <w:p w14:paraId="33D7B227" w14:textId="4AABCCF7" w:rsidR="003E1555" w:rsidRDefault="003E1555" w:rsidP="003E1555">
      <w:pPr>
        <w:rPr>
          <w:rFonts w:ascii="Century Gothic" w:hAnsi="Century Gothic" w:cs="Arial"/>
          <w:color w:val="17365D" w:themeColor="text2" w:themeShade="BF"/>
          <w:lang w:val="es-DO" w:eastAsia="es-ES"/>
        </w:rPr>
      </w:pPr>
    </w:p>
    <w:p w14:paraId="3BE2F380" w14:textId="66E10C23" w:rsidR="003E1555" w:rsidRDefault="003E1555" w:rsidP="003E1555">
      <w:pPr>
        <w:rPr>
          <w:rFonts w:ascii="Century Gothic" w:hAnsi="Century Gothic" w:cs="Arial"/>
          <w:color w:val="17365D" w:themeColor="text2" w:themeShade="BF"/>
          <w:lang w:val="es-DO" w:eastAsia="es-ES"/>
        </w:rPr>
      </w:pPr>
    </w:p>
    <w:p w14:paraId="629B8A82" w14:textId="041D775F" w:rsidR="00455D8A" w:rsidRDefault="00455D8A" w:rsidP="003E1555">
      <w:pPr>
        <w:rPr>
          <w:rFonts w:ascii="Century Gothic" w:hAnsi="Century Gothic" w:cs="Arial"/>
          <w:color w:val="17365D" w:themeColor="text2" w:themeShade="BF"/>
          <w:lang w:val="es-DO" w:eastAsia="es-ES"/>
        </w:rPr>
      </w:pPr>
    </w:p>
    <w:p w14:paraId="79791854" w14:textId="35A73DC9" w:rsidR="00455D8A" w:rsidRDefault="00455D8A" w:rsidP="003E1555">
      <w:pPr>
        <w:rPr>
          <w:rFonts w:ascii="Century Gothic" w:hAnsi="Century Gothic" w:cs="Arial"/>
          <w:color w:val="17365D" w:themeColor="text2" w:themeShade="BF"/>
          <w:lang w:val="es-DO" w:eastAsia="es-ES"/>
        </w:rPr>
      </w:pPr>
    </w:p>
    <w:p w14:paraId="6BFA17D1" w14:textId="747097EC" w:rsidR="00455D8A" w:rsidRDefault="00455D8A" w:rsidP="003E1555">
      <w:pPr>
        <w:rPr>
          <w:rFonts w:ascii="Century Gothic" w:hAnsi="Century Gothic" w:cs="Arial"/>
          <w:color w:val="17365D" w:themeColor="text2" w:themeShade="BF"/>
          <w:lang w:val="es-DO" w:eastAsia="es-ES"/>
        </w:rPr>
      </w:pPr>
    </w:p>
    <w:p w14:paraId="1E812143" w14:textId="5AE5C9CD" w:rsidR="00455D8A" w:rsidRDefault="00455D8A" w:rsidP="003E1555">
      <w:pPr>
        <w:rPr>
          <w:rFonts w:ascii="Century Gothic" w:hAnsi="Century Gothic" w:cs="Arial"/>
          <w:color w:val="17365D" w:themeColor="text2" w:themeShade="BF"/>
          <w:lang w:val="es-DO" w:eastAsia="es-ES"/>
        </w:rPr>
      </w:pPr>
    </w:p>
    <w:p w14:paraId="2E4D1B0D" w14:textId="77777777" w:rsidR="00455D8A" w:rsidRDefault="00455D8A" w:rsidP="003E1555">
      <w:pPr>
        <w:rPr>
          <w:rFonts w:ascii="Century Gothic" w:hAnsi="Century Gothic" w:cs="Arial"/>
          <w:color w:val="17365D" w:themeColor="text2" w:themeShade="BF"/>
          <w:lang w:val="es-DO" w:eastAsia="es-ES"/>
        </w:rPr>
      </w:pPr>
    </w:p>
    <w:p w14:paraId="6C3CDBB4" w14:textId="49DEFD1B" w:rsidR="003E1555" w:rsidRPr="003E1555" w:rsidRDefault="00455D8A" w:rsidP="003E1555">
      <w:pPr>
        <w:pStyle w:val="Ttulo1"/>
        <w:jc w:val="center"/>
        <w:rPr>
          <w:color w:val="0000FF"/>
          <w:u w:val="single"/>
        </w:rPr>
      </w:pPr>
      <w:hyperlink r:id="rId10" w:history="1">
        <w:r w:rsidRPr="00D661D9">
          <w:rPr>
            <w:rStyle w:val="Hipervnculo"/>
          </w:rPr>
          <w:t>www.corotos.com</w:t>
        </w:r>
      </w:hyperlink>
    </w:p>
    <w:p w14:paraId="32B7A7C4" w14:textId="77777777" w:rsidR="003E1555" w:rsidRPr="003E1555" w:rsidRDefault="003E1555" w:rsidP="003E1555">
      <w:pPr>
        <w:rPr>
          <w:rFonts w:ascii="Century Gothic" w:hAnsi="Century Gothic" w:cs="Arial"/>
          <w:color w:val="17365D" w:themeColor="text2" w:themeShade="BF"/>
          <w:lang w:val="es-DO" w:eastAsia="es-ES"/>
        </w:rPr>
      </w:pPr>
    </w:p>
    <w:tbl>
      <w:tblPr>
        <w:tblStyle w:val="Tablaconcuadrcula"/>
        <w:tblpPr w:leftFromText="180" w:rightFromText="180" w:horzAnchor="margin" w:tblpY="62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1555" w:rsidRPr="003E1555" w14:paraId="2E173FF7" w14:textId="77777777" w:rsidTr="00D52CF6">
        <w:tc>
          <w:tcPr>
            <w:tcW w:w="4675" w:type="dxa"/>
          </w:tcPr>
          <w:p w14:paraId="74DA5436" w14:textId="77777777" w:rsidR="003E1555" w:rsidRPr="003E1555" w:rsidRDefault="003E1555" w:rsidP="003E1555">
            <w:pPr>
              <w:pStyle w:val="Ttulo2"/>
              <w:jc w:val="center"/>
              <w:outlineLvl w:val="1"/>
              <w:rPr>
                <w:rFonts w:ascii="Century Gothic" w:eastAsia="Times New Roman" w:hAnsi="Century Gothic" w:cs="Arial"/>
                <w:b/>
                <w:bCs/>
                <w:color w:val="17365D" w:themeColor="text2" w:themeShade="BF"/>
                <w:sz w:val="24"/>
                <w:szCs w:val="24"/>
                <w:lang w:eastAsia="es-ES"/>
              </w:rPr>
            </w:pPr>
            <w:r w:rsidRPr="003E1555">
              <w:rPr>
                <w:rFonts w:ascii="Century Gothic" w:eastAsia="Times New Roman" w:hAnsi="Century Gothic" w:cs="Arial"/>
                <w:b/>
                <w:bCs/>
                <w:color w:val="17365D" w:themeColor="text2" w:themeShade="BF"/>
                <w:sz w:val="24"/>
                <w:szCs w:val="24"/>
                <w:lang w:eastAsia="es-ES"/>
              </w:rPr>
              <w:t>Aspectos Positivos</w:t>
            </w:r>
          </w:p>
        </w:tc>
        <w:tc>
          <w:tcPr>
            <w:tcW w:w="4675" w:type="dxa"/>
          </w:tcPr>
          <w:p w14:paraId="76DD97D8" w14:textId="77777777" w:rsidR="003E1555" w:rsidRPr="003E1555" w:rsidRDefault="003E1555" w:rsidP="003E1555">
            <w:pPr>
              <w:pStyle w:val="Ttulo2"/>
              <w:jc w:val="center"/>
              <w:outlineLvl w:val="1"/>
              <w:rPr>
                <w:rFonts w:ascii="Century Gothic" w:eastAsia="Times New Roman" w:hAnsi="Century Gothic" w:cs="Arial"/>
                <w:b/>
                <w:bCs/>
                <w:color w:val="17365D" w:themeColor="text2" w:themeShade="BF"/>
                <w:sz w:val="24"/>
                <w:szCs w:val="24"/>
                <w:lang w:eastAsia="es-ES"/>
              </w:rPr>
            </w:pPr>
            <w:r w:rsidRPr="003E1555">
              <w:rPr>
                <w:rFonts w:ascii="Century Gothic" w:eastAsia="Times New Roman" w:hAnsi="Century Gothic" w:cs="Arial"/>
                <w:b/>
                <w:bCs/>
                <w:color w:val="17365D" w:themeColor="text2" w:themeShade="BF"/>
                <w:sz w:val="24"/>
                <w:szCs w:val="24"/>
                <w:lang w:eastAsia="es-ES"/>
              </w:rPr>
              <w:t>Aspectos Negativos</w:t>
            </w:r>
          </w:p>
        </w:tc>
      </w:tr>
      <w:tr w:rsidR="003E1555" w:rsidRPr="003E1555" w14:paraId="7DC476E1" w14:textId="77777777" w:rsidTr="00D52CF6">
        <w:tc>
          <w:tcPr>
            <w:tcW w:w="4675" w:type="dxa"/>
          </w:tcPr>
          <w:p w14:paraId="4CFDC25E" w14:textId="59E245E5" w:rsidR="003E1555" w:rsidRPr="003E1555" w:rsidRDefault="003E1555" w:rsidP="00D52CF6">
            <w:pPr>
              <w:pStyle w:val="Ttulo3"/>
              <w:outlineLvl w:val="2"/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</w:pPr>
            <w:r w:rsidRPr="003E1555"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  <w:t>La página es muy intuitiv</w:t>
            </w:r>
            <w:r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  <w:t>a</w:t>
            </w:r>
            <w:r w:rsidRPr="003E1555"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  <w:t xml:space="preserve"> para el usuario</w:t>
            </w:r>
          </w:p>
        </w:tc>
        <w:tc>
          <w:tcPr>
            <w:tcW w:w="4675" w:type="dxa"/>
          </w:tcPr>
          <w:p w14:paraId="3E166F9C" w14:textId="77777777" w:rsidR="003E1555" w:rsidRPr="003E1555" w:rsidRDefault="003E1555" w:rsidP="00D52CF6">
            <w:pPr>
              <w:pStyle w:val="Ttulo3"/>
              <w:outlineLvl w:val="2"/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</w:pPr>
            <w:r w:rsidRPr="003E1555"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  <w:t>Muchos espacios en blanco</w:t>
            </w:r>
          </w:p>
        </w:tc>
      </w:tr>
      <w:tr w:rsidR="003E1555" w:rsidRPr="003E1555" w14:paraId="3C84BA00" w14:textId="77777777" w:rsidTr="00D52CF6">
        <w:tc>
          <w:tcPr>
            <w:tcW w:w="4675" w:type="dxa"/>
          </w:tcPr>
          <w:p w14:paraId="75119351" w14:textId="77777777" w:rsidR="003E1555" w:rsidRPr="003E1555" w:rsidRDefault="003E1555" w:rsidP="00D52CF6">
            <w:pPr>
              <w:pStyle w:val="Ttulo3"/>
              <w:outlineLvl w:val="2"/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</w:pPr>
            <w:r w:rsidRPr="003E1555"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  <w:t>Filtros bien estructurados</w:t>
            </w:r>
          </w:p>
        </w:tc>
        <w:tc>
          <w:tcPr>
            <w:tcW w:w="4675" w:type="dxa"/>
          </w:tcPr>
          <w:p w14:paraId="3E4D74C0" w14:textId="77777777" w:rsidR="003E1555" w:rsidRPr="003E1555" w:rsidRDefault="003E1555" w:rsidP="00D52CF6">
            <w:pPr>
              <w:pStyle w:val="Ttulo3"/>
              <w:outlineLvl w:val="2"/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</w:pPr>
            <w:r w:rsidRPr="003E1555"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  <w:t>Tamaño de la letra muy pequeña</w:t>
            </w:r>
          </w:p>
        </w:tc>
      </w:tr>
      <w:tr w:rsidR="003E1555" w:rsidRPr="003E1555" w14:paraId="60DFEB98" w14:textId="77777777" w:rsidTr="00D52CF6">
        <w:tc>
          <w:tcPr>
            <w:tcW w:w="4675" w:type="dxa"/>
          </w:tcPr>
          <w:p w14:paraId="4AE05A15" w14:textId="1A3F41A3" w:rsidR="003E1555" w:rsidRPr="003E1555" w:rsidRDefault="003E1555" w:rsidP="00D52CF6">
            <w:pPr>
              <w:pStyle w:val="Ttulo3"/>
              <w:outlineLvl w:val="2"/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</w:pPr>
            <w:r w:rsidRPr="003E1555"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  <w:t>Información clara, concis</w:t>
            </w:r>
            <w:r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  <w:t>a</w:t>
            </w:r>
            <w:r w:rsidRPr="003E1555"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  <w:t xml:space="preserve"> y precisa para el usuario.</w:t>
            </w:r>
          </w:p>
        </w:tc>
        <w:tc>
          <w:tcPr>
            <w:tcW w:w="4675" w:type="dxa"/>
          </w:tcPr>
          <w:p w14:paraId="1BECA76E" w14:textId="77777777" w:rsidR="003E1555" w:rsidRPr="003E1555" w:rsidRDefault="003E1555" w:rsidP="00D52CF6">
            <w:pPr>
              <w:pStyle w:val="Ttulo3"/>
              <w:outlineLvl w:val="2"/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</w:pPr>
            <w:r w:rsidRPr="003E1555"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  <w:t>Colores muy monocromáticos y nada llamativos</w:t>
            </w:r>
          </w:p>
        </w:tc>
      </w:tr>
      <w:tr w:rsidR="003E1555" w:rsidRPr="003E1555" w14:paraId="5AC7BE38" w14:textId="77777777" w:rsidTr="00D52CF6">
        <w:tc>
          <w:tcPr>
            <w:tcW w:w="4675" w:type="dxa"/>
          </w:tcPr>
          <w:p w14:paraId="095E0EBF" w14:textId="1AD3DD19" w:rsidR="003E1555" w:rsidRPr="003E1555" w:rsidRDefault="003E1555" w:rsidP="00D52CF6">
            <w:pPr>
              <w:pStyle w:val="Ttulo3"/>
              <w:outlineLvl w:val="2"/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</w:pPr>
            <w:r w:rsidRPr="003E1555"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  <w:t xml:space="preserve">Apartados para elementos de interés </w:t>
            </w:r>
            <w:r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  <w:t>de</w:t>
            </w:r>
            <w:r w:rsidRPr="003E1555"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  <w:t xml:space="preserve"> fácil acceso al producto</w:t>
            </w:r>
          </w:p>
        </w:tc>
        <w:tc>
          <w:tcPr>
            <w:tcW w:w="4675" w:type="dxa"/>
          </w:tcPr>
          <w:p w14:paraId="786877C5" w14:textId="77777777" w:rsidR="003E1555" w:rsidRPr="003E1555" w:rsidRDefault="003E1555" w:rsidP="00D52CF6">
            <w:pPr>
              <w:pStyle w:val="Ttulo3"/>
              <w:outlineLvl w:val="2"/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</w:pPr>
            <w:r w:rsidRPr="003E1555"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  <w:t>La página no es response es decir no se adapta a el tamaño</w:t>
            </w:r>
          </w:p>
        </w:tc>
      </w:tr>
      <w:tr w:rsidR="003E1555" w:rsidRPr="003E1555" w14:paraId="4730AA72" w14:textId="77777777" w:rsidTr="00D52CF6">
        <w:tc>
          <w:tcPr>
            <w:tcW w:w="4675" w:type="dxa"/>
          </w:tcPr>
          <w:p w14:paraId="3BD95BB6" w14:textId="77777777" w:rsidR="003E1555" w:rsidRPr="003E1555" w:rsidRDefault="003E1555" w:rsidP="00D52CF6">
            <w:pPr>
              <w:pStyle w:val="Ttulo3"/>
              <w:outlineLvl w:val="2"/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</w:pPr>
            <w:r w:rsidRPr="003E1555">
              <w:rPr>
                <w:rFonts w:ascii="Century Gothic" w:eastAsia="Times New Roman" w:hAnsi="Century Gothic" w:cs="Arial"/>
                <w:color w:val="17365D" w:themeColor="text2" w:themeShade="BF"/>
                <w:highlight w:val="yellow"/>
                <w:lang w:eastAsia="es-ES"/>
              </w:rPr>
              <w:t>Apartado de Blog donde los usuarios tienen acceso a la información</w:t>
            </w:r>
            <w:r w:rsidRPr="003E1555"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  <w:t xml:space="preserve"> </w:t>
            </w:r>
          </w:p>
        </w:tc>
        <w:tc>
          <w:tcPr>
            <w:tcW w:w="4675" w:type="dxa"/>
          </w:tcPr>
          <w:p w14:paraId="1CA02824" w14:textId="77777777" w:rsidR="003E1555" w:rsidRPr="003E1555" w:rsidRDefault="003E1555" w:rsidP="00D52CF6">
            <w:pPr>
              <w:pStyle w:val="Ttulo3"/>
              <w:outlineLvl w:val="2"/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</w:pPr>
            <w:r w:rsidRPr="003E1555"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  <w:t>Diseño muy mal estructurado</w:t>
            </w:r>
          </w:p>
        </w:tc>
      </w:tr>
    </w:tbl>
    <w:p w14:paraId="3107A830" w14:textId="77777777" w:rsidR="003E1555" w:rsidRPr="003E1555" w:rsidRDefault="003E1555" w:rsidP="003E1555">
      <w:pPr>
        <w:rPr>
          <w:rFonts w:ascii="Century Gothic" w:hAnsi="Century Gothic" w:cs="Arial"/>
          <w:color w:val="17365D" w:themeColor="text2" w:themeShade="BF"/>
          <w:lang w:val="es-DO" w:eastAsia="es-ES"/>
        </w:rPr>
      </w:pPr>
    </w:p>
    <w:p w14:paraId="0DCC0BF0" w14:textId="77777777" w:rsidR="003E1555" w:rsidRPr="003E1555" w:rsidRDefault="003E1555" w:rsidP="003E1555">
      <w:pPr>
        <w:rPr>
          <w:rFonts w:ascii="Century Gothic" w:hAnsi="Century Gothic" w:cs="Arial"/>
          <w:color w:val="17365D" w:themeColor="text2" w:themeShade="BF"/>
          <w:lang w:val="es-DO" w:eastAsia="es-ES"/>
        </w:rPr>
      </w:pPr>
    </w:p>
    <w:p w14:paraId="67F2A923" w14:textId="77777777" w:rsidR="003E1555" w:rsidRPr="003E1555" w:rsidRDefault="003E1555" w:rsidP="003E1555">
      <w:pPr>
        <w:rPr>
          <w:rFonts w:ascii="Century Gothic" w:hAnsi="Century Gothic" w:cs="Arial"/>
          <w:color w:val="17365D" w:themeColor="text2" w:themeShade="BF"/>
          <w:lang w:val="es-DO" w:eastAsia="es-ES"/>
        </w:rPr>
      </w:pPr>
    </w:p>
    <w:tbl>
      <w:tblPr>
        <w:tblStyle w:val="Tablaconcuadrcula"/>
        <w:tblpPr w:leftFromText="180" w:rightFromText="180" w:vertAnchor="page" w:horzAnchor="margin" w:tblpY="9823"/>
        <w:tblW w:w="10068" w:type="dxa"/>
        <w:tblLook w:val="04A0" w:firstRow="1" w:lastRow="0" w:firstColumn="1" w:lastColumn="0" w:noHBand="0" w:noVBand="1"/>
      </w:tblPr>
      <w:tblGrid>
        <w:gridCol w:w="5034"/>
        <w:gridCol w:w="5034"/>
      </w:tblGrid>
      <w:tr w:rsidR="00455D8A" w:rsidRPr="003E1555" w14:paraId="5288F376" w14:textId="77777777" w:rsidTr="00455D8A">
        <w:trPr>
          <w:trHeight w:val="374"/>
        </w:trPr>
        <w:tc>
          <w:tcPr>
            <w:tcW w:w="5034" w:type="dxa"/>
          </w:tcPr>
          <w:p w14:paraId="5458B98F" w14:textId="77777777" w:rsidR="00455D8A" w:rsidRPr="003E1555" w:rsidRDefault="00455D8A" w:rsidP="00455D8A">
            <w:pPr>
              <w:pStyle w:val="Ttulo2"/>
              <w:jc w:val="center"/>
              <w:outlineLvl w:val="1"/>
              <w:rPr>
                <w:rFonts w:ascii="Century Gothic" w:eastAsia="Times New Roman" w:hAnsi="Century Gothic" w:cs="Arial"/>
                <w:color w:val="17365D" w:themeColor="text2" w:themeShade="BF"/>
                <w:sz w:val="24"/>
                <w:szCs w:val="24"/>
                <w:lang w:eastAsia="es-ES"/>
              </w:rPr>
            </w:pPr>
            <w:r w:rsidRPr="003E1555">
              <w:rPr>
                <w:rFonts w:ascii="Century Gothic" w:eastAsia="Times New Roman" w:hAnsi="Century Gothic" w:cs="Arial"/>
                <w:b/>
                <w:bCs/>
                <w:color w:val="17365D" w:themeColor="text2" w:themeShade="BF"/>
                <w:sz w:val="24"/>
                <w:szCs w:val="24"/>
                <w:lang w:eastAsia="es-ES"/>
              </w:rPr>
              <w:t>Aspectos Positivos</w:t>
            </w:r>
          </w:p>
        </w:tc>
        <w:tc>
          <w:tcPr>
            <w:tcW w:w="5034" w:type="dxa"/>
          </w:tcPr>
          <w:p w14:paraId="6AD3985C" w14:textId="77777777" w:rsidR="00455D8A" w:rsidRPr="003E1555" w:rsidRDefault="00455D8A" w:rsidP="00455D8A">
            <w:pPr>
              <w:pStyle w:val="Ttulo2"/>
              <w:jc w:val="center"/>
              <w:outlineLvl w:val="1"/>
              <w:rPr>
                <w:rFonts w:ascii="Century Gothic" w:eastAsia="Times New Roman" w:hAnsi="Century Gothic" w:cs="Arial"/>
                <w:color w:val="17365D" w:themeColor="text2" w:themeShade="BF"/>
                <w:sz w:val="24"/>
                <w:szCs w:val="24"/>
                <w:lang w:eastAsia="es-ES"/>
              </w:rPr>
            </w:pPr>
            <w:r w:rsidRPr="003E1555">
              <w:rPr>
                <w:rFonts w:ascii="Century Gothic" w:eastAsia="Times New Roman" w:hAnsi="Century Gothic" w:cs="Arial"/>
                <w:b/>
                <w:bCs/>
                <w:color w:val="17365D" w:themeColor="text2" w:themeShade="BF"/>
                <w:sz w:val="24"/>
                <w:szCs w:val="24"/>
                <w:lang w:eastAsia="es-ES"/>
              </w:rPr>
              <w:t>Aspectos Negativos</w:t>
            </w:r>
          </w:p>
        </w:tc>
      </w:tr>
      <w:tr w:rsidR="00455D8A" w:rsidRPr="003E1555" w14:paraId="4034E155" w14:textId="77777777" w:rsidTr="00455D8A">
        <w:trPr>
          <w:trHeight w:val="685"/>
        </w:trPr>
        <w:tc>
          <w:tcPr>
            <w:tcW w:w="5034" w:type="dxa"/>
          </w:tcPr>
          <w:p w14:paraId="6AF0E163" w14:textId="77777777" w:rsidR="00455D8A" w:rsidRPr="003E1555" w:rsidRDefault="00455D8A" w:rsidP="00455D8A">
            <w:pPr>
              <w:pStyle w:val="Ttulo3"/>
              <w:outlineLvl w:val="2"/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</w:pPr>
            <w:r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  <w:t>Menú bien detallado</w:t>
            </w:r>
          </w:p>
        </w:tc>
        <w:tc>
          <w:tcPr>
            <w:tcW w:w="5034" w:type="dxa"/>
          </w:tcPr>
          <w:p w14:paraId="360385E8" w14:textId="77777777" w:rsidR="00455D8A" w:rsidRPr="003E1555" w:rsidRDefault="00455D8A" w:rsidP="00455D8A">
            <w:pPr>
              <w:pStyle w:val="Ttulo3"/>
              <w:outlineLvl w:val="2"/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</w:pPr>
            <w:r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  <w:t>Falta de centralización del usuario</w:t>
            </w:r>
          </w:p>
        </w:tc>
      </w:tr>
      <w:tr w:rsidR="00455D8A" w:rsidRPr="003E1555" w14:paraId="1DB979E6" w14:textId="77777777" w:rsidTr="00455D8A">
        <w:trPr>
          <w:trHeight w:val="374"/>
        </w:trPr>
        <w:tc>
          <w:tcPr>
            <w:tcW w:w="5034" w:type="dxa"/>
          </w:tcPr>
          <w:p w14:paraId="47B561BB" w14:textId="77777777" w:rsidR="00455D8A" w:rsidRPr="003E1555" w:rsidRDefault="00455D8A" w:rsidP="00455D8A">
            <w:pPr>
              <w:pStyle w:val="Ttulo3"/>
              <w:outlineLvl w:val="2"/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</w:pPr>
            <w:r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  <w:t xml:space="preserve">Buena elección de colores </w:t>
            </w:r>
          </w:p>
        </w:tc>
        <w:tc>
          <w:tcPr>
            <w:tcW w:w="5034" w:type="dxa"/>
          </w:tcPr>
          <w:p w14:paraId="14731356" w14:textId="77777777" w:rsidR="00455D8A" w:rsidRPr="003E1555" w:rsidRDefault="00455D8A" w:rsidP="00455D8A">
            <w:pPr>
              <w:pStyle w:val="Ttulo3"/>
              <w:outlineLvl w:val="2"/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</w:pPr>
            <w:r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  <w:t>Búsqueda de información mal estructurado</w:t>
            </w:r>
          </w:p>
        </w:tc>
      </w:tr>
      <w:tr w:rsidR="00455D8A" w:rsidRPr="003E1555" w14:paraId="6B787600" w14:textId="77777777" w:rsidTr="00455D8A">
        <w:trPr>
          <w:trHeight w:val="685"/>
        </w:trPr>
        <w:tc>
          <w:tcPr>
            <w:tcW w:w="5034" w:type="dxa"/>
          </w:tcPr>
          <w:p w14:paraId="6F86341C" w14:textId="77777777" w:rsidR="00455D8A" w:rsidRPr="00455D8A" w:rsidRDefault="00455D8A" w:rsidP="00455D8A">
            <w:pPr>
              <w:pStyle w:val="Ttulo3"/>
              <w:outlineLvl w:val="2"/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</w:pPr>
            <w:r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  <w:t>Buen tamaño de la letra</w:t>
            </w:r>
          </w:p>
        </w:tc>
        <w:tc>
          <w:tcPr>
            <w:tcW w:w="5034" w:type="dxa"/>
          </w:tcPr>
          <w:p w14:paraId="0A8A01EC" w14:textId="77777777" w:rsidR="00455D8A" w:rsidRPr="003E1555" w:rsidRDefault="00455D8A" w:rsidP="00455D8A">
            <w:pPr>
              <w:pStyle w:val="Ttulo3"/>
              <w:outlineLvl w:val="2"/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</w:pPr>
            <w:r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  <w:t xml:space="preserve">Colores muy brillantes y opacos </w:t>
            </w:r>
          </w:p>
        </w:tc>
      </w:tr>
      <w:tr w:rsidR="00455D8A" w:rsidRPr="003E1555" w14:paraId="3B29E77C" w14:textId="77777777" w:rsidTr="00455D8A">
        <w:trPr>
          <w:trHeight w:val="701"/>
        </w:trPr>
        <w:tc>
          <w:tcPr>
            <w:tcW w:w="5034" w:type="dxa"/>
          </w:tcPr>
          <w:p w14:paraId="0753D1D8" w14:textId="77777777" w:rsidR="00455D8A" w:rsidRPr="003E1555" w:rsidRDefault="00455D8A" w:rsidP="00455D8A">
            <w:pPr>
              <w:pStyle w:val="Ttulo3"/>
              <w:outlineLvl w:val="2"/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</w:pPr>
            <w:r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  <w:t>Buena distribución de las diferentes opciones</w:t>
            </w:r>
          </w:p>
        </w:tc>
        <w:tc>
          <w:tcPr>
            <w:tcW w:w="5034" w:type="dxa"/>
          </w:tcPr>
          <w:p w14:paraId="35A5F80D" w14:textId="77777777" w:rsidR="00455D8A" w:rsidRPr="003E1555" w:rsidRDefault="00455D8A" w:rsidP="00455D8A">
            <w:pPr>
              <w:pStyle w:val="Ttulo3"/>
              <w:outlineLvl w:val="2"/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  <w:t>Login</w:t>
            </w:r>
            <w:proofErr w:type="spellEnd"/>
            <w:r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  <w:t xml:space="preserve"> deficiente</w:t>
            </w:r>
          </w:p>
        </w:tc>
      </w:tr>
      <w:tr w:rsidR="00455D8A" w:rsidRPr="003E1555" w14:paraId="5BDF6A52" w14:textId="77777777" w:rsidTr="00455D8A">
        <w:trPr>
          <w:trHeight w:val="685"/>
        </w:trPr>
        <w:tc>
          <w:tcPr>
            <w:tcW w:w="5034" w:type="dxa"/>
          </w:tcPr>
          <w:p w14:paraId="51A254F1" w14:textId="77777777" w:rsidR="00455D8A" w:rsidRPr="003E1555" w:rsidRDefault="00455D8A" w:rsidP="00455D8A">
            <w:pPr>
              <w:pStyle w:val="Ttulo3"/>
              <w:outlineLvl w:val="2"/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</w:pPr>
            <w:r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  <w:t>Variedad amplia de fil</w:t>
            </w:r>
          </w:p>
        </w:tc>
        <w:tc>
          <w:tcPr>
            <w:tcW w:w="5034" w:type="dxa"/>
          </w:tcPr>
          <w:p w14:paraId="5BA173AC" w14:textId="77777777" w:rsidR="00455D8A" w:rsidRPr="003E1555" w:rsidRDefault="00455D8A" w:rsidP="00455D8A">
            <w:pPr>
              <w:pStyle w:val="Ttulo3"/>
              <w:outlineLvl w:val="2"/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</w:pPr>
            <w:r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  <w:t>Al seleccionar un producto si vuelves hacia la pagina donde te quedaste te envía a la primera pagina</w:t>
            </w:r>
          </w:p>
        </w:tc>
      </w:tr>
    </w:tbl>
    <w:p w14:paraId="29D5FB5E" w14:textId="6A3504FA" w:rsidR="00A020B0" w:rsidRDefault="00455D8A" w:rsidP="003E1555">
      <w:pPr>
        <w:pStyle w:val="Ttulo1"/>
        <w:jc w:val="center"/>
        <w:rPr>
          <w:rStyle w:val="Hipervnculo"/>
        </w:rPr>
      </w:pPr>
      <w:r w:rsidRPr="00455D8A">
        <w:rPr>
          <w:rStyle w:val="Hipervnculo"/>
        </w:rPr>
        <w:lastRenderedPageBreak/>
        <w:t> </w:t>
      </w:r>
      <w:hyperlink r:id="rId11" w:history="1">
        <w:r w:rsidRPr="00455D8A">
          <w:rPr>
            <w:rStyle w:val="Hipervnculo"/>
          </w:rPr>
          <w:t>www.ministeriodeeducacion.gob.do</w:t>
        </w:r>
      </w:hyperlink>
    </w:p>
    <w:p w14:paraId="0F0CCA6F" w14:textId="78BEAF1B" w:rsidR="00455D8A" w:rsidRDefault="00455D8A" w:rsidP="00455D8A">
      <w:pPr>
        <w:rPr>
          <w:lang w:val="es-DO"/>
        </w:rPr>
      </w:pPr>
    </w:p>
    <w:p w14:paraId="46509425" w14:textId="1C503AAB" w:rsidR="00455D8A" w:rsidRDefault="00455D8A" w:rsidP="00455D8A">
      <w:pPr>
        <w:rPr>
          <w:lang w:val="es-DO"/>
        </w:rPr>
      </w:pPr>
    </w:p>
    <w:tbl>
      <w:tblPr>
        <w:tblStyle w:val="Tablaconcuadrcula"/>
        <w:tblpPr w:leftFromText="180" w:rightFromText="180" w:vertAnchor="page" w:horzAnchor="margin" w:tblpY="217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5D8A" w:rsidRPr="003E1555" w14:paraId="66E7FEC5" w14:textId="77777777" w:rsidTr="00455D8A">
        <w:tc>
          <w:tcPr>
            <w:tcW w:w="4675" w:type="dxa"/>
          </w:tcPr>
          <w:p w14:paraId="4054AA8F" w14:textId="77777777" w:rsidR="00455D8A" w:rsidRPr="003E1555" w:rsidRDefault="00455D8A" w:rsidP="00455D8A">
            <w:pPr>
              <w:pStyle w:val="Ttulo2"/>
              <w:jc w:val="center"/>
              <w:outlineLvl w:val="1"/>
              <w:rPr>
                <w:rFonts w:ascii="Century Gothic" w:eastAsia="Times New Roman" w:hAnsi="Century Gothic" w:cs="Arial"/>
                <w:b/>
                <w:bCs/>
                <w:color w:val="17365D" w:themeColor="text2" w:themeShade="BF"/>
                <w:sz w:val="24"/>
                <w:szCs w:val="24"/>
                <w:lang w:eastAsia="es-ES"/>
              </w:rPr>
            </w:pPr>
            <w:r w:rsidRPr="003E1555">
              <w:rPr>
                <w:rFonts w:ascii="Century Gothic" w:eastAsia="Times New Roman" w:hAnsi="Century Gothic" w:cs="Arial"/>
                <w:b/>
                <w:bCs/>
                <w:color w:val="17365D" w:themeColor="text2" w:themeShade="BF"/>
                <w:sz w:val="24"/>
                <w:szCs w:val="24"/>
                <w:lang w:eastAsia="es-ES"/>
              </w:rPr>
              <w:t>Aspectos Positivos</w:t>
            </w:r>
          </w:p>
        </w:tc>
        <w:tc>
          <w:tcPr>
            <w:tcW w:w="4675" w:type="dxa"/>
          </w:tcPr>
          <w:p w14:paraId="0B200838" w14:textId="77777777" w:rsidR="00455D8A" w:rsidRPr="003E1555" w:rsidRDefault="00455D8A" w:rsidP="00455D8A">
            <w:pPr>
              <w:pStyle w:val="Ttulo2"/>
              <w:jc w:val="center"/>
              <w:outlineLvl w:val="1"/>
              <w:rPr>
                <w:rFonts w:ascii="Century Gothic" w:eastAsia="Times New Roman" w:hAnsi="Century Gothic" w:cs="Arial"/>
                <w:b/>
                <w:bCs/>
                <w:color w:val="17365D" w:themeColor="text2" w:themeShade="BF"/>
                <w:sz w:val="24"/>
                <w:szCs w:val="24"/>
                <w:lang w:eastAsia="es-ES"/>
              </w:rPr>
            </w:pPr>
            <w:r w:rsidRPr="003E1555">
              <w:rPr>
                <w:rFonts w:ascii="Century Gothic" w:eastAsia="Times New Roman" w:hAnsi="Century Gothic" w:cs="Arial"/>
                <w:b/>
                <w:bCs/>
                <w:color w:val="17365D" w:themeColor="text2" w:themeShade="BF"/>
                <w:sz w:val="24"/>
                <w:szCs w:val="24"/>
                <w:lang w:eastAsia="es-ES"/>
              </w:rPr>
              <w:t>Aspectos Negativos</w:t>
            </w:r>
          </w:p>
        </w:tc>
      </w:tr>
      <w:tr w:rsidR="00455D8A" w:rsidRPr="003E1555" w14:paraId="1C7AE7F1" w14:textId="77777777" w:rsidTr="00455D8A">
        <w:tc>
          <w:tcPr>
            <w:tcW w:w="4675" w:type="dxa"/>
          </w:tcPr>
          <w:p w14:paraId="6D25AEC5" w14:textId="474F7276" w:rsidR="00455D8A" w:rsidRPr="003E1555" w:rsidRDefault="00C94492" w:rsidP="00455D8A">
            <w:pPr>
              <w:pStyle w:val="Ttulo3"/>
              <w:outlineLvl w:val="2"/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</w:pPr>
            <w:r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  <w:t>La pagina es responsive y permite adaptarse a la pantalla en donde se vea</w:t>
            </w:r>
          </w:p>
        </w:tc>
        <w:tc>
          <w:tcPr>
            <w:tcW w:w="4675" w:type="dxa"/>
          </w:tcPr>
          <w:p w14:paraId="59AEA849" w14:textId="460209F4" w:rsidR="00455D8A" w:rsidRPr="003E1555" w:rsidRDefault="00C94492" w:rsidP="00455D8A">
            <w:pPr>
              <w:pStyle w:val="Ttulo3"/>
              <w:outlineLvl w:val="2"/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</w:pPr>
            <w:r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  <w:t>No Hay opciones para tener contacto directo con la asistencia</w:t>
            </w:r>
          </w:p>
        </w:tc>
      </w:tr>
      <w:tr w:rsidR="00455D8A" w:rsidRPr="003E1555" w14:paraId="409971CB" w14:textId="77777777" w:rsidTr="00455D8A">
        <w:tc>
          <w:tcPr>
            <w:tcW w:w="4675" w:type="dxa"/>
          </w:tcPr>
          <w:p w14:paraId="3220BFD9" w14:textId="6C7593E1" w:rsidR="00455D8A" w:rsidRPr="003E1555" w:rsidRDefault="00455D8A" w:rsidP="00455D8A">
            <w:pPr>
              <w:pStyle w:val="Ttulo3"/>
              <w:outlineLvl w:val="2"/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</w:pPr>
          </w:p>
        </w:tc>
        <w:tc>
          <w:tcPr>
            <w:tcW w:w="4675" w:type="dxa"/>
          </w:tcPr>
          <w:p w14:paraId="2D6CC39F" w14:textId="2DE7A50C" w:rsidR="00455D8A" w:rsidRPr="003E1555" w:rsidRDefault="00455D8A" w:rsidP="00455D8A">
            <w:pPr>
              <w:pStyle w:val="Ttulo3"/>
              <w:outlineLvl w:val="2"/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</w:pPr>
          </w:p>
        </w:tc>
      </w:tr>
      <w:tr w:rsidR="00455D8A" w:rsidRPr="003E1555" w14:paraId="4FE07FB7" w14:textId="77777777" w:rsidTr="00455D8A">
        <w:tc>
          <w:tcPr>
            <w:tcW w:w="4675" w:type="dxa"/>
          </w:tcPr>
          <w:p w14:paraId="59AF5A14" w14:textId="75B7090F" w:rsidR="00455D8A" w:rsidRPr="003E1555" w:rsidRDefault="00455D8A" w:rsidP="00455D8A">
            <w:pPr>
              <w:pStyle w:val="Ttulo3"/>
              <w:outlineLvl w:val="2"/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</w:pPr>
          </w:p>
        </w:tc>
        <w:tc>
          <w:tcPr>
            <w:tcW w:w="4675" w:type="dxa"/>
          </w:tcPr>
          <w:p w14:paraId="371F893B" w14:textId="00B92CC1" w:rsidR="00455D8A" w:rsidRPr="003E1555" w:rsidRDefault="00455D8A" w:rsidP="00455D8A">
            <w:pPr>
              <w:pStyle w:val="Ttulo3"/>
              <w:outlineLvl w:val="2"/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</w:pPr>
          </w:p>
        </w:tc>
      </w:tr>
      <w:tr w:rsidR="00455D8A" w:rsidRPr="003E1555" w14:paraId="2537B498" w14:textId="77777777" w:rsidTr="00455D8A">
        <w:tc>
          <w:tcPr>
            <w:tcW w:w="4675" w:type="dxa"/>
          </w:tcPr>
          <w:p w14:paraId="72905CCE" w14:textId="09E37B10" w:rsidR="00455D8A" w:rsidRPr="003E1555" w:rsidRDefault="00455D8A" w:rsidP="00455D8A">
            <w:pPr>
              <w:pStyle w:val="Ttulo3"/>
              <w:outlineLvl w:val="2"/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</w:pPr>
          </w:p>
        </w:tc>
        <w:tc>
          <w:tcPr>
            <w:tcW w:w="4675" w:type="dxa"/>
          </w:tcPr>
          <w:p w14:paraId="2745360F" w14:textId="39049AF3" w:rsidR="00455D8A" w:rsidRPr="003E1555" w:rsidRDefault="00455D8A" w:rsidP="00455D8A">
            <w:pPr>
              <w:pStyle w:val="Ttulo3"/>
              <w:outlineLvl w:val="2"/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</w:pPr>
          </w:p>
        </w:tc>
      </w:tr>
      <w:tr w:rsidR="00455D8A" w:rsidRPr="003E1555" w14:paraId="2AB858BF" w14:textId="77777777" w:rsidTr="00455D8A">
        <w:tc>
          <w:tcPr>
            <w:tcW w:w="4675" w:type="dxa"/>
          </w:tcPr>
          <w:p w14:paraId="6517E835" w14:textId="76F4DCF7" w:rsidR="00455D8A" w:rsidRPr="003E1555" w:rsidRDefault="00455D8A" w:rsidP="00455D8A">
            <w:pPr>
              <w:pStyle w:val="Ttulo3"/>
              <w:outlineLvl w:val="2"/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</w:pPr>
          </w:p>
        </w:tc>
        <w:tc>
          <w:tcPr>
            <w:tcW w:w="4675" w:type="dxa"/>
          </w:tcPr>
          <w:p w14:paraId="613433E9" w14:textId="2ACDECDD" w:rsidR="00455D8A" w:rsidRPr="003E1555" w:rsidRDefault="00455D8A" w:rsidP="00455D8A">
            <w:pPr>
              <w:pStyle w:val="Ttulo3"/>
              <w:outlineLvl w:val="2"/>
              <w:rPr>
                <w:rFonts w:ascii="Century Gothic" w:eastAsia="Times New Roman" w:hAnsi="Century Gothic" w:cs="Arial"/>
                <w:color w:val="17365D" w:themeColor="text2" w:themeShade="BF"/>
                <w:lang w:eastAsia="es-ES"/>
              </w:rPr>
            </w:pPr>
          </w:p>
        </w:tc>
      </w:tr>
    </w:tbl>
    <w:p w14:paraId="4CE762D3" w14:textId="77777777" w:rsidR="00455D8A" w:rsidRPr="00455D8A" w:rsidRDefault="00455D8A" w:rsidP="00455D8A">
      <w:pPr>
        <w:rPr>
          <w:lang w:val="es-DO"/>
        </w:rPr>
      </w:pPr>
    </w:p>
    <w:sectPr w:rsidR="00455D8A" w:rsidRPr="00455D8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07C71" w14:textId="77777777" w:rsidR="00336F0D" w:rsidRDefault="00336F0D" w:rsidP="00511D88">
      <w:r>
        <w:separator/>
      </w:r>
    </w:p>
  </w:endnote>
  <w:endnote w:type="continuationSeparator" w:id="0">
    <w:p w14:paraId="4925E36B" w14:textId="77777777" w:rsidR="00336F0D" w:rsidRDefault="00336F0D" w:rsidP="00511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G Omega">
    <w:altName w:val="Candara"/>
    <w:charset w:val="00"/>
    <w:family w:val="swiss"/>
    <w:pitch w:val="variable"/>
    <w:sig w:usb0="00000003" w:usb1="00000000" w:usb2="00000000" w:usb3="00000000" w:csb0="00000001" w:csb1="00000000"/>
  </w:font>
  <w:font w:name="Calibre Semibold">
    <w:altName w:val="Calibri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Calibre-Medium">
    <w:altName w:val="Calibre Medium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A68FB" w14:textId="77777777" w:rsidR="00CF3E97" w:rsidRDefault="00CF3E97" w:rsidP="00511D88">
    <w:pPr>
      <w:spacing w:line="216" w:lineRule="auto"/>
      <w:ind w:left="-720"/>
      <w:rPr>
        <w:rFonts w:ascii="Arial" w:hAnsi="Arial" w:cs="Calibre-Medium"/>
        <w:caps/>
        <w:color w:val="A2A9A7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CD264" w14:textId="77777777" w:rsidR="00336F0D" w:rsidRDefault="00336F0D" w:rsidP="00511D88">
      <w:r>
        <w:separator/>
      </w:r>
    </w:p>
  </w:footnote>
  <w:footnote w:type="continuationSeparator" w:id="0">
    <w:p w14:paraId="4D2F5B6B" w14:textId="77777777" w:rsidR="00336F0D" w:rsidRDefault="00336F0D" w:rsidP="00511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86D4C" w14:textId="77777777" w:rsidR="00CF3E97" w:rsidRPr="006E063F" w:rsidRDefault="00CF3E97" w:rsidP="000C0562">
    <w:pPr>
      <w:pStyle w:val="Encabezado"/>
      <w:tabs>
        <w:tab w:val="clear" w:pos="9360"/>
        <w:tab w:val="right" w:pos="9900"/>
      </w:tabs>
      <w:ind w:left="-720"/>
      <w:jc w:val="center"/>
      <w:rPr>
        <w:rFonts w:ascii="Calibre Semibold" w:hAnsi="Calibre Semibold"/>
        <w:noProof/>
        <w:sz w:val="30"/>
        <w:szCs w:val="30"/>
        <w:lang w:val="es-DO"/>
      </w:rPr>
    </w:pPr>
    <w:r>
      <w:rPr>
        <w:rFonts w:ascii="Calibre Semibold" w:hAnsi="Calibre Semibold"/>
        <w:noProof/>
        <w:sz w:val="30"/>
        <w:szCs w:val="30"/>
        <w:lang w:val="es-DO"/>
      </w:rPr>
      <w:t xml:space="preserve">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412F7"/>
    <w:multiLevelType w:val="hybridMultilevel"/>
    <w:tmpl w:val="218C6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62D38"/>
    <w:multiLevelType w:val="hybridMultilevel"/>
    <w:tmpl w:val="03122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638C9"/>
    <w:multiLevelType w:val="hybridMultilevel"/>
    <w:tmpl w:val="6268B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46A1C"/>
    <w:multiLevelType w:val="hybridMultilevel"/>
    <w:tmpl w:val="ED58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01B6F"/>
    <w:multiLevelType w:val="hybridMultilevel"/>
    <w:tmpl w:val="4FE21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671B3"/>
    <w:multiLevelType w:val="hybridMultilevel"/>
    <w:tmpl w:val="75C0B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C5998"/>
    <w:multiLevelType w:val="hybridMultilevel"/>
    <w:tmpl w:val="B6D48BEA"/>
    <w:lvl w:ilvl="0" w:tplc="8250DF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807399">
    <w:abstractNumId w:val="1"/>
  </w:num>
  <w:num w:numId="2" w16cid:durableId="686293693">
    <w:abstractNumId w:val="2"/>
  </w:num>
  <w:num w:numId="3" w16cid:durableId="1970548314">
    <w:abstractNumId w:val="0"/>
  </w:num>
  <w:num w:numId="4" w16cid:durableId="746345980">
    <w:abstractNumId w:val="4"/>
  </w:num>
  <w:num w:numId="5" w16cid:durableId="1443454951">
    <w:abstractNumId w:val="6"/>
  </w:num>
  <w:num w:numId="6" w16cid:durableId="1124497103">
    <w:abstractNumId w:val="3"/>
  </w:num>
  <w:num w:numId="7" w16cid:durableId="2132744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88"/>
    <w:rsid w:val="000038F1"/>
    <w:rsid w:val="00003BB7"/>
    <w:rsid w:val="000154BB"/>
    <w:rsid w:val="000175A3"/>
    <w:rsid w:val="000253E8"/>
    <w:rsid w:val="0003228E"/>
    <w:rsid w:val="000373B5"/>
    <w:rsid w:val="00037CCB"/>
    <w:rsid w:val="000535D2"/>
    <w:rsid w:val="00054423"/>
    <w:rsid w:val="00055462"/>
    <w:rsid w:val="00056626"/>
    <w:rsid w:val="0006215D"/>
    <w:rsid w:val="00064E1D"/>
    <w:rsid w:val="000656E6"/>
    <w:rsid w:val="000657C7"/>
    <w:rsid w:val="00074B38"/>
    <w:rsid w:val="00075B17"/>
    <w:rsid w:val="00083578"/>
    <w:rsid w:val="00085134"/>
    <w:rsid w:val="000A3E45"/>
    <w:rsid w:val="000B5EB7"/>
    <w:rsid w:val="000C0562"/>
    <w:rsid w:val="000C348E"/>
    <w:rsid w:val="000C71C5"/>
    <w:rsid w:val="000D070F"/>
    <w:rsid w:val="000E1A41"/>
    <w:rsid w:val="000F352E"/>
    <w:rsid w:val="00101B64"/>
    <w:rsid w:val="00105963"/>
    <w:rsid w:val="001148EE"/>
    <w:rsid w:val="00127ADB"/>
    <w:rsid w:val="00134BFD"/>
    <w:rsid w:val="00142D37"/>
    <w:rsid w:val="00145725"/>
    <w:rsid w:val="00150334"/>
    <w:rsid w:val="00152CA2"/>
    <w:rsid w:val="0015325E"/>
    <w:rsid w:val="001556D5"/>
    <w:rsid w:val="00162211"/>
    <w:rsid w:val="00163492"/>
    <w:rsid w:val="00171BAE"/>
    <w:rsid w:val="001731E4"/>
    <w:rsid w:val="001740B2"/>
    <w:rsid w:val="001762AE"/>
    <w:rsid w:val="00180E18"/>
    <w:rsid w:val="0018254E"/>
    <w:rsid w:val="00184D54"/>
    <w:rsid w:val="00185857"/>
    <w:rsid w:val="00186ADC"/>
    <w:rsid w:val="00187A3B"/>
    <w:rsid w:val="001907A9"/>
    <w:rsid w:val="001909EC"/>
    <w:rsid w:val="00194E7D"/>
    <w:rsid w:val="001A1249"/>
    <w:rsid w:val="001A251A"/>
    <w:rsid w:val="001B1CB9"/>
    <w:rsid w:val="001B5352"/>
    <w:rsid w:val="001B574B"/>
    <w:rsid w:val="001B636D"/>
    <w:rsid w:val="001B6A01"/>
    <w:rsid w:val="001C5C2A"/>
    <w:rsid w:val="001C5CCE"/>
    <w:rsid w:val="001C5FED"/>
    <w:rsid w:val="001C6905"/>
    <w:rsid w:val="001D3831"/>
    <w:rsid w:val="001D5EFB"/>
    <w:rsid w:val="001E0323"/>
    <w:rsid w:val="001E3672"/>
    <w:rsid w:val="001E42BB"/>
    <w:rsid w:val="001E749B"/>
    <w:rsid w:val="00202BBA"/>
    <w:rsid w:val="002140FF"/>
    <w:rsid w:val="002148E3"/>
    <w:rsid w:val="00215F09"/>
    <w:rsid w:val="0021670F"/>
    <w:rsid w:val="00232DF2"/>
    <w:rsid w:val="00237A72"/>
    <w:rsid w:val="00237C1A"/>
    <w:rsid w:val="00242D18"/>
    <w:rsid w:val="0024342C"/>
    <w:rsid w:val="00247423"/>
    <w:rsid w:val="00253083"/>
    <w:rsid w:val="00255383"/>
    <w:rsid w:val="00266F19"/>
    <w:rsid w:val="002731F8"/>
    <w:rsid w:val="00282783"/>
    <w:rsid w:val="00282809"/>
    <w:rsid w:val="002866C9"/>
    <w:rsid w:val="00292C07"/>
    <w:rsid w:val="002A692C"/>
    <w:rsid w:val="002B57EA"/>
    <w:rsid w:val="002C09B6"/>
    <w:rsid w:val="002D07A8"/>
    <w:rsid w:val="002D64B1"/>
    <w:rsid w:val="002E01EB"/>
    <w:rsid w:val="002E27E9"/>
    <w:rsid w:val="002E308E"/>
    <w:rsid w:val="002E5777"/>
    <w:rsid w:val="002F03D1"/>
    <w:rsid w:val="002F4666"/>
    <w:rsid w:val="002F560E"/>
    <w:rsid w:val="00302E3D"/>
    <w:rsid w:val="00304768"/>
    <w:rsid w:val="003059A6"/>
    <w:rsid w:val="00305C2D"/>
    <w:rsid w:val="00305C8B"/>
    <w:rsid w:val="00305CED"/>
    <w:rsid w:val="00311B63"/>
    <w:rsid w:val="003135C2"/>
    <w:rsid w:val="003137A8"/>
    <w:rsid w:val="00313F7A"/>
    <w:rsid w:val="00314237"/>
    <w:rsid w:val="00317566"/>
    <w:rsid w:val="003261CF"/>
    <w:rsid w:val="00330066"/>
    <w:rsid w:val="00331081"/>
    <w:rsid w:val="003317C3"/>
    <w:rsid w:val="003324F8"/>
    <w:rsid w:val="00333DA4"/>
    <w:rsid w:val="00336F0D"/>
    <w:rsid w:val="00343CD5"/>
    <w:rsid w:val="003539B6"/>
    <w:rsid w:val="00354230"/>
    <w:rsid w:val="003579ED"/>
    <w:rsid w:val="00367266"/>
    <w:rsid w:val="00371500"/>
    <w:rsid w:val="0037312A"/>
    <w:rsid w:val="00390AC0"/>
    <w:rsid w:val="00391303"/>
    <w:rsid w:val="00392FC9"/>
    <w:rsid w:val="003966CD"/>
    <w:rsid w:val="00396B74"/>
    <w:rsid w:val="003A0DB6"/>
    <w:rsid w:val="003B3E85"/>
    <w:rsid w:val="003B4A08"/>
    <w:rsid w:val="003C0A80"/>
    <w:rsid w:val="003C2BC6"/>
    <w:rsid w:val="003C436A"/>
    <w:rsid w:val="003C5A3F"/>
    <w:rsid w:val="003C7DCF"/>
    <w:rsid w:val="003D35EF"/>
    <w:rsid w:val="003E1555"/>
    <w:rsid w:val="00401384"/>
    <w:rsid w:val="00407428"/>
    <w:rsid w:val="00407904"/>
    <w:rsid w:val="00410086"/>
    <w:rsid w:val="00412505"/>
    <w:rsid w:val="00420A14"/>
    <w:rsid w:val="0042217F"/>
    <w:rsid w:val="00423246"/>
    <w:rsid w:val="00423B4B"/>
    <w:rsid w:val="004273CB"/>
    <w:rsid w:val="00427DF5"/>
    <w:rsid w:val="004310F4"/>
    <w:rsid w:val="00432353"/>
    <w:rsid w:val="00444272"/>
    <w:rsid w:val="00445526"/>
    <w:rsid w:val="00455D8A"/>
    <w:rsid w:val="00456A57"/>
    <w:rsid w:val="00460EB3"/>
    <w:rsid w:val="004644E9"/>
    <w:rsid w:val="004726A9"/>
    <w:rsid w:val="00472830"/>
    <w:rsid w:val="00474F55"/>
    <w:rsid w:val="00476B3A"/>
    <w:rsid w:val="00485183"/>
    <w:rsid w:val="00490822"/>
    <w:rsid w:val="00491D3F"/>
    <w:rsid w:val="004926E3"/>
    <w:rsid w:val="0049605D"/>
    <w:rsid w:val="00497341"/>
    <w:rsid w:val="004A05AF"/>
    <w:rsid w:val="004A1411"/>
    <w:rsid w:val="004A7984"/>
    <w:rsid w:val="004B0D90"/>
    <w:rsid w:val="004B7131"/>
    <w:rsid w:val="004C102B"/>
    <w:rsid w:val="004C33E4"/>
    <w:rsid w:val="004D3A93"/>
    <w:rsid w:val="004D5208"/>
    <w:rsid w:val="004D6A55"/>
    <w:rsid w:val="004D7A1A"/>
    <w:rsid w:val="004E017D"/>
    <w:rsid w:val="004E03E3"/>
    <w:rsid w:val="004E2FA8"/>
    <w:rsid w:val="004E7B31"/>
    <w:rsid w:val="004F7D70"/>
    <w:rsid w:val="00506681"/>
    <w:rsid w:val="00506BDF"/>
    <w:rsid w:val="00506EC3"/>
    <w:rsid w:val="00507609"/>
    <w:rsid w:val="00511D88"/>
    <w:rsid w:val="0051329B"/>
    <w:rsid w:val="00516C51"/>
    <w:rsid w:val="00520329"/>
    <w:rsid w:val="005215ED"/>
    <w:rsid w:val="00527F7C"/>
    <w:rsid w:val="00530E11"/>
    <w:rsid w:val="00532ED3"/>
    <w:rsid w:val="00534065"/>
    <w:rsid w:val="00537B9B"/>
    <w:rsid w:val="005443CA"/>
    <w:rsid w:val="00553D08"/>
    <w:rsid w:val="00555454"/>
    <w:rsid w:val="005607D2"/>
    <w:rsid w:val="00567E13"/>
    <w:rsid w:val="005720C7"/>
    <w:rsid w:val="00575648"/>
    <w:rsid w:val="00576EAD"/>
    <w:rsid w:val="00590E6C"/>
    <w:rsid w:val="00592232"/>
    <w:rsid w:val="0059629B"/>
    <w:rsid w:val="005978A0"/>
    <w:rsid w:val="005A526B"/>
    <w:rsid w:val="005B3B85"/>
    <w:rsid w:val="005C1A50"/>
    <w:rsid w:val="005C4413"/>
    <w:rsid w:val="005C4C06"/>
    <w:rsid w:val="005D173D"/>
    <w:rsid w:val="005D1DE7"/>
    <w:rsid w:val="005D2363"/>
    <w:rsid w:val="005D7ED2"/>
    <w:rsid w:val="005F2B0F"/>
    <w:rsid w:val="005F409E"/>
    <w:rsid w:val="00600348"/>
    <w:rsid w:val="00604DBC"/>
    <w:rsid w:val="006153D0"/>
    <w:rsid w:val="006157AC"/>
    <w:rsid w:val="00616E1C"/>
    <w:rsid w:val="00617D9E"/>
    <w:rsid w:val="00621292"/>
    <w:rsid w:val="0062389B"/>
    <w:rsid w:val="00630D77"/>
    <w:rsid w:val="006313CB"/>
    <w:rsid w:val="00640B3E"/>
    <w:rsid w:val="006576A2"/>
    <w:rsid w:val="00663AEF"/>
    <w:rsid w:val="00673097"/>
    <w:rsid w:val="00673567"/>
    <w:rsid w:val="0068211D"/>
    <w:rsid w:val="00684B49"/>
    <w:rsid w:val="00686C5B"/>
    <w:rsid w:val="00692BCF"/>
    <w:rsid w:val="006A2348"/>
    <w:rsid w:val="006A72F0"/>
    <w:rsid w:val="006A754C"/>
    <w:rsid w:val="006B62F6"/>
    <w:rsid w:val="006C18ED"/>
    <w:rsid w:val="006C4516"/>
    <w:rsid w:val="006C6072"/>
    <w:rsid w:val="006C607F"/>
    <w:rsid w:val="006D6AE4"/>
    <w:rsid w:val="006D6E71"/>
    <w:rsid w:val="006E042C"/>
    <w:rsid w:val="006E063F"/>
    <w:rsid w:val="006E08CD"/>
    <w:rsid w:val="006E3131"/>
    <w:rsid w:val="006E334C"/>
    <w:rsid w:val="006F375E"/>
    <w:rsid w:val="006F7AE4"/>
    <w:rsid w:val="006F7C5A"/>
    <w:rsid w:val="0070135C"/>
    <w:rsid w:val="00705DF7"/>
    <w:rsid w:val="0071451C"/>
    <w:rsid w:val="0071707B"/>
    <w:rsid w:val="0072072F"/>
    <w:rsid w:val="00722B8B"/>
    <w:rsid w:val="00725A32"/>
    <w:rsid w:val="00725B3A"/>
    <w:rsid w:val="00725D7A"/>
    <w:rsid w:val="00733154"/>
    <w:rsid w:val="00734467"/>
    <w:rsid w:val="007347D9"/>
    <w:rsid w:val="007367C3"/>
    <w:rsid w:val="0073766D"/>
    <w:rsid w:val="007379EA"/>
    <w:rsid w:val="007413A8"/>
    <w:rsid w:val="0074170B"/>
    <w:rsid w:val="00741FC2"/>
    <w:rsid w:val="00742507"/>
    <w:rsid w:val="007524D9"/>
    <w:rsid w:val="0075333D"/>
    <w:rsid w:val="007535F0"/>
    <w:rsid w:val="00760626"/>
    <w:rsid w:val="00763C35"/>
    <w:rsid w:val="00770FF2"/>
    <w:rsid w:val="00776B25"/>
    <w:rsid w:val="00782162"/>
    <w:rsid w:val="00782405"/>
    <w:rsid w:val="00782AD1"/>
    <w:rsid w:val="007941F1"/>
    <w:rsid w:val="00794F4B"/>
    <w:rsid w:val="007951F8"/>
    <w:rsid w:val="00797367"/>
    <w:rsid w:val="007B03BD"/>
    <w:rsid w:val="007C5B4D"/>
    <w:rsid w:val="007C612E"/>
    <w:rsid w:val="007C6B8F"/>
    <w:rsid w:val="007C7481"/>
    <w:rsid w:val="007C7E5C"/>
    <w:rsid w:val="007D3154"/>
    <w:rsid w:val="007D6C10"/>
    <w:rsid w:val="007D6CD5"/>
    <w:rsid w:val="007E6F7C"/>
    <w:rsid w:val="007E7197"/>
    <w:rsid w:val="007E7981"/>
    <w:rsid w:val="007F05DB"/>
    <w:rsid w:val="007F3789"/>
    <w:rsid w:val="007F5F73"/>
    <w:rsid w:val="007F69C5"/>
    <w:rsid w:val="007F6ABC"/>
    <w:rsid w:val="0081047F"/>
    <w:rsid w:val="00831704"/>
    <w:rsid w:val="008333CD"/>
    <w:rsid w:val="00834E0F"/>
    <w:rsid w:val="00847833"/>
    <w:rsid w:val="00847B3E"/>
    <w:rsid w:val="008506C1"/>
    <w:rsid w:val="00851347"/>
    <w:rsid w:val="00855EF8"/>
    <w:rsid w:val="00856094"/>
    <w:rsid w:val="00857A86"/>
    <w:rsid w:val="008629B1"/>
    <w:rsid w:val="00864CCF"/>
    <w:rsid w:val="008703F3"/>
    <w:rsid w:val="00875C38"/>
    <w:rsid w:val="00876113"/>
    <w:rsid w:val="008850B7"/>
    <w:rsid w:val="0088562E"/>
    <w:rsid w:val="00886E18"/>
    <w:rsid w:val="00890C43"/>
    <w:rsid w:val="00891B33"/>
    <w:rsid w:val="008977CE"/>
    <w:rsid w:val="008A5218"/>
    <w:rsid w:val="008A5557"/>
    <w:rsid w:val="008A5C59"/>
    <w:rsid w:val="008B169D"/>
    <w:rsid w:val="008B1B74"/>
    <w:rsid w:val="008B60B0"/>
    <w:rsid w:val="008C0D13"/>
    <w:rsid w:val="008C1DC8"/>
    <w:rsid w:val="008D7814"/>
    <w:rsid w:val="008E4FE2"/>
    <w:rsid w:val="009137B2"/>
    <w:rsid w:val="00913A2C"/>
    <w:rsid w:val="00916FE2"/>
    <w:rsid w:val="009303A9"/>
    <w:rsid w:val="009315F3"/>
    <w:rsid w:val="009329E9"/>
    <w:rsid w:val="00933BA5"/>
    <w:rsid w:val="00933F1D"/>
    <w:rsid w:val="00935AFB"/>
    <w:rsid w:val="00941056"/>
    <w:rsid w:val="009514E1"/>
    <w:rsid w:val="009535EF"/>
    <w:rsid w:val="00963F09"/>
    <w:rsid w:val="009676DE"/>
    <w:rsid w:val="009714EE"/>
    <w:rsid w:val="00974F09"/>
    <w:rsid w:val="00977A55"/>
    <w:rsid w:val="009825AE"/>
    <w:rsid w:val="00982C57"/>
    <w:rsid w:val="00984F08"/>
    <w:rsid w:val="00987F33"/>
    <w:rsid w:val="009927DF"/>
    <w:rsid w:val="00995146"/>
    <w:rsid w:val="009C0FEB"/>
    <w:rsid w:val="009C4349"/>
    <w:rsid w:val="009D06EB"/>
    <w:rsid w:val="009D6DD6"/>
    <w:rsid w:val="009E19D9"/>
    <w:rsid w:val="009E251B"/>
    <w:rsid w:val="009E37EC"/>
    <w:rsid w:val="009E561F"/>
    <w:rsid w:val="009E650E"/>
    <w:rsid w:val="009F5045"/>
    <w:rsid w:val="00A020B0"/>
    <w:rsid w:val="00A06CEF"/>
    <w:rsid w:val="00A23A82"/>
    <w:rsid w:val="00A24E99"/>
    <w:rsid w:val="00A25B28"/>
    <w:rsid w:val="00A33625"/>
    <w:rsid w:val="00A33EAC"/>
    <w:rsid w:val="00A414FA"/>
    <w:rsid w:val="00A43485"/>
    <w:rsid w:val="00A50F81"/>
    <w:rsid w:val="00A523A2"/>
    <w:rsid w:val="00A54DAF"/>
    <w:rsid w:val="00A60899"/>
    <w:rsid w:val="00A61328"/>
    <w:rsid w:val="00A617CE"/>
    <w:rsid w:val="00A639BA"/>
    <w:rsid w:val="00A65CD6"/>
    <w:rsid w:val="00A703F2"/>
    <w:rsid w:val="00A73AF1"/>
    <w:rsid w:val="00A758F6"/>
    <w:rsid w:val="00A75B4C"/>
    <w:rsid w:val="00A81C6A"/>
    <w:rsid w:val="00A844BD"/>
    <w:rsid w:val="00A86493"/>
    <w:rsid w:val="00A90CDF"/>
    <w:rsid w:val="00A97D61"/>
    <w:rsid w:val="00AA2716"/>
    <w:rsid w:val="00AA38BD"/>
    <w:rsid w:val="00AA3D28"/>
    <w:rsid w:val="00AB1E68"/>
    <w:rsid w:val="00AB24F8"/>
    <w:rsid w:val="00AB350D"/>
    <w:rsid w:val="00AC5B4F"/>
    <w:rsid w:val="00AC5F37"/>
    <w:rsid w:val="00AD729E"/>
    <w:rsid w:val="00AF0575"/>
    <w:rsid w:val="00AF6A44"/>
    <w:rsid w:val="00B03454"/>
    <w:rsid w:val="00B03EAC"/>
    <w:rsid w:val="00B23C00"/>
    <w:rsid w:val="00B2646D"/>
    <w:rsid w:val="00B2780B"/>
    <w:rsid w:val="00B308A9"/>
    <w:rsid w:val="00B309DE"/>
    <w:rsid w:val="00B341B2"/>
    <w:rsid w:val="00B42FD7"/>
    <w:rsid w:val="00B43CF5"/>
    <w:rsid w:val="00B45C1D"/>
    <w:rsid w:val="00B561BB"/>
    <w:rsid w:val="00B57888"/>
    <w:rsid w:val="00B637F2"/>
    <w:rsid w:val="00B704D5"/>
    <w:rsid w:val="00B72896"/>
    <w:rsid w:val="00B73EE0"/>
    <w:rsid w:val="00B75CD6"/>
    <w:rsid w:val="00B76405"/>
    <w:rsid w:val="00B765C5"/>
    <w:rsid w:val="00B80829"/>
    <w:rsid w:val="00B80843"/>
    <w:rsid w:val="00B81CA0"/>
    <w:rsid w:val="00B8336D"/>
    <w:rsid w:val="00B86869"/>
    <w:rsid w:val="00B917DE"/>
    <w:rsid w:val="00B91D47"/>
    <w:rsid w:val="00B94B8D"/>
    <w:rsid w:val="00BA0008"/>
    <w:rsid w:val="00BA256D"/>
    <w:rsid w:val="00BA283B"/>
    <w:rsid w:val="00BB19E3"/>
    <w:rsid w:val="00BB2526"/>
    <w:rsid w:val="00BB612E"/>
    <w:rsid w:val="00BB723D"/>
    <w:rsid w:val="00BD1066"/>
    <w:rsid w:val="00BD1553"/>
    <w:rsid w:val="00BD3D26"/>
    <w:rsid w:val="00BD45C2"/>
    <w:rsid w:val="00BD79F1"/>
    <w:rsid w:val="00BD7DC3"/>
    <w:rsid w:val="00BE28EC"/>
    <w:rsid w:val="00BE63AA"/>
    <w:rsid w:val="00BE7954"/>
    <w:rsid w:val="00BF0D9E"/>
    <w:rsid w:val="00BF109C"/>
    <w:rsid w:val="00BF4B53"/>
    <w:rsid w:val="00BF6BA3"/>
    <w:rsid w:val="00BF7199"/>
    <w:rsid w:val="00C040FC"/>
    <w:rsid w:val="00C04F0C"/>
    <w:rsid w:val="00C06BEE"/>
    <w:rsid w:val="00C103A8"/>
    <w:rsid w:val="00C21422"/>
    <w:rsid w:val="00C22C38"/>
    <w:rsid w:val="00C260F6"/>
    <w:rsid w:val="00C33C27"/>
    <w:rsid w:val="00C34D7F"/>
    <w:rsid w:val="00C4537B"/>
    <w:rsid w:val="00C47734"/>
    <w:rsid w:val="00C5294F"/>
    <w:rsid w:val="00C536B9"/>
    <w:rsid w:val="00C5775B"/>
    <w:rsid w:val="00C67C69"/>
    <w:rsid w:val="00C703CF"/>
    <w:rsid w:val="00C70D2A"/>
    <w:rsid w:val="00C70E55"/>
    <w:rsid w:val="00C720FC"/>
    <w:rsid w:val="00C84501"/>
    <w:rsid w:val="00C94492"/>
    <w:rsid w:val="00C973AD"/>
    <w:rsid w:val="00CA613C"/>
    <w:rsid w:val="00CC0820"/>
    <w:rsid w:val="00CC0D5B"/>
    <w:rsid w:val="00CC16EC"/>
    <w:rsid w:val="00CD37F8"/>
    <w:rsid w:val="00CD757A"/>
    <w:rsid w:val="00CD7EFF"/>
    <w:rsid w:val="00CE5A6F"/>
    <w:rsid w:val="00CF3E97"/>
    <w:rsid w:val="00CF68BD"/>
    <w:rsid w:val="00D0213C"/>
    <w:rsid w:val="00D022D6"/>
    <w:rsid w:val="00D04A31"/>
    <w:rsid w:val="00D04C6D"/>
    <w:rsid w:val="00D06893"/>
    <w:rsid w:val="00D07EED"/>
    <w:rsid w:val="00D15CDD"/>
    <w:rsid w:val="00D1604E"/>
    <w:rsid w:val="00D172B0"/>
    <w:rsid w:val="00D17486"/>
    <w:rsid w:val="00D21289"/>
    <w:rsid w:val="00D218CC"/>
    <w:rsid w:val="00D23F2D"/>
    <w:rsid w:val="00D256BB"/>
    <w:rsid w:val="00D27B4D"/>
    <w:rsid w:val="00D30074"/>
    <w:rsid w:val="00D40DA6"/>
    <w:rsid w:val="00D42FC5"/>
    <w:rsid w:val="00D45B94"/>
    <w:rsid w:val="00D47701"/>
    <w:rsid w:val="00D51D05"/>
    <w:rsid w:val="00D54BE7"/>
    <w:rsid w:val="00D60BEF"/>
    <w:rsid w:val="00D623FD"/>
    <w:rsid w:val="00D6775C"/>
    <w:rsid w:val="00D770C0"/>
    <w:rsid w:val="00D82ED5"/>
    <w:rsid w:val="00D84589"/>
    <w:rsid w:val="00D84AAE"/>
    <w:rsid w:val="00D911A7"/>
    <w:rsid w:val="00D92D4C"/>
    <w:rsid w:val="00D9433D"/>
    <w:rsid w:val="00D95EDC"/>
    <w:rsid w:val="00DA169C"/>
    <w:rsid w:val="00DB1EEB"/>
    <w:rsid w:val="00DB34C4"/>
    <w:rsid w:val="00DB7517"/>
    <w:rsid w:val="00DC107F"/>
    <w:rsid w:val="00DD7D44"/>
    <w:rsid w:val="00DE1AD6"/>
    <w:rsid w:val="00DE5768"/>
    <w:rsid w:val="00DF68BE"/>
    <w:rsid w:val="00E001E6"/>
    <w:rsid w:val="00E0487F"/>
    <w:rsid w:val="00E1235D"/>
    <w:rsid w:val="00E1536A"/>
    <w:rsid w:val="00E30876"/>
    <w:rsid w:val="00E310C9"/>
    <w:rsid w:val="00E3384B"/>
    <w:rsid w:val="00E4075B"/>
    <w:rsid w:val="00E40947"/>
    <w:rsid w:val="00E42D3A"/>
    <w:rsid w:val="00E4302C"/>
    <w:rsid w:val="00E441CA"/>
    <w:rsid w:val="00E45B05"/>
    <w:rsid w:val="00E51FCF"/>
    <w:rsid w:val="00E52623"/>
    <w:rsid w:val="00E571F4"/>
    <w:rsid w:val="00E5736D"/>
    <w:rsid w:val="00E578AF"/>
    <w:rsid w:val="00E57DE2"/>
    <w:rsid w:val="00E61821"/>
    <w:rsid w:val="00E61DD3"/>
    <w:rsid w:val="00E63693"/>
    <w:rsid w:val="00E6590E"/>
    <w:rsid w:val="00E749B2"/>
    <w:rsid w:val="00E771A5"/>
    <w:rsid w:val="00E814B8"/>
    <w:rsid w:val="00E8242C"/>
    <w:rsid w:val="00E825D9"/>
    <w:rsid w:val="00E859E0"/>
    <w:rsid w:val="00E877E2"/>
    <w:rsid w:val="00E87F7A"/>
    <w:rsid w:val="00E9029C"/>
    <w:rsid w:val="00E9173E"/>
    <w:rsid w:val="00E94AE9"/>
    <w:rsid w:val="00E952E3"/>
    <w:rsid w:val="00E9734D"/>
    <w:rsid w:val="00EA3751"/>
    <w:rsid w:val="00EB0B66"/>
    <w:rsid w:val="00EB3131"/>
    <w:rsid w:val="00EB673E"/>
    <w:rsid w:val="00EB67D3"/>
    <w:rsid w:val="00EB71AA"/>
    <w:rsid w:val="00EC3E58"/>
    <w:rsid w:val="00EC479A"/>
    <w:rsid w:val="00EC5295"/>
    <w:rsid w:val="00ED571F"/>
    <w:rsid w:val="00ED5DDC"/>
    <w:rsid w:val="00EE13EA"/>
    <w:rsid w:val="00EE2D1C"/>
    <w:rsid w:val="00EF0965"/>
    <w:rsid w:val="00EF1F37"/>
    <w:rsid w:val="00F10C25"/>
    <w:rsid w:val="00F13F73"/>
    <w:rsid w:val="00F14415"/>
    <w:rsid w:val="00F14924"/>
    <w:rsid w:val="00F159C1"/>
    <w:rsid w:val="00F16B34"/>
    <w:rsid w:val="00F275D2"/>
    <w:rsid w:val="00F27607"/>
    <w:rsid w:val="00F314A6"/>
    <w:rsid w:val="00F31DEF"/>
    <w:rsid w:val="00F31EE0"/>
    <w:rsid w:val="00F34A17"/>
    <w:rsid w:val="00F351E2"/>
    <w:rsid w:val="00F3571A"/>
    <w:rsid w:val="00F448B1"/>
    <w:rsid w:val="00F4558F"/>
    <w:rsid w:val="00F461F0"/>
    <w:rsid w:val="00F47CBC"/>
    <w:rsid w:val="00F51386"/>
    <w:rsid w:val="00F51533"/>
    <w:rsid w:val="00F5436B"/>
    <w:rsid w:val="00F6509D"/>
    <w:rsid w:val="00F666F2"/>
    <w:rsid w:val="00F671B8"/>
    <w:rsid w:val="00F83F4F"/>
    <w:rsid w:val="00F842F7"/>
    <w:rsid w:val="00F8475C"/>
    <w:rsid w:val="00F84E0D"/>
    <w:rsid w:val="00F87C38"/>
    <w:rsid w:val="00F924E0"/>
    <w:rsid w:val="00F97F31"/>
    <w:rsid w:val="00FA2F27"/>
    <w:rsid w:val="00FB0808"/>
    <w:rsid w:val="00FB3F5E"/>
    <w:rsid w:val="00FB795B"/>
    <w:rsid w:val="00FC3FD5"/>
    <w:rsid w:val="00FC5E32"/>
    <w:rsid w:val="00FC5EBA"/>
    <w:rsid w:val="00FD6A35"/>
    <w:rsid w:val="00FE670B"/>
    <w:rsid w:val="00FF18F3"/>
    <w:rsid w:val="00FF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C2DD8"/>
  <w15:docId w15:val="{3FAEC988-2DCC-48B0-BE7E-A84015254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D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E155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D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155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D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1555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1D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11D8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1D88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11D88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D88"/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1D8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1D88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91D47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unhideWhenUsed/>
    <w:rsid w:val="00B91D4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87A3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D6CD5"/>
    <w:rPr>
      <w:color w:val="808080"/>
    </w:rPr>
  </w:style>
  <w:style w:type="paragraph" w:customStyle="1" w:styleId="Default">
    <w:name w:val="Default"/>
    <w:rsid w:val="001909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E155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DO"/>
    </w:rPr>
  </w:style>
  <w:style w:type="character" w:customStyle="1" w:styleId="Ttulo2Car">
    <w:name w:val="Título 2 Car"/>
    <w:basedOn w:val="Fuentedeprrafopredeter"/>
    <w:link w:val="Ttulo2"/>
    <w:uiPriority w:val="9"/>
    <w:rsid w:val="003E155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DO"/>
    </w:rPr>
  </w:style>
  <w:style w:type="character" w:customStyle="1" w:styleId="Ttulo3Car">
    <w:name w:val="Título 3 Car"/>
    <w:basedOn w:val="Fuentedeprrafopredeter"/>
    <w:link w:val="Ttulo3"/>
    <w:uiPriority w:val="9"/>
    <w:rsid w:val="003E155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DO"/>
    </w:rPr>
  </w:style>
  <w:style w:type="character" w:styleId="Mencinsinresolver">
    <w:name w:val="Unresolved Mention"/>
    <w:basedOn w:val="Fuentedeprrafopredeter"/>
    <w:uiPriority w:val="99"/>
    <w:semiHidden/>
    <w:unhideWhenUsed/>
    <w:rsid w:val="003E1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5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inisteriodeeducacion.gob.d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oroto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upercarro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45B88-B067-4F2F-AD29-CB4F795FB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Luciano</dc:creator>
  <cp:lastModifiedBy>Francisco Javier Batista Acosta</cp:lastModifiedBy>
  <cp:revision>2</cp:revision>
  <cp:lastPrinted>2018-03-18T23:01:00Z</cp:lastPrinted>
  <dcterms:created xsi:type="dcterms:W3CDTF">2023-01-20T02:52:00Z</dcterms:created>
  <dcterms:modified xsi:type="dcterms:W3CDTF">2023-01-20T02:52:00Z</dcterms:modified>
</cp:coreProperties>
</file>