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4066"/>
        <w:tblW w:w="8866" w:type="dxa"/>
        <w:tblLook w:val="04A0" w:firstRow="1" w:lastRow="0" w:firstColumn="1" w:lastColumn="0" w:noHBand="0" w:noVBand="1"/>
      </w:tblPr>
      <w:tblGrid>
        <w:gridCol w:w="4433"/>
        <w:gridCol w:w="4433"/>
      </w:tblGrid>
      <w:tr w:rsidR="00513A04" w:rsidRPr="00513A04" w:rsidTr="00373BC3">
        <w:trPr>
          <w:trHeight w:val="585"/>
        </w:trPr>
        <w:tc>
          <w:tcPr>
            <w:tcW w:w="4433" w:type="dxa"/>
          </w:tcPr>
          <w:p w:rsidR="00513A04" w:rsidRPr="00513A04" w:rsidRDefault="00513A04" w:rsidP="00373BC3">
            <w:pPr>
              <w:jc w:val="center"/>
              <w:rPr>
                <w:sz w:val="26"/>
                <w:szCs w:val="26"/>
              </w:rPr>
            </w:pPr>
            <w:r w:rsidRPr="00513A04">
              <w:rPr>
                <w:sz w:val="26"/>
                <w:szCs w:val="26"/>
              </w:rPr>
              <w:t>Classes</w:t>
            </w:r>
          </w:p>
        </w:tc>
        <w:tc>
          <w:tcPr>
            <w:tcW w:w="4433" w:type="dxa"/>
          </w:tcPr>
          <w:p w:rsidR="00513A04" w:rsidRPr="00513A04" w:rsidRDefault="00513A04" w:rsidP="00373BC3">
            <w:pPr>
              <w:jc w:val="center"/>
              <w:rPr>
                <w:sz w:val="26"/>
                <w:szCs w:val="26"/>
              </w:rPr>
            </w:pPr>
            <w:r w:rsidRPr="00513A04">
              <w:rPr>
                <w:sz w:val="26"/>
                <w:szCs w:val="26"/>
              </w:rPr>
              <w:t>Integrantes</w:t>
            </w:r>
          </w:p>
        </w:tc>
      </w:tr>
      <w:tr w:rsidR="00513A04" w:rsidRPr="00513A04" w:rsidTr="00373BC3">
        <w:trPr>
          <w:trHeight w:val="552"/>
        </w:trPr>
        <w:tc>
          <w:tcPr>
            <w:tcW w:w="4433" w:type="dxa"/>
          </w:tcPr>
          <w:p w:rsidR="00513A04" w:rsidRPr="00513A04" w:rsidRDefault="00E9257F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Cadastro de categoria de</w:t>
            </w:r>
            <w:r w:rsidR="00513A04">
              <w:rPr>
                <w:sz w:val="26"/>
                <w:szCs w:val="26"/>
              </w:rPr>
              <w:t xml:space="preserve"> p</w:t>
            </w:r>
            <w:r w:rsidR="00513A04" w:rsidRPr="00513A04">
              <w:rPr>
                <w:sz w:val="26"/>
                <w:szCs w:val="26"/>
              </w:rPr>
              <w:t>roduto</w:t>
            </w:r>
          </w:p>
        </w:tc>
        <w:tc>
          <w:tcPr>
            <w:tcW w:w="4433" w:type="dxa"/>
          </w:tcPr>
          <w:p w:rsidR="00513A04" w:rsidRPr="00513A04" w:rsidRDefault="00373BC3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Evelyn Pereira </w:t>
            </w:r>
          </w:p>
        </w:tc>
      </w:tr>
      <w:tr w:rsidR="00513A04" w:rsidRPr="00513A04" w:rsidTr="00373BC3">
        <w:trPr>
          <w:trHeight w:val="585"/>
        </w:trPr>
        <w:tc>
          <w:tcPr>
            <w:tcW w:w="4433" w:type="dxa"/>
          </w:tcPr>
          <w:p w:rsidR="00513A04" w:rsidRPr="00513A04" w:rsidRDefault="00441A42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Cadastro de</w:t>
            </w:r>
            <w:r w:rsidR="00513A04" w:rsidRPr="00513A04">
              <w:rPr>
                <w:sz w:val="26"/>
                <w:szCs w:val="26"/>
              </w:rPr>
              <w:t xml:space="preserve"> produto</w:t>
            </w:r>
          </w:p>
        </w:tc>
        <w:tc>
          <w:tcPr>
            <w:tcW w:w="4433" w:type="dxa"/>
          </w:tcPr>
          <w:p w:rsidR="00513A04" w:rsidRPr="00513A04" w:rsidRDefault="00373BC3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Felipe </w:t>
            </w:r>
            <w:proofErr w:type="spellStart"/>
            <w:r>
              <w:rPr>
                <w:sz w:val="26"/>
                <w:szCs w:val="26"/>
              </w:rPr>
              <w:t>Bertanha</w:t>
            </w:r>
            <w:proofErr w:type="spellEnd"/>
          </w:p>
        </w:tc>
      </w:tr>
      <w:tr w:rsidR="00513A04" w:rsidRPr="00513A04" w:rsidTr="00373BC3">
        <w:trPr>
          <w:trHeight w:val="552"/>
        </w:trPr>
        <w:tc>
          <w:tcPr>
            <w:tcW w:w="4433" w:type="dxa"/>
          </w:tcPr>
          <w:p w:rsidR="00513A04" w:rsidRPr="00513A04" w:rsidRDefault="00513A04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Cadastro de </w:t>
            </w:r>
            <w:r w:rsidRPr="00513A04">
              <w:rPr>
                <w:sz w:val="26"/>
                <w:szCs w:val="26"/>
              </w:rPr>
              <w:t xml:space="preserve">Lista </w:t>
            </w:r>
          </w:p>
        </w:tc>
        <w:tc>
          <w:tcPr>
            <w:tcW w:w="4433" w:type="dxa"/>
          </w:tcPr>
          <w:p w:rsidR="00513A04" w:rsidRPr="00513A04" w:rsidRDefault="00513A04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Eduardo Vitorino</w:t>
            </w:r>
          </w:p>
        </w:tc>
      </w:tr>
      <w:tr w:rsidR="00513A04" w:rsidRPr="00513A04" w:rsidTr="00373BC3">
        <w:trPr>
          <w:trHeight w:val="585"/>
        </w:trPr>
        <w:tc>
          <w:tcPr>
            <w:tcW w:w="4433" w:type="dxa"/>
          </w:tcPr>
          <w:p w:rsidR="00513A04" w:rsidRPr="00513A04" w:rsidRDefault="00E9257F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Cadastro </w:t>
            </w:r>
            <w:r w:rsidR="00513A04" w:rsidRPr="00513A04">
              <w:rPr>
                <w:sz w:val="26"/>
                <w:szCs w:val="26"/>
              </w:rPr>
              <w:t xml:space="preserve">Categoria de Lista </w:t>
            </w:r>
          </w:p>
        </w:tc>
        <w:tc>
          <w:tcPr>
            <w:tcW w:w="4433" w:type="dxa"/>
          </w:tcPr>
          <w:p w:rsidR="00513A04" w:rsidRPr="00513A04" w:rsidRDefault="00513A04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Diogo Gabriel Barbosa</w:t>
            </w:r>
          </w:p>
        </w:tc>
      </w:tr>
      <w:tr w:rsidR="00513A04" w:rsidRPr="00513A04" w:rsidTr="00373BC3">
        <w:trPr>
          <w:trHeight w:val="585"/>
        </w:trPr>
        <w:tc>
          <w:tcPr>
            <w:tcW w:w="4433" w:type="dxa"/>
          </w:tcPr>
          <w:p w:rsidR="00513A04" w:rsidRPr="00513A04" w:rsidRDefault="00E9257F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Cadastro </w:t>
            </w:r>
            <w:r w:rsidR="00513A04">
              <w:rPr>
                <w:sz w:val="26"/>
                <w:szCs w:val="26"/>
              </w:rPr>
              <w:t>Itens da lista de compra</w:t>
            </w:r>
          </w:p>
        </w:tc>
        <w:tc>
          <w:tcPr>
            <w:tcW w:w="4433" w:type="dxa"/>
          </w:tcPr>
          <w:p w:rsidR="00513A04" w:rsidRPr="00513A04" w:rsidRDefault="00513A04" w:rsidP="00373B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Carolina Gimenez</w:t>
            </w:r>
          </w:p>
        </w:tc>
      </w:tr>
    </w:tbl>
    <w:p w:rsidR="00373BC3" w:rsidRDefault="00373BC3" w:rsidP="00373BC3">
      <w:pPr>
        <w:jc w:val="center"/>
        <w:rPr>
          <w:sz w:val="32"/>
          <w:szCs w:val="32"/>
        </w:rPr>
      </w:pPr>
      <w:r w:rsidRPr="00373BC3">
        <w:rPr>
          <w:sz w:val="32"/>
          <w:szCs w:val="32"/>
        </w:rPr>
        <w:t>Projeto lista de compras</w:t>
      </w:r>
    </w:p>
    <w:p w:rsidR="00373BC3" w:rsidRDefault="00373BC3" w:rsidP="00373BC3">
      <w:pPr>
        <w:rPr>
          <w:sz w:val="32"/>
          <w:szCs w:val="32"/>
        </w:rPr>
      </w:pPr>
    </w:p>
    <w:p w:rsidR="00373BC3" w:rsidRPr="00373BC3" w:rsidRDefault="00373BC3" w:rsidP="00373BC3">
      <w:pPr>
        <w:rPr>
          <w:sz w:val="26"/>
          <w:szCs w:val="26"/>
        </w:rPr>
      </w:pPr>
      <w:r>
        <w:rPr>
          <w:sz w:val="26"/>
          <w:szCs w:val="26"/>
        </w:rPr>
        <w:t>No dia 18/10/2017 foi apresentado a tela cadastro de produto.</w:t>
      </w:r>
      <w:bookmarkStart w:id="0" w:name="_GoBack"/>
      <w:bookmarkEnd w:id="0"/>
    </w:p>
    <w:sectPr w:rsidR="00373BC3" w:rsidRPr="00373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04"/>
    <w:rsid w:val="002A3083"/>
    <w:rsid w:val="00373BC3"/>
    <w:rsid w:val="00441A42"/>
    <w:rsid w:val="00513A04"/>
    <w:rsid w:val="00E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A80F"/>
  <w15:chartTrackingRefBased/>
  <w15:docId w15:val="{543BBEC5-E1C7-4BB1-BACA-61BF7BA1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</cp:revision>
  <dcterms:created xsi:type="dcterms:W3CDTF">2017-10-18T16:06:00Z</dcterms:created>
  <dcterms:modified xsi:type="dcterms:W3CDTF">2017-10-18T17:04:00Z</dcterms:modified>
</cp:coreProperties>
</file>