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bgp-路由意图定义分类与实例清单"/>
    <w:p>
      <w:pPr>
        <w:pStyle w:val="Heading1"/>
      </w:pPr>
      <w:r>
        <w:t xml:space="preserve">BGP </w:t>
      </w:r>
      <w:r>
        <w:rPr>
          <w:rFonts w:hint="eastAsia"/>
        </w:rPr>
        <w:t xml:space="preserve">路由意图定义、分类与实例清单</w:t>
      </w:r>
    </w:p>
    <w:p>
      <w:pPr>
        <w:pStyle w:val="FirstParagraph"/>
      </w:pPr>
      <w:r>
        <w:rPr>
          <w:rFonts w:hint="eastAsia"/>
        </w:rPr>
        <w:t xml:space="preserve">好的，我将为您撰写第一章“路由意图定义”。这一章将为整个长文档奠定概念基础，并引入is-ought理论作为分析框架。我将确保内容专业、结构清晰，并包含必要的表格和图表。</w:t>
      </w:r>
    </w:p>
    <w:p>
      <w:r>
        <w:pict>
          <v:rect style="width:0;height:1.5pt" o:hralign="center" o:hrstd="t" o:hr="t"/>
        </w:pict>
      </w:r>
    </w:p>
    <w:bookmarkStart w:id="37" w:name="第一章-路由意图定义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路由意图定义</w:t>
      </w:r>
    </w:p>
    <w:bookmarkStart w:id="9" w:name="路由意图的概念界定"/>
    <w:p>
      <w:pPr>
        <w:pStyle w:val="Heading3"/>
      </w:pPr>
      <w:r>
        <w:t xml:space="preserve">1.1 </w:t>
      </w:r>
      <w:r>
        <w:rPr>
          <w:rFonts w:hint="eastAsia"/>
        </w:rPr>
        <w:t xml:space="preserve">路由意图的概念界定</w:t>
      </w:r>
    </w:p>
    <w:p>
      <w:pPr>
        <w:pStyle w:val="FirstParagraph"/>
      </w:pPr>
      <w:r>
        <w:rPr>
          <w:rFonts w:hint="eastAsia"/>
        </w:rPr>
        <w:t xml:space="preserve">在BGP（边界网关协议）的语境中，</w:t>
      </w:r>
      <w:r>
        <w:rPr>
          <w:rFonts w:hint="eastAsia"/>
          <w:b/>
          <w:bCs/>
        </w:rPr>
        <w:t xml:space="preserve">路由意图</w:t>
      </w:r>
      <w:r>
        <w:rPr>
          <w:rFonts w:hint="eastAsia"/>
        </w:rPr>
        <w:t xml:space="preserve">是指网络运营者或设计者通过配置策略、宣告路径或操纵路由属性，所期望达成的网络行为状态。它不是BGP协议本身固有的属性，而是人类决策在协议执行层面的映射。简而言之，路由意图是“我希望网络如何表现”的数字化表达。</w:t>
      </w:r>
    </w:p>
    <w:p>
      <w:pPr>
        <w:pStyle w:val="BodyText"/>
      </w:pPr>
      <w:r>
        <w:rPr>
          <w:rFonts w:hint="eastAsia"/>
        </w:rPr>
        <w:t xml:space="preserve">从技术实现角度看，路由意图通常以以下形式体现：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策略配置</w:t>
      </w:r>
      <w:r>
        <w:rPr>
          <w:rFonts w:hint="eastAsia"/>
        </w:rPr>
        <w:t xml:space="preserve">：如route-policy、filter、as-path</w:t>
      </w:r>
      <w:r>
        <w:t xml:space="preserve"> </w:t>
      </w:r>
      <w:r>
        <w:rPr>
          <w:rFonts w:hint="eastAsia"/>
        </w:rPr>
        <w:t xml:space="preserve">regex、community-list等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路径属性操纵</w:t>
      </w:r>
      <w:r>
        <w:rPr>
          <w:rFonts w:hint="eastAsia"/>
        </w:rPr>
        <w:t xml:space="preserve">：如MED值调整、Local</w:t>
      </w:r>
      <w:r>
        <w:t xml:space="preserve"> </w:t>
      </w:r>
      <w:r>
        <w:rPr>
          <w:rFonts w:hint="eastAsia"/>
        </w:rPr>
        <w:t xml:space="preserve">Preference设置、AS路径预置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路由宣告控制</w:t>
      </w:r>
      <w:r>
        <w:rPr>
          <w:rFonts w:hint="eastAsia"/>
        </w:rPr>
        <w:t xml:space="preserve">：如prefix-list过滤、route-map的permit/deny逻辑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流量工程目标</w:t>
      </w:r>
      <w:r>
        <w:rPr>
          <w:rFonts w:hint="eastAsia"/>
        </w:rPr>
        <w:t xml:space="preserve">：如通过特定AS路径引导流量、避免某条链路</w:t>
      </w:r>
    </w:p>
    <w:p>
      <w:pPr>
        <w:pStyle w:val="BodyText"/>
      </w:pPr>
      <w:r>
        <w:rPr>
          <w:rFonts w:hint="eastAsia"/>
        </w:rPr>
        <w:t xml:space="preserve">意图的粒度可以从宏观（如“所有流量应避开某地区”）到微观（如“特定前缀应经由特定对等体到达”）。在BGP的分布式决策架构中，意图的传递依赖于路由属性（如Community、AS</w:t>
      </w:r>
      <w:r>
        <w:t xml:space="preserve"> </w:t>
      </w:r>
      <w:r>
        <w:rPr>
          <w:rFonts w:hint="eastAsia"/>
        </w:rPr>
        <w:t xml:space="preserve">Path、MED）作为“意图载体”。</w:t>
      </w:r>
    </w:p>
    <w:p>
      <w:pPr>
        <w:pStyle w:val="BodyText"/>
      </w:pPr>
      <w:r>
        <w:rPr>
          <w:rFonts w:hint="eastAsia"/>
        </w:rPr>
        <w:t xml:space="preserve">为清晰界定，我将路由意图分为三个核心要素：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目标对象（Target）</w:t>
      </w:r>
      <w:r>
        <w:rPr>
          <w:rFonts w:hint="eastAsia"/>
        </w:rPr>
        <w:t xml:space="preserve">：意图作用的路由前缀或路由类别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期望行为（Desired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Behavior）</w:t>
      </w:r>
      <w:r>
        <w:rPr>
          <w:rFonts w:hint="eastAsia"/>
        </w:rPr>
        <w:t xml:space="preserve">：对目标对象施加的路径选择或传播规则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触发条件（Condition）</w:t>
      </w:r>
      <w:r>
        <w:rPr>
          <w:rFonts w:hint="eastAsia"/>
        </w:rPr>
        <w:t xml:space="preserve">：意图生效的上下文（如对等体类型、方向、时间）</w:t>
      </w:r>
    </w:p>
    <w:p>
      <w:pPr>
        <w:pStyle w:val="FirstParagraph"/>
      </w:pPr>
      <w:r>
        <w:rPr>
          <w:rFonts w:hint="eastAsia"/>
        </w:rPr>
        <w:t xml:space="preserve">三者共同构成一个完整的意图单元。例如：“对来自AS</w:t>
      </w:r>
      <w:r>
        <w:t xml:space="preserve"> </w:t>
      </w:r>
      <w:r>
        <w:rPr>
          <w:rFonts w:hint="eastAsia"/>
        </w:rPr>
        <w:t xml:space="preserve">65000的</w:t>
      </w:r>
      <w:r>
        <w:rPr>
          <w:rStyle w:val="VerbatimChar"/>
        </w:rPr>
        <w:t xml:space="preserve">10.0.0.0/8</w:t>
      </w:r>
      <w:r>
        <w:rPr>
          <w:rFonts w:hint="eastAsia"/>
        </w:rPr>
        <w:t xml:space="preserve">前缀，在入方向设置Local</w:t>
      </w:r>
      <w:r>
        <w:t xml:space="preserve"> </w:t>
      </w:r>
      <w:r>
        <w:rPr>
          <w:rFonts w:hint="eastAsia"/>
        </w:rPr>
        <w:t xml:space="preserve">Preference为200，以优先选择该路径”——这里目标对象是前缀，期望行为是路径优先级提升，触发条件是入方向且来自特定AS。</w:t>
      </w:r>
    </w:p>
    <w:bookmarkEnd w:id="9"/>
    <w:bookmarkStart w:id="10" w:name="is-ought理论视角下的路由意图"/>
    <w:p>
      <w:pPr>
        <w:pStyle w:val="Heading3"/>
      </w:pPr>
      <w:r>
        <w:t xml:space="preserve">1.2 </w:t>
      </w:r>
      <w:r>
        <w:rPr>
          <w:rFonts w:hint="eastAsia"/>
        </w:rPr>
        <w:t xml:space="preserve">is-ought理论视角下的路由意图</w:t>
      </w:r>
    </w:p>
    <w:p>
      <w:pPr>
        <w:pStyle w:val="FirstParagraph"/>
      </w:pPr>
      <w:r>
        <w:rPr>
          <w:rFonts w:hint="eastAsia"/>
          <w:b/>
          <w:bCs/>
        </w:rPr>
        <w:t xml:space="preserve">is-ought理论</w:t>
      </w:r>
      <w:r>
        <w:rPr>
          <w:rFonts w:hint="eastAsia"/>
        </w:rPr>
        <w:t xml:space="preserve">（休谟问题）在路由意图领域的应用，揭示了意图与BGP实际行为之间的张力。该理论的核心命题是：</w:t>
      </w:r>
      <w:r>
        <w:rPr>
          <w:rFonts w:hint="eastAsia"/>
          <w:b/>
          <w:bCs/>
        </w:rPr>
        <w:t xml:space="preserve">“实然”（is）描述事物本来的状态，“应然”（ought）描述事物应当达到的状态</w:t>
      </w:r>
      <w:r>
        <w:rPr>
          <w:rFonts w:hint="eastAsia"/>
        </w:rPr>
        <w:t xml:space="preserve">。在BGP路由中：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实然（is）</w:t>
      </w:r>
      <w:r>
        <w:rPr>
          <w:rFonts w:hint="eastAsia"/>
        </w:rPr>
        <w:t xml:space="preserve">：BGP协议实际执行的路由决策，包括协议默认规则（如BGP最佳路径选择算法）、网络环境约束（如链路故障）、以及配置产生的实际效果。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应然（ought）</w:t>
      </w:r>
      <w:r>
        <w:rPr>
          <w:rFonts w:hint="eastAsia"/>
        </w:rPr>
        <w:t xml:space="preserve">：网络运营者通过意图配置所期望的路由行为，即“网络应当如何选择路径”。</w:t>
      </w:r>
    </w:p>
    <w:p>
      <w:pPr>
        <w:pStyle w:val="FirstParagraph"/>
      </w:pPr>
      <w:r>
        <w:rPr>
          <w:rFonts w:hint="eastAsia"/>
        </w:rPr>
        <w:t xml:space="preserve">意图完整覆盖路由行为，意味着应然与实然的高度一致性。但在现实网络中，这种一致性常被打破，原因包括：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协议固有行为</w:t>
      </w:r>
      <w:r>
        <w:rPr>
          <w:rFonts w:hint="eastAsia"/>
        </w:rPr>
        <w:t xml:space="preserve">：BGP的路径选择算法（如比较AS路径长度、Origin类型、MED值）可能使实际路径偏离意图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配置冲突</w:t>
      </w:r>
      <w:r>
        <w:rPr>
          <w:rFonts w:hint="eastAsia"/>
        </w:rPr>
        <w:t xml:space="preserve">：多个意图同时作用于同一前缀时，优先级规则可能导致意图失效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网络动态性</w:t>
      </w:r>
      <w:r>
        <w:rPr>
          <w:rFonts w:hint="eastAsia"/>
        </w:rPr>
        <w:t xml:space="preserve">：链路故障、BGP会话重置等事件使实然状态偏离应然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信息不对称</w:t>
      </w:r>
      <w:r>
        <w:rPr>
          <w:rFonts w:hint="eastAsia"/>
        </w:rPr>
        <w:t xml:space="preserve">：部分路由属性（如私有Community）在跨AS传递时丢失，导致意图无法完整传达</w:t>
      </w:r>
    </w:p>
    <w:p>
      <w:pPr>
        <w:pStyle w:val="FirstParagraph"/>
      </w:pPr>
      <w:r>
        <w:rPr>
          <w:rFonts w:hint="eastAsia"/>
        </w:rPr>
        <w:t xml:space="preserve">因此，is-ought视角下的意图定义，不仅是“期望状态”的静态描述，更需包含“如何弥合应然与实然差距”的动态机制。这引出了意图完整覆盖路由行为的核心问题：</w:t>
      </w:r>
      <w:r>
        <w:rPr>
          <w:rFonts w:hint="eastAsia"/>
          <w:b/>
          <w:bCs/>
        </w:rPr>
        <w:t xml:space="preserve">如何确保配置的意图在所有场景下都能转化为实际路由行为？</w:t>
      </w:r>
    </w:p>
    <w:bookmarkEnd w:id="10"/>
    <w:bookmarkStart w:id="11" w:name="意图完整覆盖路由行为的定义"/>
    <w:p>
      <w:pPr>
        <w:pStyle w:val="Heading3"/>
      </w:pPr>
      <w:r>
        <w:t xml:space="preserve">1.3 </w:t>
      </w:r>
      <w:r>
        <w:rPr>
          <w:rFonts w:hint="eastAsia"/>
        </w:rPr>
        <w:t xml:space="preserve">意图完整覆盖路由行为的定义</w:t>
      </w:r>
    </w:p>
    <w:p>
      <w:pPr>
        <w:pStyle w:val="FirstParagraph"/>
      </w:pPr>
      <w:r>
        <w:rPr>
          <w:rFonts w:hint="eastAsia"/>
        </w:rPr>
        <w:t xml:space="preserve">“意图完整覆盖路由行为”是指：对于网络内所有路由前缀，在任意网络状态下，运营者配置的意图都能完全决定BGP的实际决策结果。这包含三个维度：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空间覆盖（Spatial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Coverage）</w:t>
      </w:r>
      <w:r>
        <w:rPr>
          <w:rFonts w:hint="eastAsia"/>
        </w:rPr>
        <w:t xml:space="preserve">：意图作用于所有路由类别（IPv4、IPv6、VPNv4等），而非仅部分前缀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时间覆盖（Temporal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Coverage）</w:t>
      </w:r>
      <w:r>
        <w:rPr>
          <w:rFonts w:hint="eastAsia"/>
        </w:rPr>
        <w:t xml:space="preserve">：意图在稳态和动态（故障、收敛）状态下均有效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决策覆盖（Decision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Coverage）</w:t>
      </w:r>
      <w:r>
        <w:rPr>
          <w:rFonts w:hint="eastAsia"/>
        </w:rPr>
        <w:t xml:space="preserve">：意图能覆盖BGP路径选择的所有关键比较项（如Local</w:t>
      </w:r>
      <w:r>
        <w:t xml:space="preserve"> Preference、AS </w:t>
      </w:r>
      <w:r>
        <w:rPr>
          <w:rFonts w:hint="eastAsia"/>
        </w:rPr>
        <w:t xml:space="preserve">Path、MED、Community）</w:t>
      </w:r>
    </w:p>
    <w:p>
      <w:pPr>
        <w:pStyle w:val="FirstParagraph"/>
      </w:pPr>
      <w:r>
        <w:rPr>
          <w:rFonts w:hint="eastAsia"/>
        </w:rPr>
        <w:t xml:space="preserve">从is-ought视角，完整覆盖意味着“应然”在所有场景下都等于“实然”。这要求意图定义具备</w:t>
      </w:r>
      <w:r>
        <w:rPr>
          <w:rFonts w:hint="eastAsia"/>
          <w:b/>
          <w:bCs/>
        </w:rPr>
        <w:t xml:space="preserve">完备性</w:t>
      </w:r>
      <w:r>
        <w:rPr>
          <w:rFonts w:hint="eastAsia"/>
        </w:rPr>
        <w:t xml:space="preserve">（无遗漏场景）和</w:t>
      </w: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（无冲突规则）。</w:t>
      </w:r>
    </w:p>
    <w:p>
      <w:pPr>
        <w:pStyle w:val="BodyText"/>
      </w:pPr>
      <w:r>
        <w:rPr>
          <w:rFonts w:hint="eastAsia"/>
        </w:rPr>
        <w:t xml:space="preserve">为便于技术分析，我将意图完整覆盖路由行为的形式化定义如下：</w:t>
      </w:r>
    </w:p>
    <w:p>
      <w:pPr>
        <w:pStyle w:val="BodyText"/>
      </w:pPr>
      <w:r>
        <w:rPr>
          <w:rFonts w:hint="eastAsia"/>
        </w:rPr>
        <w:t xml:space="preserve">设网络状态集合为S，意图配置集合为I，BGP实际决策函数为D。意图完整覆盖当且仅当：</w:t>
      </w:r>
    </w:p>
    <w:p>
      <w:pPr>
        <w:pStyle w:val="SourceCode"/>
      </w:pPr>
      <w:r>
        <w:rPr>
          <w:rStyle w:val="VerbatimChar"/>
        </w:rPr>
        <w:t xml:space="preserve">∀s ∈ S, </w:t>
      </w:r>
      <w:r>
        <w:rPr>
          <w:rStyle w:val="VerbatimChar"/>
          <w:rFonts w:hint="eastAsia"/>
        </w:rPr>
        <w:t xml:space="preserve">∀前缀p:</w:t>
      </w:r>
      <w:r>
        <w:rPr>
          <w:rStyle w:val="VerbatimChar"/>
        </w:rPr>
        <w:t xml:space="preserve"> D(p, s) = I(p, s)</w:t>
      </w:r>
    </w:p>
    <w:p>
      <w:pPr>
        <w:pStyle w:val="FirstParagraph"/>
      </w:pPr>
      <w:r>
        <w:rPr>
          <w:rFonts w:hint="eastAsia"/>
        </w:rPr>
        <w:t xml:space="preserve">即实际决策始终等于意图期望。</w:t>
      </w:r>
    </w:p>
    <w:p>
      <w:pPr>
        <w:pStyle w:val="BodyText"/>
      </w:pPr>
      <w:r>
        <w:rPr>
          <w:rFonts w:hint="eastAsia"/>
        </w:rPr>
        <w:t xml:space="preserve">这一形式化定义揭示了意图覆盖的挑战：网络状态S是动态且不可枚举的，意图配置I需要具备足够的鲁棒性。在BGP实践中，这通常通过</w:t>
      </w:r>
      <w:r>
        <w:rPr>
          <w:rFonts w:hint="eastAsia"/>
          <w:b/>
          <w:bCs/>
        </w:rPr>
        <w:t xml:space="preserve">冗余意图设计</w:t>
      </w:r>
      <w:r>
        <w:rPr>
          <w:rFonts w:hint="eastAsia"/>
        </w:rPr>
        <w:t xml:space="preserve">（多重策略叠加）和</w:t>
      </w:r>
      <w:r>
        <w:rPr>
          <w:rFonts w:hint="eastAsia"/>
          <w:b/>
          <w:bCs/>
        </w:rPr>
        <w:t xml:space="preserve">自适应意图</w:t>
      </w:r>
      <w:r>
        <w:rPr>
          <w:rFonts w:hint="eastAsia"/>
        </w:rPr>
        <w:t xml:space="preserve">（基于Community的动态策略）来实现。</w:t>
      </w:r>
    </w:p>
    <w:bookmarkEnd w:id="11"/>
    <w:bookmarkStart w:id="12" w:name="路由意图的实例化表达"/>
    <w:p>
      <w:pPr>
        <w:pStyle w:val="Heading3"/>
      </w:pPr>
      <w:r>
        <w:t xml:space="preserve">1.4 </w:t>
      </w:r>
      <w:r>
        <w:rPr>
          <w:rFonts w:hint="eastAsia"/>
        </w:rPr>
        <w:t xml:space="preserve">路由意图的实例化表达</w:t>
      </w:r>
    </w:p>
    <w:p>
      <w:pPr>
        <w:pStyle w:val="FirstParagraph"/>
      </w:pPr>
      <w:r>
        <w:rPr>
          <w:rFonts w:hint="eastAsia"/>
        </w:rPr>
        <w:t xml:space="preserve">为将抽象定义落地，我引入一个实例化框架——</w:t>
      </w:r>
      <w:r>
        <w:rPr>
          <w:rFonts w:hint="eastAsia"/>
          <w:b/>
          <w:bCs/>
        </w:rPr>
        <w:t xml:space="preserve">意图三元组</w:t>
      </w:r>
      <w:r>
        <w:rPr>
          <w:rFonts w:hint="eastAsia"/>
        </w:rPr>
        <w:t xml:space="preserve">（Intent</w:t>
      </w:r>
      <w:r>
        <w:t xml:space="preserve"> </w:t>
      </w:r>
      <w:r>
        <w:rPr>
          <w:rFonts w:hint="eastAsia"/>
        </w:rPr>
        <w:t xml:space="preserve">Triple）：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在BGP中的实现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10.0.0.0/8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prefix-list匹配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优先选择该前缀</w:t>
            </w:r>
          </w:p>
        </w:tc>
        <w:tc>
          <w:tcPr/>
          <w:p>
            <w:pPr>
              <w:pStyle w:val="Compact"/>
            </w:pPr>
            <w:r>
              <w:t xml:space="preserve">Local Preference=200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入方向、来自AS</w:t>
            </w:r>
            <w:r>
              <w:t xml:space="preserve"> 65000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route-map的in方向+peer-as匹配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该三元组可组合为复杂意图。例如，多目标意图可通过Community标签实现：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目标对象：所有带</w:t>
      </w:r>
      <w:r>
        <w:rPr>
          <w:rStyle w:val="VerbatimChar"/>
        </w:rPr>
        <w:t xml:space="preserve">65000:100</w:t>
      </w:r>
      <w:r>
        <w:rPr>
          <w:rFonts w:hint="eastAsia"/>
        </w:rPr>
        <w:t xml:space="preserve">Community的前缀</w:t>
      </w:r>
      <w:r>
        <w:t xml:space="preserve"> </w:t>
      </w:r>
      <w:r>
        <w:t xml:space="preserve">- </w:t>
      </w:r>
      <w:r>
        <w:rPr>
          <w:rFonts w:hint="eastAsia"/>
        </w:rPr>
        <w:t xml:space="preserve">期望行为：在出方向宣告时附加AS</w:t>
      </w:r>
      <w:r>
        <w:t xml:space="preserve"> </w:t>
      </w:r>
      <w:r>
        <w:rPr>
          <w:rFonts w:hint="eastAsia"/>
        </w:rPr>
        <w:t xml:space="preserve">Path预置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触发条件：对等体为AS</w:t>
      </w:r>
      <w:r>
        <w:t xml:space="preserve"> 65000</w:t>
      </w:r>
    </w:p>
    <w:p>
      <w:pPr>
        <w:pStyle w:val="BodyText"/>
      </w:pPr>
      <w:r>
        <w:rPr>
          <w:rFonts w:hint="eastAsia"/>
        </w:rPr>
        <w:t xml:space="preserve">这种实例化表达使意图定义从哲学层面落地到可配置的技术层面。</w:t>
      </w:r>
    </w:p>
    <w:bookmarkEnd w:id="12"/>
    <w:bookmarkStart w:id="13" w:name="意图与bgp协议行为的映射关系"/>
    <w:p>
      <w:pPr>
        <w:pStyle w:val="Heading3"/>
      </w:pPr>
      <w:r>
        <w:t xml:space="preserve">1.5 </w:t>
      </w:r>
      <w:r>
        <w:rPr>
          <w:rFonts w:hint="eastAsia"/>
        </w:rPr>
        <w:t xml:space="preserve">意图与BGP协议行为的映射关系</w:t>
      </w:r>
    </w:p>
    <w:p>
      <w:pPr>
        <w:pStyle w:val="FirstParagraph"/>
      </w:pPr>
      <w:r>
        <w:rPr>
          <w:rFonts w:hint="eastAsia"/>
        </w:rPr>
        <w:t xml:space="preserve">为清晰展示意图如何映射到BGP协议行为，我构建以下映射表：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BGP实现机制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协议行为影响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路径优先级</w:t>
            </w:r>
          </w:p>
        </w:tc>
        <w:tc>
          <w:tcPr/>
          <w:p>
            <w:pPr>
              <w:pStyle w:val="Compact"/>
            </w:pPr>
            <w:r>
              <w:t xml:space="preserve">Local Preference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影响入方向决策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路径选择</w:t>
            </w:r>
          </w:p>
        </w:tc>
        <w:tc>
          <w:tcPr/>
          <w:p>
            <w:pPr>
              <w:pStyle w:val="Compact"/>
            </w:pPr>
            <w:r>
              <w:t xml:space="preserve">MED、AS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影响出方向决策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路由传播控制</w:t>
            </w:r>
          </w:p>
        </w:tc>
        <w:tc>
          <w:tcPr/>
          <w:p>
            <w:pPr>
              <w:pStyle w:val="Compact"/>
            </w:pPr>
            <w:r>
              <w:t xml:space="preserve">Route Advertisement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控制前缀可见性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流量引导</w:t>
            </w:r>
          </w:p>
        </w:tc>
        <w:tc>
          <w:tcPr/>
          <w:p>
            <w:pPr>
              <w:pStyle w:val="Compact"/>
            </w:pPr>
            <w:r>
              <w:t xml:space="preserve">Traffic Engineering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影响实际流量路径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故障规避</w:t>
            </w:r>
          </w:p>
        </w:tc>
        <w:tc>
          <w:tcPr/>
          <w:p>
            <w:pPr>
              <w:pStyle w:val="Compact"/>
            </w:pPr>
            <w:r>
              <w:t xml:space="preserve">Reachability Filtering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影响路由可用性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该映射表表明，意图并非独立于协议，而是通过协议属性实现。这强化了“意图是协议行为的指导层”这一核心定义。</w:t>
      </w:r>
    </w:p>
    <w:bookmarkEnd w:id="13"/>
    <w:bookmarkStart w:id="14" w:name="本章小结"/>
    <w:p>
      <w:pPr>
        <w:pStyle w:val="Heading3"/>
      </w:pPr>
      <w:r>
        <w:t xml:space="preserve">1.6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本章定义了路由意图的核心概念，并引入is-ought理论作为分析框架。关键结论如下：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路由意图是运营者期望的数字化表达</w:t>
      </w:r>
      <w:r>
        <w:rPr>
          <w:rFonts w:hint="eastAsia"/>
        </w:rPr>
        <w:t xml:space="preserve">，通过BGP属性传递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is-ought视角揭示了意图与实然行为的张力</w:t>
      </w:r>
      <w:r>
        <w:rPr>
          <w:rFonts w:hint="eastAsia"/>
        </w:rPr>
        <w:t xml:space="preserve">，完整覆盖需弥合差距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完整覆盖需满足空间、时间、决策三个维度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意图三元组提供了可实例化的表达框架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意图通过BGP协议属性实现映射</w:t>
      </w:r>
      <w:r>
        <w:rPr>
          <w:rFonts w:hint="eastAsia"/>
        </w:rPr>
        <w:t xml:space="preserve">，而非独立机制</w:t>
      </w:r>
    </w:p>
    <w:p>
      <w:pPr>
        <w:pStyle w:val="FirstParagraph"/>
      </w:pPr>
      <w:r>
        <w:rPr>
          <w:rFonts w:hint="eastAsia"/>
        </w:rPr>
        <w:t xml:space="preserve">这一定义为后续章节（分类、实例清单、is-ought完整覆盖分析）奠定了概念基础。下一章将基于此定义，对路由意图进行系统分类。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图表：意图完整覆盖的三维模型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A[意图完整覆盖]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B[空间覆盖]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C[时间覆盖]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D[决策覆盖]</w:t>
      </w:r>
      <w:r>
        <w:br/>
      </w:r>
      <w:r>
        <w:rPr>
          <w:rStyle w:val="VerbatimChar"/>
        </w:rPr>
        <w:t xml:space="preserve">    B --&gt; B1[IPv4]</w:t>
      </w:r>
      <w:r>
        <w:br/>
      </w:r>
      <w:r>
        <w:rPr>
          <w:rStyle w:val="VerbatimChar"/>
        </w:rPr>
        <w:t xml:space="preserve">    B --&gt; B2[IPv6]</w:t>
      </w:r>
      <w:r>
        <w:br/>
      </w:r>
      <w:r>
        <w:rPr>
          <w:rStyle w:val="VerbatimChar"/>
        </w:rPr>
        <w:t xml:space="preserve">    B --&gt; B3[VPNv4]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C1[稳态]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C2[动态]</w:t>
      </w:r>
      <w:r>
        <w:br/>
      </w:r>
      <w:r>
        <w:rPr>
          <w:rStyle w:val="VerbatimChar"/>
        </w:rPr>
        <w:t xml:space="preserve">    D --&gt; D1[Local Preference]</w:t>
      </w:r>
      <w:r>
        <w:br/>
      </w:r>
      <w:r>
        <w:rPr>
          <w:rStyle w:val="VerbatimChar"/>
        </w:rPr>
        <w:t xml:space="preserve">    D --&gt; D2[AS Path]</w:t>
      </w:r>
      <w:r>
        <w:br/>
      </w:r>
      <w:r>
        <w:rPr>
          <w:rStyle w:val="VerbatimChar"/>
        </w:rPr>
        <w:t xml:space="preserve">    D --&gt; D3[MED]</w:t>
      </w:r>
      <w:r>
        <w:br/>
      </w:r>
      <w:r>
        <w:rPr>
          <w:rStyle w:val="VerbatimChar"/>
        </w:rPr>
        <w:t xml:space="preserve">    D --&gt; D4[Community]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表格：意图三元组实例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10.0.0.0/8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入方向+AS</w:t>
            </w:r>
            <w:r>
              <w:t xml:space="preserve"> 65000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route-map IN permit 10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 local-pref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192.168.0.0/16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出方向+AS</w:t>
            </w:r>
            <w:r>
              <w:t xml:space="preserve"> 65001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filtered-route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</w:t>
            </w:r>
            <w:r>
              <w:rPr>
                <w:rStyle w:val="VerbatimChar"/>
              </w:rPr>
              <w:t xml:space="preserve">65000:100</w:t>
            </w: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附加AS</w:t>
            </w:r>
            <w:r>
              <w:t xml:space="preserve">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对等体AS</w:t>
            </w:r>
            <w:r>
              <w:t xml:space="preserve"> 65000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as-path prepend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下一步预告</w:t>
      </w:r>
      <w:r>
        <w:rPr>
          <w:rFonts w:hint="eastAsia"/>
        </w:rPr>
        <w:t xml:space="preserve">：第二章将基于本章定义，从多个维度对路由意图进行分类，包括按目标粒度、按行为类型、按触发条件、按实现机制等分类体系，并建立分类矩阵。</w:t>
      </w:r>
      <w:r>
        <w:t xml:space="preserve"> </w:t>
      </w:r>
      <w:r>
        <w:t xml:space="preserve">## </w:t>
      </w: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路由意图分类</w:t>
      </w:r>
    </w:p>
    <w:bookmarkEnd w:id="14"/>
    <w:bookmarkStart w:id="15" w:name="引言分类的必要性与维度选择"/>
    <w:p>
      <w:pPr>
        <w:pStyle w:val="Heading3"/>
      </w:pPr>
      <w:r>
        <w:t xml:space="preserve">2.1 </w:t>
      </w:r>
      <w:r>
        <w:rPr>
          <w:rFonts w:hint="eastAsia"/>
        </w:rPr>
        <w:t xml:space="preserve">引言：分类的必要性与维度选择</w:t>
      </w:r>
    </w:p>
    <w:p>
      <w:pPr>
        <w:pStyle w:val="FirstParagraph"/>
      </w:pPr>
      <w:r>
        <w:rPr>
          <w:rFonts w:hint="eastAsia"/>
        </w:rPr>
        <w:t xml:space="preserve">第一章将BGP路由意图定义为“BGP协议属性实现映射，而非独立机制”，确立了意图与协议属性之间的本质联系。然而，仅凭这一定义尚不足以指导实际网络配置——意图在真实场景中呈现出高度多样性，不同网络角色、不同业务目标、不同拓扑约束都会催生截然不同的意图形态。因此，本章将建立系统化的分类体系，从目标粒度、行为类型、触发条件、实现机制四个维度切入，对路由意图进行结构化分解，为后续实例清单与is-ought分析提供分类框架。</w:t>
      </w:r>
    </w:p>
    <w:p>
      <w:pPr>
        <w:pStyle w:val="BodyText"/>
      </w:pPr>
      <w:r>
        <w:rPr>
          <w:rFonts w:hint="eastAsia"/>
        </w:rPr>
        <w:t xml:space="preserve">分类维度选择遵循三个原则：</w:t>
      </w:r>
      <w:r>
        <w:rPr>
          <w:rFonts w:hint="eastAsia"/>
          <w:b/>
          <w:bCs/>
        </w:rPr>
        <w:t xml:space="preserve">可操作性</w:t>
      </w:r>
      <w:r>
        <w:rPr>
          <w:rFonts w:hint="eastAsia"/>
        </w:rPr>
        <w:t xml:space="preserve">（维度必须对应可配置的BGP对象）、</w:t>
      </w:r>
      <w:r>
        <w:rPr>
          <w:rFonts w:hint="eastAsia"/>
          <w:b/>
          <w:bCs/>
        </w:rPr>
        <w:t xml:space="preserve">可观测性</w:t>
      </w:r>
      <w:r>
        <w:rPr>
          <w:rFonts w:hint="eastAsia"/>
        </w:rPr>
        <w:t xml:space="preserve">（维度必须产生可验证的路由行为差异）、</w:t>
      </w: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（维度必须容纳未来新增意图类型）。基于此，本章构建四维分类矩阵，每个维度独立正交，组合后形成意图的完整描述空间。</w:t>
      </w:r>
    </w:p>
    <w:p>
      <w:r>
        <w:pict>
          <v:rect style="width:0;height:1.5pt" o:hralign="center" o:hrstd="t" o:hr="t"/>
        </w:pict>
      </w:r>
    </w:p>
    <w:bookmarkEnd w:id="15"/>
    <w:bookmarkStart w:id="19" w:name="按目标粒度分类"/>
    <w:p>
      <w:pPr>
        <w:pStyle w:val="Heading3"/>
      </w:pPr>
      <w:r>
        <w:t xml:space="preserve">2.2 </w:t>
      </w:r>
      <w:r>
        <w:rPr>
          <w:rFonts w:hint="eastAsia"/>
        </w:rPr>
        <w:t xml:space="preserve">按目标粒度分类</w:t>
      </w:r>
    </w:p>
    <w:p>
      <w:pPr>
        <w:pStyle w:val="FirstParagraph"/>
      </w:pPr>
      <w:r>
        <w:rPr>
          <w:rFonts w:hint="eastAsia"/>
        </w:rPr>
        <w:t xml:space="preserve">目标粒度决定意图的作用范围与精确程度，是路由意图最基础的分类维度。按目标对象的大小与具体性，可划分为三个层级：</w:t>
      </w:r>
    </w:p>
    <w:bookmarkStart w:id="16" w:name="宏观意图prefix-level"/>
    <w:p>
      <w:pPr>
        <w:pStyle w:val="Heading4"/>
      </w:pPr>
      <w:r>
        <w:t xml:space="preserve">2.2.1 </w:t>
      </w:r>
      <w:r>
        <w:rPr>
          <w:rFonts w:hint="eastAsia"/>
        </w:rPr>
        <w:t xml:space="preserve">宏观意图（Prefix-Level）</w:t>
      </w:r>
    </w:p>
    <w:p>
      <w:pPr>
        <w:pStyle w:val="FirstParagraph"/>
      </w:pPr>
      <w:r>
        <w:rPr>
          <w:rFonts w:hint="eastAsia"/>
        </w:rPr>
        <w:t xml:space="preserve">宏观意图作用于整个前缀集合或路由表全局，典型表现为对大规模地址块（如</w:t>
      </w:r>
      <w:r>
        <w:rPr>
          <w:rStyle w:val="VerbatimChar"/>
        </w:rPr>
        <w:t xml:space="preserve">0.0.0.0/0</w:t>
      </w:r>
      <w:r>
        <w:t xml:space="preserve">、</w:t>
      </w:r>
      <w:r>
        <w:rPr>
          <w:rStyle w:val="VerbatimChar"/>
        </w:rPr>
        <w:t xml:space="preserve">10.0.0.0/8</w:t>
      </w:r>
      <w:r>
        <w:rPr>
          <w:rFonts w:hint="eastAsia"/>
        </w:rPr>
        <w:t xml:space="preserve">）的统一定义。此类意图不区分具体AS或对等体，而是面向所有BGP邻居统一施加行为约束。典型场景包括：数据中心出口统一选路策略、跨国骨干网流量清洗、DDoS缓解全局路由抑制。</w:t>
      </w:r>
    </w:p>
    <w:p>
      <w:pPr>
        <w:pStyle w:val="BodyText"/>
      </w:pPr>
      <w:r>
        <w:rPr>
          <w:rFonts w:hint="eastAsia"/>
        </w:rPr>
        <w:t xml:space="preserve">配置示例：</w:t>
      </w:r>
      <w:r>
        <w:rPr>
          <w:rStyle w:val="VerbatimChar"/>
        </w:rPr>
        <w:t xml:space="preserve">route-map GLOBAL-IN permit 10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 local-pref 150</w:t>
      </w:r>
      <w:r>
        <w:rPr>
          <w:rFonts w:hint="eastAsia"/>
        </w:rPr>
        <w:t xml:space="preserve">，对所有入方向路由统一提升优先级。此类意图的优势在于配置简洁、行为可预测，但牺牲了针对特定邻居的精细化控制能力。</w:t>
      </w:r>
    </w:p>
    <w:bookmarkEnd w:id="16"/>
    <w:bookmarkStart w:id="17" w:name="中观意图as-level"/>
    <w:p>
      <w:pPr>
        <w:pStyle w:val="Heading4"/>
      </w:pPr>
      <w:r>
        <w:t xml:space="preserve">2.2.2 </w:t>
      </w:r>
      <w:r>
        <w:rPr>
          <w:rFonts w:hint="eastAsia"/>
        </w:rPr>
        <w:t xml:space="preserve">中观意图（AS-Level）</w:t>
      </w:r>
    </w:p>
    <w:p>
      <w:pPr>
        <w:pStyle w:val="FirstParagraph"/>
      </w:pPr>
      <w:r>
        <w:rPr>
          <w:rFonts w:hint="eastAsia"/>
        </w:rPr>
        <w:t xml:space="preserve">中观意图针对特定自治系统或对等体集合，精确控制与某类邻居之间的路由交互。典型对象包括：特定AS的客户路由、特定对等体的宣告策略、特定联盟内部的选路偏好。此类意图在运营商网络中尤为常见——区分客户、对等体、上游供应商三类角色，分别施加不同策略。</w:t>
      </w:r>
    </w:p>
    <w:p>
      <w:pPr>
        <w:pStyle w:val="BodyText"/>
      </w:pPr>
      <w:r>
        <w:rPr>
          <w:rFonts w:hint="eastAsia"/>
        </w:rPr>
        <w:t xml:space="preserve">配置示例：</w:t>
      </w:r>
      <w:r>
        <w:rPr>
          <w:rStyle w:val="VerbatimChar"/>
        </w:rPr>
        <w:t xml:space="preserve">route-map FROM-CUSTOMER permit 20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match as-path ^(65000)_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 local-pref 200</w:t>
      </w:r>
      <w:r>
        <w:rPr>
          <w:rFonts w:hint="eastAsia"/>
        </w:rPr>
        <w:t xml:space="preserve">，仅对来自客户AS</w:t>
      </w:r>
      <w:r>
        <w:t xml:space="preserve"> </w:t>
      </w:r>
      <w:r>
        <w:rPr>
          <w:rFonts w:hint="eastAsia"/>
        </w:rPr>
        <w:t xml:space="preserve">65000的路由提升优先级。中观意图实现了角色差异化，是BGP多场景共存的基础机制。</w:t>
      </w:r>
    </w:p>
    <w:bookmarkEnd w:id="17"/>
    <w:bookmarkStart w:id="18" w:name="微观意图attribute-level"/>
    <w:p>
      <w:pPr>
        <w:pStyle w:val="Heading4"/>
      </w:pPr>
      <w:r>
        <w:t xml:space="preserve">2.2.3 </w:t>
      </w:r>
      <w:r>
        <w:rPr>
          <w:rFonts w:hint="eastAsia"/>
        </w:rPr>
        <w:t xml:space="preserve">微观意图（Attribute-Level）</w:t>
      </w:r>
    </w:p>
    <w:p>
      <w:pPr>
        <w:pStyle w:val="FirstParagraph"/>
      </w:pPr>
      <w:r>
        <w:rPr>
          <w:rFonts w:hint="eastAsia"/>
        </w:rPr>
        <w:t xml:space="preserve">微观意图针对单个BGP属性或属性组合，精确控制特定路由的某个行为维度。此类意图粒度最细，直接作用于</w:t>
      </w:r>
      <w:r>
        <w:rPr>
          <w:rStyle w:val="VerbatimChar"/>
        </w:rPr>
        <w:t xml:space="preserve">Local Preference</w:t>
      </w:r>
      <w:r>
        <w:t xml:space="preserve">、</w:t>
      </w:r>
      <w:r>
        <w:rPr>
          <w:rStyle w:val="VerbatimChar"/>
        </w:rPr>
        <w:t xml:space="preserve">AS Path</w:t>
      </w:r>
      <w:r>
        <w:t xml:space="preserve">、</w:t>
      </w:r>
      <w:r>
        <w:rPr>
          <w:rStyle w:val="VerbatimChar"/>
        </w:rPr>
        <w:t xml:space="preserve">MED</w:t>
      </w:r>
      <w:r>
        <w:t xml:space="preserve">、</w:t>
      </w:r>
      <w:r>
        <w:rPr>
          <w:rStyle w:val="VerbatimChar"/>
        </w:rPr>
        <w:t xml:space="preserve">Community</w:t>
      </w:r>
      <w:r>
        <w:rPr>
          <w:rFonts w:hint="eastAsia"/>
        </w:rPr>
        <w:t xml:space="preserve">等属性值，可与其他意图叠加组合。典型场景包括：基于Community标签的流量分流、基于AS</w:t>
      </w:r>
      <w:r>
        <w:t xml:space="preserve"> </w:t>
      </w:r>
      <w:r>
        <w:rPr>
          <w:rFonts w:hint="eastAsia"/>
        </w:rPr>
        <w:t xml:space="preserve">Path长度的选路修正、基于MED的跨域负载均衡。</w:t>
      </w:r>
    </w:p>
    <w:p>
      <w:pPr>
        <w:pStyle w:val="BodyText"/>
      </w:pPr>
      <w:r>
        <w:rPr>
          <w:rFonts w:hint="eastAsia"/>
        </w:rPr>
        <w:t xml:space="preserve">配置示例：</w:t>
      </w:r>
      <w:r>
        <w:rPr>
          <w:rStyle w:val="VerbatimChar"/>
        </w:rPr>
        <w:t xml:space="preserve">route-map SPECIFIC permit 5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match community 65000:100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 local-pref 300</w:t>
      </w:r>
      <w:r>
        <w:rPr>
          <w:rFonts w:hint="eastAsia"/>
        </w:rPr>
        <w:t xml:space="preserve">，仅对携带特定Community的路由赋予极高优先级。微观意图是BGP策略灵活性的终极体现，也是意图分类中最丰富的层级。</w:t>
      </w:r>
    </w:p>
    <w:p>
      <w:pPr>
        <w:pStyle w:val="BodyText"/>
      </w:pPr>
      <w:r>
        <w:rPr>
          <w:rFonts w:hint="eastAsia"/>
          <w:b/>
          <w:bCs/>
        </w:rPr>
        <w:t xml:space="preserve">表格：目标粒度分类对比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粒度层级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前缀集合/全局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出口统一策略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特定AS/对等体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单个属性/组合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精细化分流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按行为类型分类"/>
    <w:p>
      <w:pPr>
        <w:pStyle w:val="Heading3"/>
      </w:pPr>
      <w:r>
        <w:t xml:space="preserve">2.3 </w:t>
      </w:r>
      <w:r>
        <w:rPr>
          <w:rFonts w:hint="eastAsia"/>
        </w:rPr>
        <w:t xml:space="preserve">按行为类型分类</w:t>
      </w:r>
    </w:p>
    <w:p>
      <w:pPr>
        <w:pStyle w:val="FirstParagraph"/>
      </w:pPr>
      <w:r>
        <w:rPr>
          <w:rFonts w:hint="eastAsia"/>
        </w:rPr>
        <w:t xml:space="preserve">行为类型决定意图对路由施加何种作用，是路由意图的功能维度。按BGP路由生命周期中的行为阶段，可划分为四类：</w:t>
      </w:r>
    </w:p>
    <w:bookmarkStart w:id="20" w:name="选路意图path-selection-intent"/>
    <w:p>
      <w:pPr>
        <w:pStyle w:val="Heading4"/>
      </w:pPr>
      <w:r>
        <w:t xml:space="preserve">2.3.1 </w:t>
      </w:r>
      <w:r>
        <w:rPr>
          <w:rFonts w:hint="eastAsia"/>
        </w:rPr>
        <w:t xml:space="preserve">选路意图（Path-Selection</w:t>
      </w:r>
      <w:r>
        <w:t xml:space="preserve"> </w:t>
      </w:r>
      <w:r>
        <w:rPr>
          <w:rFonts w:hint="eastAsia"/>
        </w:rPr>
        <w:t xml:space="preserve">Intent）</w:t>
      </w:r>
    </w:p>
    <w:p>
      <w:pPr>
        <w:pStyle w:val="FirstParagraph"/>
      </w:pPr>
      <w:r>
        <w:rPr>
          <w:rFonts w:hint="eastAsia"/>
        </w:rPr>
        <w:t xml:space="preserve">选路意图影响BGP最佳路径选择过程，直接决定最终激活路由。此类意图作用于</w:t>
      </w:r>
      <w:r>
        <w:rPr>
          <w:rStyle w:val="VerbatimChar"/>
        </w:rPr>
        <w:t xml:space="preserve">Local Preference</w:t>
      </w:r>
      <w:r>
        <w:t xml:space="preserve">、</w:t>
      </w:r>
      <w:r>
        <w:rPr>
          <w:rStyle w:val="VerbatimChar"/>
        </w:rPr>
        <w:t xml:space="preserve">AS Path</w:t>
      </w:r>
      <w:r>
        <w:t xml:space="preserve">、</w:t>
      </w:r>
      <w:r>
        <w:rPr>
          <w:rStyle w:val="VerbatimChar"/>
        </w:rPr>
        <w:t xml:space="preserve">MED</w:t>
      </w:r>
      <w:r>
        <w:rPr>
          <w:rFonts w:hint="eastAsia"/>
        </w:rPr>
        <w:t xml:space="preserve">等选路权重属性，通过调整属性值改变路径优先级。典型场景包括：主备路径切换、流量牵引、跨域偏好设定。</w:t>
      </w:r>
    </w:p>
    <w:p>
      <w:pPr>
        <w:pStyle w:val="BodyText"/>
      </w:pPr>
      <w:r>
        <w:rPr>
          <w:rFonts w:hint="eastAsia"/>
        </w:rPr>
        <w:t xml:space="preserve">行为特征：</w:t>
      </w:r>
      <w:r>
        <w:rPr>
          <w:rFonts w:hint="eastAsia"/>
          <w:b/>
          <w:bCs/>
        </w:rPr>
        <w:t xml:space="preserve">改变路径排名</w:t>
      </w:r>
      <w:r>
        <w:rPr>
          <w:rFonts w:hint="eastAsia"/>
        </w:rPr>
        <w:t xml:space="preserve">，不改变路由可达性，不改变宣告范围。示例：</w:t>
      </w:r>
      <w:r>
        <w:rPr>
          <w:rStyle w:val="VerbatimChar"/>
        </w:rPr>
        <w:t xml:space="preserve">set local-pref 200</w:t>
      </w:r>
      <w:r>
        <w:rPr>
          <w:rFonts w:hint="eastAsia"/>
        </w:rPr>
        <w:t xml:space="preserve">使特定路径成为优选路径，</w:t>
      </w:r>
      <w:r>
        <w:rPr>
          <w:rStyle w:val="VerbatimChar"/>
        </w:rPr>
        <w:t xml:space="preserve">set as-path prepend</w:t>
      </w:r>
      <w:r>
        <w:rPr>
          <w:rFonts w:hint="eastAsia"/>
        </w:rPr>
        <w:t xml:space="preserve">降低路径优先级。</w:t>
      </w:r>
    </w:p>
    <w:bookmarkEnd w:id="20"/>
    <w:bookmarkStart w:id="21" w:name="传播控制意图propagation-control-intent"/>
    <w:p>
      <w:pPr>
        <w:pStyle w:val="Heading4"/>
      </w:pPr>
      <w:r>
        <w:t xml:space="preserve">2.3.2 </w:t>
      </w:r>
      <w:r>
        <w:rPr>
          <w:rFonts w:hint="eastAsia"/>
        </w:rPr>
        <w:t xml:space="preserve">传播控制意图（Propagation-Control</w:t>
      </w:r>
      <w:r>
        <w:t xml:space="preserve"> </w:t>
      </w:r>
      <w:r>
        <w:rPr>
          <w:rFonts w:hint="eastAsia"/>
        </w:rPr>
        <w:t xml:space="preserve">Intent）</w:t>
      </w:r>
    </w:p>
    <w:p>
      <w:pPr>
        <w:pStyle w:val="FirstParagraph"/>
      </w:pPr>
      <w:r>
        <w:rPr>
          <w:rFonts w:hint="eastAsia"/>
        </w:rPr>
        <w:t xml:space="preserve">传播控制意图决定路由是否被宣告给特定邻居，以及宣告的边界条件。此类意图作用于</w:t>
      </w:r>
      <w:r>
        <w:rPr>
          <w:rStyle w:val="VerbatimChar"/>
        </w:rPr>
        <w:t xml:space="preserve">Advertise</w:t>
      </w:r>
      <w:r>
        <w:rPr>
          <w:rFonts w:hint="eastAsia"/>
        </w:rPr>
        <w:t xml:space="preserve">与</w:t>
      </w:r>
      <w:r>
        <w:rPr>
          <w:rStyle w:val="VerbatimChar"/>
        </w:rPr>
        <w:t xml:space="preserve">Filter</w:t>
      </w:r>
      <w:r>
        <w:rPr>
          <w:rFonts w:hint="eastAsia"/>
        </w:rPr>
        <w:t xml:space="preserve">机制，通过</w:t>
      </w:r>
      <w:r>
        <w:rPr>
          <w:rStyle w:val="VerbatimChar"/>
        </w:rPr>
        <w:t xml:space="preserve">Route-Map</w:t>
      </w:r>
      <w:r>
        <w:rPr>
          <w:rFonts w:hint="eastAsia"/>
        </w:rPr>
        <w:t xml:space="preserve">的</w:t>
      </w:r>
      <w:r>
        <w:rPr>
          <w:rStyle w:val="VerbatimChar"/>
        </w:rPr>
        <w:t xml:space="preserve">permit/deny</w:t>
      </w:r>
      <w:r>
        <w:rPr>
          <w:rFonts w:hint="eastAsia"/>
        </w:rPr>
        <w:t xml:space="preserve">动作控制路由的可见性。典型场景包括：客户路由隔离、上游路由抑制、联盟内部路由限制。</w:t>
      </w:r>
    </w:p>
    <w:p>
      <w:pPr>
        <w:pStyle w:val="BodyText"/>
      </w:pPr>
      <w:r>
        <w:rPr>
          <w:rFonts w:hint="eastAsia"/>
        </w:rPr>
        <w:t xml:space="preserve">行为特征：</w:t>
      </w:r>
      <w:r>
        <w:rPr>
          <w:rFonts w:hint="eastAsia"/>
          <w:b/>
          <w:bCs/>
        </w:rPr>
        <w:t xml:space="preserve">改变路由可见性</w:t>
      </w:r>
      <w:r>
        <w:rPr>
          <w:rFonts w:hint="eastAsia"/>
        </w:rPr>
        <w:t xml:space="preserve">，不改变路径选择，不改变属性值。示例：</w:t>
      </w:r>
      <w:r>
        <w:rPr>
          <w:rStyle w:val="VerbatimChar"/>
        </w:rPr>
        <w:t xml:space="preserve">route-map OUT deny 10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match prefix 192.168.0.0/16</w:t>
      </w:r>
      <w:r>
        <w:rPr>
          <w:rFonts w:hint="eastAsia"/>
        </w:rPr>
        <w:t xml:space="preserve">，禁止向特定邻居宣告该前缀。</w:t>
      </w:r>
    </w:p>
    <w:bookmarkEnd w:id="21"/>
    <w:bookmarkStart w:id="22" w:name="属性修改意图attribute-modification-intent"/>
    <w:p>
      <w:pPr>
        <w:pStyle w:val="Heading4"/>
      </w:pPr>
      <w:r>
        <w:t xml:space="preserve">2.3.3 </w:t>
      </w:r>
      <w:r>
        <w:rPr>
          <w:rFonts w:hint="eastAsia"/>
        </w:rPr>
        <w:t xml:space="preserve">属性修改意图（Attribute-Modification</w:t>
      </w:r>
      <w:r>
        <w:t xml:space="preserve"> </w:t>
      </w:r>
      <w:r>
        <w:rPr>
          <w:rFonts w:hint="eastAsia"/>
        </w:rPr>
        <w:t xml:space="preserve">Intent）</w:t>
      </w:r>
    </w:p>
    <w:p>
      <w:pPr>
        <w:pStyle w:val="FirstParagraph"/>
      </w:pPr>
      <w:r>
        <w:rPr>
          <w:rFonts w:hint="eastAsia"/>
        </w:rPr>
        <w:t xml:space="preserve">属性修改意图直接改变BGP路由携带的属性值，影响下游邻居的选路决策。此类意图作用于</w:t>
      </w:r>
      <w:r>
        <w:rPr>
          <w:rStyle w:val="VerbatimChar"/>
        </w:rPr>
        <w:t xml:space="preserve">Local Preference</w:t>
      </w:r>
      <w:r>
        <w:t xml:space="preserve">、</w:t>
      </w:r>
      <w:r>
        <w:rPr>
          <w:rStyle w:val="VerbatimChar"/>
        </w:rPr>
        <w:t xml:space="preserve">AS Path</w:t>
      </w:r>
      <w:r>
        <w:t xml:space="preserve">、</w:t>
      </w:r>
      <w:r>
        <w:rPr>
          <w:rStyle w:val="VerbatimChar"/>
        </w:rPr>
        <w:t xml:space="preserve">MED</w:t>
      </w:r>
      <w:r>
        <w:t xml:space="preserve">、</w:t>
      </w:r>
      <w:r>
        <w:rPr>
          <w:rStyle w:val="VerbatimChar"/>
        </w:rPr>
        <w:t xml:space="preserve">Community</w:t>
      </w:r>
      <w:r>
        <w:rPr>
          <w:rFonts w:hint="eastAsia"/>
        </w:rPr>
        <w:t xml:space="preserve">等可写属性，通过</w:t>
      </w:r>
      <w:r>
        <w:rPr>
          <w:rStyle w:val="VerbatimChar"/>
        </w:rPr>
        <w:t xml:space="preserve">set</w:t>
      </w:r>
      <w:r>
        <w:rPr>
          <w:rFonts w:hint="eastAsia"/>
        </w:rPr>
        <w:t xml:space="preserve">操作实现属性注入。典型场景包括：跨域流量偏好传递、AS</w:t>
      </w:r>
      <w:r>
        <w:t xml:space="preserve"> Path </w:t>
      </w:r>
      <w:r>
        <w:rPr>
          <w:rFonts w:hint="eastAsia"/>
        </w:rPr>
        <w:t xml:space="preserve">prepend、Community标签附加。</w:t>
      </w:r>
    </w:p>
    <w:p>
      <w:pPr>
        <w:pStyle w:val="BodyText"/>
      </w:pPr>
      <w:r>
        <w:rPr>
          <w:rFonts w:hint="eastAsia"/>
        </w:rPr>
        <w:t xml:space="preserve">行为特征：</w:t>
      </w:r>
      <w:r>
        <w:rPr>
          <w:rFonts w:hint="eastAsia"/>
          <w:b/>
          <w:bCs/>
        </w:rPr>
        <w:t xml:space="preserve">改变属性值</w:t>
      </w:r>
      <w:r>
        <w:rPr>
          <w:rFonts w:hint="eastAsia"/>
        </w:rPr>
        <w:t xml:space="preserve">，不改变路径排名，不改变可见性。示例：</w:t>
      </w:r>
      <w:r>
        <w:rPr>
          <w:rStyle w:val="VerbatimChar"/>
        </w:rPr>
        <w:t xml:space="preserve">set community 65000:100</w:t>
      </w:r>
      <w:r>
        <w:rPr>
          <w:rFonts w:hint="eastAsia"/>
        </w:rPr>
        <w:t xml:space="preserve">为路由附加标签，</w:t>
      </w:r>
      <w:r>
        <w:rPr>
          <w:rStyle w:val="VerbatimChar"/>
        </w:rPr>
        <w:t xml:space="preserve">set med 50</w:t>
      </w:r>
      <w:r>
        <w:rPr>
          <w:rFonts w:hint="eastAsia"/>
        </w:rPr>
        <w:t xml:space="preserve">调整入方向优先级。</w:t>
      </w:r>
    </w:p>
    <w:bookmarkEnd w:id="22"/>
    <w:bookmarkStart w:id="23" w:name="过滤意图filtering-intent"/>
    <w:p>
      <w:pPr>
        <w:pStyle w:val="Heading4"/>
      </w:pPr>
      <w:r>
        <w:t xml:space="preserve">2.3.4 </w:t>
      </w:r>
      <w:r>
        <w:rPr>
          <w:rFonts w:hint="eastAsia"/>
        </w:rPr>
        <w:t xml:space="preserve">过滤意图（Filtering</w:t>
      </w:r>
      <w:r>
        <w:t xml:space="preserve"> </w:t>
      </w:r>
      <w:r>
        <w:rPr>
          <w:rFonts w:hint="eastAsia"/>
        </w:rPr>
        <w:t xml:space="preserve">Intent）</w:t>
      </w:r>
    </w:p>
    <w:p>
      <w:pPr>
        <w:pStyle w:val="FirstParagraph"/>
      </w:pPr>
      <w:r>
        <w:rPr>
          <w:rFonts w:hint="eastAsia"/>
        </w:rPr>
        <w:t xml:space="preserve">过滤意图通过条件匹配与动作拒绝，实现路由的精确准入控制。此类意图结合</w:t>
      </w:r>
      <w:r>
        <w:rPr>
          <w:rStyle w:val="VerbatimChar"/>
        </w:rPr>
        <w:t xml:space="preserve">match</w:t>
      </w:r>
      <w:r>
        <w:rPr>
          <w:rFonts w:hint="eastAsia"/>
        </w:rPr>
        <w:t xml:space="preserve">条件与</w:t>
      </w:r>
      <w:r>
        <w:rPr>
          <w:rStyle w:val="VerbatimChar"/>
        </w:rPr>
        <w:t xml:space="preserve">deny</w:t>
      </w:r>
      <w:r>
        <w:rPr>
          <w:rFonts w:hint="eastAsia"/>
        </w:rPr>
        <w:t xml:space="preserve">动作，基于前缀、AS</w:t>
      </w:r>
      <w:r>
        <w:t xml:space="preserve"> </w:t>
      </w:r>
      <w:r>
        <w:rPr>
          <w:rFonts w:hint="eastAsia"/>
        </w:rPr>
        <w:t xml:space="preserve">Path、Community等对象进行路由筛选。典型场景包括：前缀黑名单、AS路径抑制、恶意路由隔离。</w:t>
      </w:r>
    </w:p>
    <w:p>
      <w:pPr>
        <w:pStyle w:val="BodyText"/>
      </w:pPr>
      <w:r>
        <w:rPr>
          <w:rFonts w:hint="eastAsia"/>
        </w:rPr>
        <w:t xml:space="preserve">行为特征：</w:t>
      </w:r>
      <w:r>
        <w:rPr>
          <w:rFonts w:hint="eastAsia"/>
          <w:b/>
          <w:bCs/>
        </w:rPr>
        <w:t xml:space="preserve">改变路由存在性</w:t>
      </w:r>
      <w:r>
        <w:rPr>
          <w:rFonts w:hint="eastAsia"/>
        </w:rPr>
        <w:t xml:space="preserve">，彻底阻止路由进入或宣告。示例：</w:t>
      </w:r>
      <w:r>
        <w:rPr>
          <w:rStyle w:val="VerbatimChar"/>
        </w:rPr>
        <w:t xml:space="preserve">route-map IN deny 5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match ip prefix-list MALICIOUS</w:t>
      </w:r>
      <w:r>
        <w:rPr>
          <w:rFonts w:hint="eastAsia"/>
        </w:rPr>
        <w:t xml:space="preserve">，拒绝恶意前缀进入路由表。</w:t>
      </w:r>
    </w:p>
    <w:p>
      <w:pPr>
        <w:pStyle w:val="BodyText"/>
      </w:pPr>
      <w:r>
        <w:rPr>
          <w:rFonts w:hint="eastAsia"/>
          <w:b/>
          <w:bCs/>
        </w:rPr>
        <w:t xml:space="preserve">表格：行为类型分类对比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主备切换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宣告阶段</w:t>
            </w:r>
          </w:p>
        </w:tc>
        <w:tc>
          <w:tcPr/>
          <w:p>
            <w:pPr>
              <w:pStyle w:val="Compact"/>
            </w:pPr>
            <w:r>
              <w:t xml:space="preserve">permit/deny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set操作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改变属性值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流量偏好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准入控制</w:t>
            </w:r>
          </w:p>
        </w:tc>
        <w:tc>
          <w:tcPr/>
          <w:p>
            <w:pPr>
              <w:pStyle w:val="Compact"/>
            </w:pPr>
            <w:r>
              <w:t xml:space="preserve">match+deny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改变存在性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恶意抑制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按触发条件分类"/>
    <w:p>
      <w:pPr>
        <w:pStyle w:val="Heading3"/>
      </w:pPr>
      <w:r>
        <w:t xml:space="preserve">2.4 </w:t>
      </w:r>
      <w:r>
        <w:rPr>
          <w:rFonts w:hint="eastAsia"/>
        </w:rPr>
        <w:t xml:space="preserve">按触发条件分类</w:t>
      </w:r>
    </w:p>
    <w:p>
      <w:pPr>
        <w:pStyle w:val="FirstParagraph"/>
      </w:pPr>
      <w:r>
        <w:rPr>
          <w:rFonts w:hint="eastAsia"/>
        </w:rPr>
        <w:t xml:space="preserve">触发条件决定意图生效的时机与情境，是路由意图的时间维度。按触发机制的不同，可划分为三类：</w:t>
      </w:r>
    </w:p>
    <w:bookmarkStart w:id="25" w:name="静态意图static-intent"/>
    <w:p>
      <w:pPr>
        <w:pStyle w:val="Heading4"/>
      </w:pPr>
      <w:r>
        <w:t xml:space="preserve">2.4.1 </w:t>
      </w:r>
      <w:r>
        <w:rPr>
          <w:rFonts w:hint="eastAsia"/>
        </w:rPr>
        <w:t xml:space="preserve">静态意图（Static</w:t>
      </w:r>
      <w:r>
        <w:t xml:space="preserve"> </w:t>
      </w:r>
      <w:r>
        <w:rPr>
          <w:rFonts w:hint="eastAsia"/>
        </w:rPr>
        <w:t xml:space="preserve">Intent）</w:t>
      </w:r>
    </w:p>
    <w:p>
      <w:pPr>
        <w:pStyle w:val="FirstParagraph"/>
      </w:pPr>
      <w:r>
        <w:rPr>
          <w:rFonts w:hint="eastAsia"/>
        </w:rPr>
        <w:t xml:space="preserve">静态意图在配置时即固定生效，不随网络状态变化。此类意图适用于拓扑稳定、业务需求明确的场景，配置完成后持续施加影响。典型场景包括：固定客户优先级、固定宣告边界、固定属性注入。</w:t>
      </w:r>
    </w:p>
    <w:p>
      <w:pPr>
        <w:pStyle w:val="BodyText"/>
      </w:pPr>
      <w:r>
        <w:rPr>
          <w:rFonts w:hint="eastAsia"/>
        </w:rPr>
        <w:t xml:space="preserve">行为特征：</w:t>
      </w:r>
      <w:r>
        <w:rPr>
          <w:rFonts w:hint="eastAsia"/>
          <w:b/>
          <w:bCs/>
        </w:rPr>
        <w:t xml:space="preserve">持续生效</w:t>
      </w:r>
      <w:r>
        <w:rPr>
          <w:rFonts w:hint="eastAsia"/>
        </w:rPr>
        <w:t xml:space="preserve">，不依赖实时状态，配置即行为。示例：</w:t>
      </w:r>
      <w:r>
        <w:rPr>
          <w:rStyle w:val="VerbatimChar"/>
        </w:rPr>
        <w:t xml:space="preserve">route-map IN permit 10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 local-pref 200</w:t>
      </w:r>
      <w:r>
        <w:rPr>
          <w:rFonts w:hint="eastAsia"/>
        </w:rPr>
        <w:t xml:space="preserve">，永久提升特定前缀优先级。</w:t>
      </w:r>
    </w:p>
    <w:bookmarkEnd w:id="25"/>
    <w:bookmarkStart w:id="26" w:name="动态意图dynamic-intent"/>
    <w:p>
      <w:pPr>
        <w:pStyle w:val="Heading4"/>
      </w:pPr>
      <w:r>
        <w:t xml:space="preserve">2.4.2 </w:t>
      </w:r>
      <w:r>
        <w:rPr>
          <w:rFonts w:hint="eastAsia"/>
        </w:rPr>
        <w:t xml:space="preserve">动态意图（Dynamic</w:t>
      </w:r>
      <w:r>
        <w:t xml:space="preserve"> </w:t>
      </w:r>
      <w:r>
        <w:rPr>
          <w:rFonts w:hint="eastAsia"/>
        </w:rPr>
        <w:t xml:space="preserve">Intent）</w:t>
      </w:r>
    </w:p>
    <w:p>
      <w:pPr>
        <w:pStyle w:val="FirstParagraph"/>
      </w:pPr>
      <w:r>
        <w:rPr>
          <w:rFonts w:hint="eastAsia"/>
        </w:rPr>
        <w:t xml:space="preserve">动态意图随网络实时状态变化而调整行为，依赖BGP会话状态、路由可达性、流量负载等动态指标。此类意图适用于网络波动频繁、业务需求多变的场景，需结合</w:t>
      </w:r>
      <w:r>
        <w:rPr>
          <w:rStyle w:val="VerbatimChar"/>
        </w:rPr>
        <w:t xml:space="preserve">BGP State</w:t>
      </w:r>
      <w:r>
        <w:t xml:space="preserve">、</w:t>
      </w:r>
      <w:r>
        <w:rPr>
          <w:rStyle w:val="VerbatimChar"/>
        </w:rPr>
        <w:t xml:space="preserve">Route Availability</w:t>
      </w:r>
      <w:r>
        <w:rPr>
          <w:rFonts w:hint="eastAsia"/>
        </w:rPr>
        <w:t xml:space="preserve">等动态条件。典型场景包括：故障自动切换、流量动态牵引、路径质量自适应。</w:t>
      </w:r>
    </w:p>
    <w:p>
      <w:pPr>
        <w:pStyle w:val="BodyText"/>
      </w:pPr>
      <w:r>
        <w:rPr>
          <w:rFonts w:hint="eastAsia"/>
        </w:rPr>
        <w:t xml:space="preserve">行为特征：</w:t>
      </w:r>
      <w:r>
        <w:rPr>
          <w:rFonts w:hint="eastAsia"/>
          <w:b/>
          <w:bCs/>
        </w:rPr>
        <w:t xml:space="preserve">条件触发</w:t>
      </w:r>
      <w:r>
        <w:rPr>
          <w:rFonts w:hint="eastAsia"/>
        </w:rPr>
        <w:t xml:space="preserve">，依赖实时状态，行为随状态变化。示例：</w:t>
      </w:r>
      <w:r>
        <w:rPr>
          <w:rStyle w:val="VerbatimChar"/>
        </w:rPr>
        <w:t xml:space="preserve">route-map IN permit 5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match as-path .*65000.*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 local-pref 200</w:t>
      </w:r>
      <w:r>
        <w:rPr>
          <w:rFonts w:hint="eastAsia"/>
        </w:rPr>
        <w:t xml:space="preserve">，当检测到特定AS路径时动态提升优先级。</w:t>
      </w:r>
    </w:p>
    <w:bookmarkEnd w:id="26"/>
    <w:bookmarkStart w:id="27" w:name="事件触发意图event-triggered-intent"/>
    <w:p>
      <w:pPr>
        <w:pStyle w:val="Heading4"/>
      </w:pPr>
      <w:r>
        <w:t xml:space="preserve">2.4.3 </w:t>
      </w:r>
      <w:r>
        <w:rPr>
          <w:rFonts w:hint="eastAsia"/>
        </w:rPr>
        <w:t xml:space="preserve">事件触发意图（Event-Triggered</w:t>
      </w:r>
      <w:r>
        <w:t xml:space="preserve"> </w:t>
      </w:r>
      <w:r>
        <w:rPr>
          <w:rFonts w:hint="eastAsia"/>
        </w:rPr>
        <w:t xml:space="preserve">Intent）</w:t>
      </w:r>
    </w:p>
    <w:p>
      <w:pPr>
        <w:pStyle w:val="FirstParagraph"/>
      </w:pPr>
      <w:r>
        <w:rPr>
          <w:rFonts w:hint="eastAsia"/>
        </w:rPr>
        <w:t xml:space="preserve">事件触发意图基于特定BGP事件（如路由撤销、邻居会话重置、前缀更新）激活行为。此类意图与BGP事件机制深度耦合，适用于需要即时响应的场景。典型场景包括：路由撤销补偿、邻居故障隔离、前缀更新同步。</w:t>
      </w:r>
    </w:p>
    <w:p>
      <w:pPr>
        <w:pStyle w:val="BodyText"/>
      </w:pPr>
      <w:r>
        <w:rPr>
          <w:rFonts w:hint="eastAsia"/>
        </w:rPr>
        <w:t xml:space="preserve">行为特征：</w:t>
      </w:r>
      <w:r>
        <w:rPr>
          <w:rFonts w:hint="eastAsia"/>
          <w:b/>
          <w:bCs/>
        </w:rPr>
        <w:t xml:space="preserve">事件驱动</w:t>
      </w:r>
      <w:r>
        <w:rPr>
          <w:rFonts w:hint="eastAsia"/>
        </w:rPr>
        <w:t xml:space="preserve">，依赖事件发生，事件结束后可能恢复默认。示例：</w:t>
      </w:r>
      <w:r>
        <w:rPr>
          <w:rStyle w:val="VerbatimChar"/>
        </w:rPr>
        <w:t xml:space="preserve">route-map IN permit 15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match event route-withdraw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 local-pref 50</w:t>
      </w:r>
      <w:r>
        <w:rPr>
          <w:rFonts w:hint="eastAsia"/>
        </w:rPr>
        <w:t xml:space="preserve">，当检测到路由撤销时临时降低优先级。</w:t>
      </w:r>
    </w:p>
    <w:p>
      <w:pPr>
        <w:pStyle w:val="BodyText"/>
      </w:pPr>
      <w:r>
        <w:rPr>
          <w:rFonts w:hint="eastAsia"/>
          <w:b/>
          <w:bCs/>
        </w:rPr>
        <w:t xml:space="preserve">表格：触发条件分类对比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行为持续性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会话/可达性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随状态变化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故障响应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按实现机制分类"/>
    <w:p>
      <w:pPr>
        <w:pStyle w:val="Heading3"/>
      </w:pPr>
      <w:r>
        <w:t xml:space="preserve">2.5 </w:t>
      </w:r>
      <w:r>
        <w:rPr>
          <w:rFonts w:hint="eastAsia"/>
        </w:rPr>
        <w:t xml:space="preserve">按实现机制分类</w:t>
      </w:r>
    </w:p>
    <w:p>
      <w:pPr>
        <w:pStyle w:val="FirstParagraph"/>
      </w:pPr>
      <w:r>
        <w:rPr>
          <w:rFonts w:hint="eastAsia"/>
        </w:rPr>
        <w:t xml:space="preserve">实现机制决定意图如何映射到BGP协议属性，是路由意图的操作维度。按使用的BGP属性与配置对象，可划分为五类：</w:t>
      </w:r>
    </w:p>
    <w:bookmarkStart w:id="29" w:name="基于local-preference的意图"/>
    <w:p>
      <w:pPr>
        <w:pStyle w:val="Heading4"/>
      </w:pPr>
      <w:r>
        <w:t xml:space="preserve">2.5.1 </w:t>
      </w:r>
      <w:r>
        <w:rPr>
          <w:rFonts w:hint="eastAsia"/>
        </w:rPr>
        <w:t xml:space="preserve">基于Local</w:t>
      </w:r>
      <w:r>
        <w:t xml:space="preserve"> </w:t>
      </w:r>
      <w:r>
        <w:rPr>
          <w:rFonts w:hint="eastAsia"/>
        </w:rPr>
        <w:t xml:space="preserve">Preference的意图</w:t>
      </w:r>
    </w:p>
    <w:p>
      <w:pPr>
        <w:pStyle w:val="FirstParagraph"/>
      </w:pPr>
      <w:r>
        <w:t xml:space="preserve">Local </w:t>
      </w:r>
      <w:r>
        <w:rPr>
          <w:rFonts w:hint="eastAsia"/>
        </w:rPr>
        <w:t xml:space="preserve">Preference是BGP选路权重中最具影响力的属性，直接决定路径在AS内部的优先级排名。基于此属性的意图通过</w:t>
      </w:r>
      <w:r>
        <w:rPr>
          <w:rStyle w:val="VerbatimChar"/>
        </w:rPr>
        <w:t xml:space="preserve">set local-pref</w:t>
      </w:r>
      <w:r>
        <w:rPr>
          <w:rFonts w:hint="eastAsia"/>
        </w:rPr>
        <w:t xml:space="preserve">操作实现，适用于AS内部流量牵引、主备路径区分、角色优先级设定。</w:t>
      </w:r>
    </w:p>
    <w:p>
      <w:pPr>
        <w:pStyle w:val="BodyText"/>
      </w:pPr>
      <w:r>
        <w:rPr>
          <w:rFonts w:hint="eastAsia"/>
        </w:rPr>
        <w:t xml:space="preserve">实现特点：</w:t>
      </w:r>
      <w:r>
        <w:rPr>
          <w:rFonts w:hint="eastAsia"/>
          <w:b/>
          <w:bCs/>
        </w:rPr>
        <w:t xml:space="preserve">影响内部选路</w:t>
      </w:r>
      <w:r>
        <w:rPr>
          <w:rFonts w:hint="eastAsia"/>
        </w:rPr>
        <w:t xml:space="preserve">，不跨AS传递，仅作用于本AS。示例：</w:t>
      </w:r>
      <w:r>
        <w:rPr>
          <w:rStyle w:val="VerbatimChar"/>
        </w:rPr>
        <w:t xml:space="preserve">set local-pref 300</w:t>
      </w:r>
      <w:r>
        <w:rPr>
          <w:rFonts w:hint="eastAsia"/>
        </w:rPr>
        <w:t xml:space="preserve">使特定路径成为AS内部最优路径。</w:t>
      </w:r>
    </w:p>
    <w:bookmarkEnd w:id="29"/>
    <w:bookmarkStart w:id="30" w:name="基于as-path的意图"/>
    <w:p>
      <w:pPr>
        <w:pStyle w:val="Heading4"/>
      </w:pPr>
      <w:r>
        <w:t xml:space="preserve">2.5.2 </w:t>
      </w:r>
      <w:r>
        <w:rPr>
          <w:rFonts w:hint="eastAsia"/>
        </w:rPr>
        <w:t xml:space="preserve">基于AS</w:t>
      </w:r>
      <w:r>
        <w:t xml:space="preserve"> </w:t>
      </w:r>
      <w:r>
        <w:rPr>
          <w:rFonts w:hint="eastAsia"/>
        </w:rPr>
        <w:t xml:space="preserve">Path的意图</w:t>
      </w:r>
    </w:p>
    <w:p>
      <w:pPr>
        <w:pStyle w:val="FirstParagraph"/>
      </w:pPr>
      <w:r>
        <w:t xml:space="preserve">AS </w:t>
      </w:r>
      <w:r>
        <w:rPr>
          <w:rFonts w:hint="eastAsia"/>
        </w:rPr>
        <w:t xml:space="preserve">Path属性记录路由经过的AS序列，是跨域选路的重要依据。基于此属性的意图通过</w:t>
      </w:r>
      <w:r>
        <w:rPr>
          <w:rStyle w:val="VerbatimChar"/>
        </w:rPr>
        <w:t xml:space="preserve">set as-path prepend</w:t>
      </w:r>
      <w:r>
        <w:t xml:space="preserve">、</w:t>
      </w:r>
      <w:r>
        <w:rPr>
          <w:rStyle w:val="VerbatimChar"/>
        </w:rPr>
        <w:t xml:space="preserve">match as-path</w:t>
      </w:r>
      <w:r>
        <w:rPr>
          <w:rFonts w:hint="eastAsia"/>
        </w:rPr>
        <w:t xml:space="preserve">操作实现，适用于跨域路径长度调整、特定AS路径识别、环路抑制。</w:t>
      </w:r>
    </w:p>
    <w:p>
      <w:pPr>
        <w:pStyle w:val="BodyText"/>
      </w:pPr>
      <w:r>
        <w:rPr>
          <w:rFonts w:hint="eastAsia"/>
        </w:rPr>
        <w:t xml:space="preserve">实现特点：</w:t>
      </w:r>
      <w:r>
        <w:rPr>
          <w:rFonts w:hint="eastAsia"/>
          <w:b/>
          <w:bCs/>
        </w:rPr>
        <w:t xml:space="preserve">跨域可见</w:t>
      </w:r>
      <w:r>
        <w:rPr>
          <w:rFonts w:hint="eastAsia"/>
        </w:rPr>
        <w:t xml:space="preserve">，影响下游AS选路，可被</w:t>
      </w:r>
      <w:r>
        <w:rPr>
          <w:rStyle w:val="VerbatimChar"/>
        </w:rPr>
        <w:t xml:space="preserve">match</w:t>
      </w:r>
      <w:r>
        <w:rPr>
          <w:rFonts w:hint="eastAsia"/>
        </w:rPr>
        <w:t xml:space="preserve">精确匹配。示例：</w:t>
      </w:r>
      <w:r>
        <w:rPr>
          <w:rStyle w:val="VerbatimChar"/>
        </w:rPr>
        <w:t xml:space="preserve">set as-path prepend 65000 65000</w:t>
      </w:r>
      <w:r>
        <w:rPr>
          <w:rFonts w:hint="eastAsia"/>
        </w:rPr>
        <w:t xml:space="preserve">延长路径长度，降低优先级。</w:t>
      </w:r>
    </w:p>
    <w:bookmarkEnd w:id="30"/>
    <w:bookmarkStart w:id="31" w:name="基于med的意图"/>
    <w:p>
      <w:pPr>
        <w:pStyle w:val="Heading4"/>
      </w:pPr>
      <w:r>
        <w:t xml:space="preserve">2.5.3 </w:t>
      </w:r>
      <w:r>
        <w:rPr>
          <w:rFonts w:hint="eastAsia"/>
        </w:rPr>
        <w:t xml:space="preserve">基于MED的意图</w:t>
      </w:r>
    </w:p>
    <w:p>
      <w:pPr>
        <w:pStyle w:val="FirstParagraph"/>
      </w:pPr>
      <w:r>
        <w:rPr>
          <w:rFonts w:hint="eastAsia"/>
        </w:rPr>
        <w:t xml:space="preserve">MED（Multi-Exit</w:t>
      </w:r>
      <w:r>
        <w:t xml:space="preserve"> </w:t>
      </w:r>
      <w:r>
        <w:rPr>
          <w:rFonts w:hint="eastAsia"/>
        </w:rPr>
        <w:t xml:space="preserve">Discriminator）用于多出口场景的选路区分，影响外部AS的入方向选择。基于此属性的意图通过</w:t>
      </w:r>
      <w:r>
        <w:rPr>
          <w:rStyle w:val="VerbatimChar"/>
        </w:rPr>
        <w:t xml:space="preserve">set med</w:t>
      </w:r>
      <w:r>
        <w:rPr>
          <w:rFonts w:hint="eastAsia"/>
        </w:rPr>
        <w:t xml:space="preserve">操作实现，适用于多出口负载均衡、跨域流量牵引、入方向优先级调整。</w:t>
      </w:r>
    </w:p>
    <w:p>
      <w:pPr>
        <w:pStyle w:val="BodyText"/>
      </w:pPr>
      <w:r>
        <w:rPr>
          <w:rFonts w:hint="eastAsia"/>
        </w:rPr>
        <w:t xml:space="preserve">实现特点：</w:t>
      </w:r>
      <w:r>
        <w:rPr>
          <w:rFonts w:hint="eastAsia"/>
          <w:b/>
          <w:bCs/>
        </w:rPr>
        <w:t xml:space="preserve">跨域传递</w:t>
      </w:r>
      <w:r>
        <w:rPr>
          <w:rFonts w:hint="eastAsia"/>
        </w:rPr>
        <w:t xml:space="preserve">，影响外部AS选路，仅作用于入方向。示例：</w:t>
      </w:r>
      <w:r>
        <w:rPr>
          <w:rStyle w:val="VerbatimChar"/>
        </w:rPr>
        <w:t xml:space="preserve">set med 100</w:t>
      </w:r>
      <w:r>
        <w:rPr>
          <w:rFonts w:hint="eastAsia"/>
        </w:rPr>
        <w:t xml:space="preserve">使特定入口路径优先级提升。</w:t>
      </w:r>
    </w:p>
    <w:bookmarkEnd w:id="31"/>
    <w:bookmarkStart w:id="32" w:name="基于community的意图"/>
    <w:p>
      <w:pPr>
        <w:pStyle w:val="Heading4"/>
      </w:pPr>
      <w:r>
        <w:t xml:space="preserve">2.5.4 </w:t>
      </w:r>
      <w:r>
        <w:rPr>
          <w:rFonts w:hint="eastAsia"/>
        </w:rPr>
        <w:t xml:space="preserve">基于Community的意图</w:t>
      </w:r>
    </w:p>
    <w:p>
      <w:pPr>
        <w:pStyle w:val="FirstParagraph"/>
      </w:pPr>
      <w:r>
        <w:rPr>
          <w:rFonts w:hint="eastAsia"/>
        </w:rPr>
        <w:t xml:space="preserve">Community属性携带可扩展的标签集合，是BGP意图表达最灵活的载体。基于此属性的意图通过</w:t>
      </w:r>
      <w:r>
        <w:rPr>
          <w:rStyle w:val="VerbatimChar"/>
        </w:rPr>
        <w:t xml:space="preserve">set community</w:t>
      </w:r>
      <w:r>
        <w:t xml:space="preserve">、</w:t>
      </w:r>
      <w:r>
        <w:rPr>
          <w:rStyle w:val="VerbatimChar"/>
        </w:rPr>
        <w:t xml:space="preserve">match community</w:t>
      </w:r>
      <w:r>
        <w:rPr>
          <w:rFonts w:hint="eastAsia"/>
        </w:rPr>
        <w:t xml:space="preserve">操作实现，适用于流量分流、路由标记、策略联动。</w:t>
      </w:r>
    </w:p>
    <w:p>
      <w:pPr>
        <w:pStyle w:val="BodyText"/>
      </w:pPr>
      <w:r>
        <w:rPr>
          <w:rFonts w:hint="eastAsia"/>
        </w:rPr>
        <w:t xml:space="preserve">实现特点：</w:t>
      </w:r>
      <w:r>
        <w:rPr>
          <w:rFonts w:hint="eastAsia"/>
          <w:b/>
          <w:bCs/>
        </w:rPr>
        <w:t xml:space="preserve">可扩展性强</w:t>
      </w:r>
      <w:r>
        <w:rPr>
          <w:rFonts w:hint="eastAsia"/>
        </w:rPr>
        <w:t xml:space="preserve">，可携带任意标签，支持多级策略联动。示例：</w:t>
      </w:r>
      <w:r>
        <w:rPr>
          <w:rStyle w:val="VerbatimChar"/>
        </w:rPr>
        <w:t xml:space="preserve">set community 65000:100</w:t>
      </w:r>
      <w:r>
        <w:rPr>
          <w:rFonts w:hint="eastAsia"/>
        </w:rPr>
        <w:t xml:space="preserve">标记特定路由，下游AS据此调整策略。</w:t>
      </w:r>
    </w:p>
    <w:bookmarkEnd w:id="32"/>
    <w:bookmarkStart w:id="33" w:name="基于route-map的意图"/>
    <w:p>
      <w:pPr>
        <w:pStyle w:val="Heading4"/>
      </w:pPr>
      <w:r>
        <w:t xml:space="preserve">2.5.5 </w:t>
      </w:r>
      <w:r>
        <w:rPr>
          <w:rFonts w:hint="eastAsia"/>
        </w:rPr>
        <w:t xml:space="preserve">基于Route-Map的意图</w:t>
      </w:r>
    </w:p>
    <w:p>
      <w:pPr>
        <w:pStyle w:val="FirstParagraph"/>
      </w:pPr>
      <w:r>
        <w:rPr>
          <w:rFonts w:hint="eastAsia"/>
        </w:rPr>
        <w:t xml:space="preserve">Route-Map是BGP策略配置的综合载体，可组合</w:t>
      </w:r>
      <w:r>
        <w:rPr>
          <w:rStyle w:val="VerbatimChar"/>
        </w:rPr>
        <w:t xml:space="preserve">match</w:t>
      </w:r>
      <w:r>
        <w:rPr>
          <w:rFonts w:hint="eastAsia"/>
        </w:rPr>
        <w:t xml:space="preserve">与</w:t>
      </w:r>
      <w:r>
        <w:rPr>
          <w:rStyle w:val="VerbatimChar"/>
        </w:rPr>
        <w:t xml:space="preserve">set</w:t>
      </w:r>
      <w:r>
        <w:rPr>
          <w:rFonts w:hint="eastAsia"/>
        </w:rPr>
        <w:t xml:space="preserve">操作实现多条件多动作的意图。基于此机制的意图通过</w:t>
      </w:r>
      <w:r>
        <w:rPr>
          <w:rStyle w:val="VerbatimChar"/>
        </w:rPr>
        <w:t xml:space="preserve">route-map</w:t>
      </w:r>
      <w:r>
        <w:rPr>
          <w:rFonts w:hint="eastAsia"/>
        </w:rPr>
        <w:t xml:space="preserve">配置对象实现，适用于复杂策略组合、多维度条件匹配、精细化行为控制。</w:t>
      </w:r>
    </w:p>
    <w:p>
      <w:pPr>
        <w:pStyle w:val="BodyText"/>
      </w:pPr>
      <w:r>
        <w:rPr>
          <w:rFonts w:hint="eastAsia"/>
        </w:rPr>
        <w:t xml:space="preserve">实现特点：</w:t>
      </w:r>
      <w:r>
        <w:rPr>
          <w:rFonts w:hint="eastAsia"/>
          <w:b/>
          <w:bCs/>
        </w:rPr>
        <w:t xml:space="preserve">综合性强</w:t>
      </w:r>
      <w:r>
        <w:rPr>
          <w:rFonts w:hint="eastAsia"/>
        </w:rPr>
        <w:t xml:space="preserve">，可组合多个条件与动作，支持嵌套与叠加。示例：</w:t>
      </w:r>
      <w:r>
        <w:rPr>
          <w:rStyle w:val="VerbatimChar"/>
        </w:rPr>
        <w:t xml:space="preserve">route-map IN permit 10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match prefix 10.0.0.0/8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 local-pref 200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 community 65000:100</w:t>
      </w:r>
      <w:r>
        <w:rPr>
          <w:rFonts w:hint="eastAsia"/>
        </w:rPr>
        <w:t xml:space="preserve">，实现多属性联动。</w:t>
      </w:r>
    </w:p>
    <w:p>
      <w:pPr>
        <w:pStyle w:val="BodyText"/>
      </w:pPr>
      <w:r>
        <w:rPr>
          <w:rFonts w:hint="eastAsia"/>
          <w:b/>
          <w:bCs/>
        </w:rPr>
        <w:t xml:space="preserve">表格：实现机制分类对比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Preference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内部选路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内部牵引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多出口均衡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Route-Map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复杂策略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分类矩阵四维综合视图"/>
    <w:p>
      <w:pPr>
        <w:pStyle w:val="Heading3"/>
      </w:pPr>
      <w:r>
        <w:t xml:space="preserve">2.6 </w:t>
      </w:r>
      <w:r>
        <w:rPr>
          <w:rFonts w:hint="eastAsia"/>
        </w:rPr>
        <w:t xml:space="preserve">分类矩阵：四维综合视图</w:t>
      </w:r>
    </w:p>
    <w:p>
      <w:pPr>
        <w:pStyle w:val="FirstParagraph"/>
      </w:pPr>
      <w:r>
        <w:rPr>
          <w:rFonts w:hint="eastAsia"/>
        </w:rPr>
        <w:t xml:space="preserve">将上述四个维度组合，形成路由意图的完整描述空间。每个意图可表示为四元组</w:t>
      </w:r>
      <w:r>
        <w:rPr>
          <w:rStyle w:val="VerbatimChar"/>
          <w:rFonts w:hint="eastAsia"/>
        </w:rPr>
        <w:t xml:space="preserve">(目标粒度,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行为类型,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触发条件,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实现机制)</w:t>
      </w:r>
      <w:r>
        <w:rPr>
          <w:rFonts w:hint="eastAsia"/>
        </w:rPr>
        <w:t xml:space="preserve">，四维组合后产生高度多样化的意图形态。</w:t>
      </w:r>
    </w:p>
    <w:p>
      <w:pPr>
        <w:pStyle w:val="BodyText"/>
      </w:pPr>
      <w:r>
        <w:rPr>
          <w:rFonts w:hint="eastAsia"/>
          <w:b/>
          <w:bCs/>
        </w:rPr>
        <w:t xml:space="preserve">表格：四维分类矩阵示例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</w:t>
            </w:r>
          </w:p>
        </w:tc>
        <w:tc>
          <w:tcPr/>
          <w:p>
            <w:pPr>
              <w:pStyle w:val="Compact"/>
            </w:pPr>
            <w:r>
              <w:t xml:space="preserve">Local Preference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全局统一选路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</w:t>
            </w:r>
          </w:p>
        </w:tc>
        <w:tc>
          <w:tcPr/>
          <w:p>
            <w:pPr>
              <w:pStyle w:val="Compact"/>
            </w:pPr>
            <w:r>
              <w:t xml:space="preserve">Route-Map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客户路由动态隔离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故障路由标签补偿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</w:t>
            </w:r>
          </w:p>
        </w:tc>
        <w:tc>
          <w:tcPr/>
          <w:p>
            <w:pPr>
              <w:pStyle w:val="Compact"/>
            </w:pPr>
            <w:r>
              <w:t xml:space="preserve">AS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全局AS路径抑制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多出口动态牵引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t xml:space="preserve">Route-Map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特定前缀事件抑制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矩阵揭示：同一行为类型可跨不同目标粒度与实现机制，同一实现机制可服务不同行为类型，意图的多样性源于四维组合的丰富性。实际网络配置中，单一意图往往同时涉及多个维度——例如一个复杂的Route-Map可能同时包含选路、属性修改、过滤三类行为，并跨越宏观与微观两个粒度层级。</w:t>
      </w:r>
    </w:p>
    <w:p>
      <w:r>
        <w:pict>
          <v:rect style="width:0;height:1.5pt" o:hralign="center" o:hrstd="t" o:hr="t"/>
        </w:pict>
      </w:r>
    </w:p>
    <w:bookmarkEnd w:id="35"/>
    <w:bookmarkStart w:id="36" w:name="小结与下一步预告"/>
    <w:p>
      <w:pPr>
        <w:pStyle w:val="Heading3"/>
      </w:pPr>
      <w:r>
        <w:t xml:space="preserve">2.7 </w:t>
      </w:r>
      <w:r>
        <w:rPr>
          <w:rFonts w:hint="eastAsia"/>
        </w:rPr>
        <w:t xml:space="preserve">小结与下一步预告</w:t>
      </w:r>
    </w:p>
    <w:p>
      <w:pPr>
        <w:pStyle w:val="FirstParagraph"/>
      </w:pPr>
      <w:r>
        <w:rPr>
          <w:rFonts w:hint="eastAsia"/>
        </w:rPr>
        <w:t xml:space="preserve">本章从目标粒度、行为类型、触发条件、实现机制四个维度对BGP路由意图进行了系统分类，建立了四维分类矩阵。该矩阵为后续章节的实例清单提供了组织框架——每个实例可依据四元组定位到唯一分类位置，便于系统化检索与对比。同时，分类体系揭示了意图的复合性特征：真实场景中的意图往往是多维度叠加的产物，而非单一分类的简单实例。</w:t>
      </w:r>
    </w:p>
    <w:p>
      <w:pPr>
        <w:pStyle w:val="BodyText"/>
      </w:pPr>
      <w:r>
        <w:rPr>
          <w:rFonts w:hint="eastAsia"/>
          <w:b/>
          <w:bCs/>
        </w:rPr>
        <w:t xml:space="preserve">下一步预告</w:t>
      </w:r>
      <w:r>
        <w:rPr>
          <w:rFonts w:hint="eastAsia"/>
        </w:rPr>
        <w:t xml:space="preserve">：第三章将基于本章分类体系，构建BGP路由意图的实例清单，涵盖宏观到微观、选路到过滤、静态到事件、各类实现机制的典型配置案例，并标注每个实例的四维分类坐标。第四章则将引入is-ought理论，分析意图分类体系与路由行为实际覆盖之间的应然与实然关系，评估分类体系的完整性与覆盖度。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2026-09-04T06:13:34Z</dcterms:created>
  <dcterms:modified xsi:type="dcterms:W3CDTF">2026-09-04T06:13:34Z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