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216E14FE" w:rsidR="005D4861" w:rsidRDefault="005D4861" w:rsidP="005D4861">
      <w:pPr>
        <w:jc w:val="center"/>
        <w:rPr>
          <w:rFonts w:cstheme="majorBidi"/>
          <w:b/>
          <w:bCs/>
          <w:color w:val="000000" w:themeColor="text1"/>
        </w:rPr>
      </w:pPr>
      <w:r>
        <w:rPr>
          <w:noProof/>
        </w:rPr>
        <w:drawing>
          <wp:anchor distT="0" distB="0" distL="114300" distR="114300" simplePos="0" relativeHeight="251657216" behindDoc="0" locked="0" layoutInCell="1" allowOverlap="1" wp14:anchorId="2A76E78F" wp14:editId="5EEF67CD">
            <wp:simplePos x="0" y="0"/>
            <wp:positionH relativeFrom="margin">
              <wp:posOffset>5669280</wp:posOffset>
            </wp:positionH>
            <wp:positionV relativeFrom="paragraph">
              <wp:posOffset>-2540</wp:posOffset>
            </wp:positionV>
            <wp:extent cx="461010" cy="5594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 cy="5594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E9E126C" wp14:editId="781EAA00">
            <wp:simplePos x="0" y="0"/>
            <wp:positionH relativeFrom="margin">
              <wp:align>left</wp:align>
            </wp:positionH>
            <wp:positionV relativeFrom="paragraph">
              <wp:posOffset>-2540</wp:posOffset>
            </wp:positionV>
            <wp:extent cx="659765" cy="56007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765" cy="560070"/>
                    </a:xfrm>
                    <a:prstGeom prst="rect">
                      <a:avLst/>
                    </a:prstGeom>
                    <a:noFill/>
                  </pic:spPr>
                </pic:pic>
              </a:graphicData>
            </a:graphic>
            <wp14:sizeRelH relativeFrom="margin">
              <wp14:pctWidth>0</wp14:pctWidth>
            </wp14:sizeRelH>
            <wp14:sizeRelV relativeFrom="margin">
              <wp14:pctHeight>0</wp14:pctHeight>
            </wp14:sizeRelV>
          </wp:anchor>
        </w:drawing>
      </w:r>
      <w:r>
        <w:rPr>
          <w:rFonts w:cstheme="majorBidi"/>
          <w:b/>
          <w:bCs/>
          <w:color w:val="000000" w:themeColor="text1"/>
        </w:rPr>
        <w:t>Cairo University</w:t>
      </w:r>
    </w:p>
    <w:p w14:paraId="7B6CDEB5" w14:textId="77777777" w:rsidR="005D4861" w:rsidRDefault="005D4861" w:rsidP="005D4861">
      <w:pPr>
        <w:jc w:val="center"/>
        <w:rPr>
          <w:rFonts w:cstheme="majorBidi"/>
          <w:b/>
          <w:bCs/>
          <w:color w:val="000000" w:themeColor="text1"/>
        </w:rPr>
      </w:pPr>
      <w:r>
        <w:rPr>
          <w:rFonts w:cstheme="majorBidi"/>
          <w:b/>
          <w:bCs/>
          <w:color w:val="000000" w:themeColor="text1"/>
        </w:rPr>
        <w:t>Faculty of Computers and Artificial Intelligence</w:t>
      </w:r>
    </w:p>
    <w:p w14:paraId="1AA8B1F4" w14:textId="77777777" w:rsidR="005D4861" w:rsidRDefault="005D4861" w:rsidP="005D4861">
      <w:pPr>
        <w:pStyle w:val="Heading2"/>
        <w:rPr>
          <w:rFonts w:cstheme="majorBidi"/>
          <w:color w:val="000000" w:themeColor="text1"/>
        </w:rPr>
      </w:pPr>
    </w:p>
    <w:p w14:paraId="57931683" w14:textId="77777777" w:rsidR="005D4861" w:rsidRDefault="005D4861" w:rsidP="005D4861">
      <w:pPr>
        <w:rPr>
          <w:color w:val="000000" w:themeColor="text1"/>
        </w:rPr>
      </w:pPr>
    </w:p>
    <w:p w14:paraId="40D38E69" w14:textId="61F5DE26"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Graduation Project</w:t>
      </w:r>
    </w:p>
    <w:p w14:paraId="2A4E4386" w14:textId="1D517C50"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CS498</w:t>
      </w:r>
    </w:p>
    <w:p w14:paraId="178142D3" w14:textId="1C8400BC" w:rsidR="005D4861" w:rsidRDefault="005D4861" w:rsidP="005D4861">
      <w:pPr>
        <w:jc w:val="center"/>
        <w:rPr>
          <w:b/>
          <w:bCs/>
          <w:color w:val="000000" w:themeColor="text1"/>
          <w:sz w:val="36"/>
          <w:szCs w:val="24"/>
        </w:rPr>
      </w:pPr>
      <w:r>
        <w:rPr>
          <w:b/>
          <w:bCs/>
          <w:color w:val="000000" w:themeColor="text1"/>
          <w:sz w:val="36"/>
          <w:szCs w:val="24"/>
        </w:rPr>
        <w:t>Project: Monqez Application</w:t>
      </w:r>
    </w:p>
    <w:p w14:paraId="54ED55A5" w14:textId="77777777" w:rsidR="005D4861" w:rsidRDefault="005D4861" w:rsidP="005D4861">
      <w:pPr>
        <w:jc w:val="center"/>
        <w:rPr>
          <w:b/>
          <w:bCs/>
          <w:color w:val="000000" w:themeColor="text1"/>
          <w:sz w:val="36"/>
          <w:szCs w:val="24"/>
        </w:rPr>
      </w:pPr>
    </w:p>
    <w:tbl>
      <w:tblPr>
        <w:tblStyle w:val="TableGrid"/>
        <w:tblW w:w="0" w:type="auto"/>
        <w:jc w:val="center"/>
        <w:tblLook w:val="04A0" w:firstRow="1" w:lastRow="0" w:firstColumn="1" w:lastColumn="0" w:noHBand="0" w:noVBand="1"/>
      </w:tblPr>
      <w:tblGrid>
        <w:gridCol w:w="2129"/>
        <w:gridCol w:w="4629"/>
      </w:tblGrid>
      <w:tr w:rsidR="005D4861" w14:paraId="505849FF"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hideMark/>
          </w:tcPr>
          <w:p w14:paraId="2FFB6F3D" w14:textId="77777777" w:rsidR="005D4861" w:rsidRDefault="005D4861">
            <w:pPr>
              <w:pStyle w:val="ListParagraph"/>
              <w:spacing w:line="360" w:lineRule="auto"/>
              <w:ind w:left="0"/>
              <w:jc w:val="center"/>
              <w:rPr>
                <w:rFonts w:cstheme="majorBidi"/>
                <w:sz w:val="36"/>
                <w:szCs w:val="36"/>
              </w:rPr>
            </w:pPr>
            <w:r>
              <w:rPr>
                <w:rFonts w:cstheme="majorBidi"/>
                <w:sz w:val="36"/>
                <w:szCs w:val="36"/>
              </w:rPr>
              <w:t>ID</w:t>
            </w:r>
          </w:p>
        </w:tc>
        <w:tc>
          <w:tcPr>
            <w:tcW w:w="4629" w:type="dxa"/>
            <w:tcBorders>
              <w:top w:val="single" w:sz="4" w:space="0" w:color="auto"/>
              <w:left w:val="single" w:sz="4" w:space="0" w:color="auto"/>
              <w:bottom w:val="single" w:sz="4" w:space="0" w:color="auto"/>
              <w:right w:val="single" w:sz="4" w:space="0" w:color="auto"/>
            </w:tcBorders>
            <w:hideMark/>
          </w:tcPr>
          <w:p w14:paraId="5BE737E6" w14:textId="77777777" w:rsidR="005D4861" w:rsidRDefault="005D4861">
            <w:pPr>
              <w:pStyle w:val="ListParagraph"/>
              <w:spacing w:line="360" w:lineRule="auto"/>
              <w:ind w:left="0" w:right="129"/>
              <w:jc w:val="center"/>
              <w:rPr>
                <w:rFonts w:cstheme="majorBidi"/>
                <w:sz w:val="36"/>
                <w:szCs w:val="36"/>
              </w:rPr>
            </w:pPr>
            <w:r>
              <w:rPr>
                <w:rFonts w:cstheme="majorBidi"/>
                <w:sz w:val="36"/>
                <w:szCs w:val="36"/>
              </w:rPr>
              <w:t>Name</w:t>
            </w:r>
          </w:p>
        </w:tc>
      </w:tr>
      <w:tr w:rsidR="005D4861" w14:paraId="2D4A9B16" w14:textId="77777777" w:rsidTr="005D4861">
        <w:trPr>
          <w:trHeight w:val="774"/>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Default="005D4861" w:rsidP="005D4861">
            <w:pPr>
              <w:pStyle w:val="ListParagraph"/>
              <w:spacing w:line="360" w:lineRule="auto"/>
              <w:ind w:left="0"/>
              <w:jc w:val="center"/>
              <w:rPr>
                <w:rFonts w:cstheme="majorBidi"/>
                <w:sz w:val="36"/>
                <w:szCs w:val="36"/>
              </w:rPr>
            </w:pPr>
            <w:r>
              <w:rPr>
                <w:rFonts w:cstheme="majorBidi"/>
                <w:sz w:val="36"/>
                <w:szCs w:val="36"/>
              </w:rPr>
              <w:t>20170093</w:t>
            </w:r>
          </w:p>
        </w:tc>
        <w:tc>
          <w:tcPr>
            <w:tcW w:w="4629"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Default="005D4861" w:rsidP="005D4861">
            <w:pPr>
              <w:pStyle w:val="ListParagraph"/>
              <w:spacing w:line="360" w:lineRule="auto"/>
              <w:ind w:left="0" w:right="129"/>
              <w:jc w:val="right"/>
              <w:rPr>
                <w:rFonts w:cstheme="majorBidi"/>
                <w:sz w:val="36"/>
                <w:szCs w:val="36"/>
              </w:rPr>
            </w:pPr>
            <w:r>
              <w:rPr>
                <w:rFonts w:cstheme="majorBidi"/>
                <w:sz w:val="36"/>
                <w:szCs w:val="36"/>
                <w:rtl/>
              </w:rPr>
              <w:t>حسين أشرف عبد الحميد</w:t>
            </w:r>
          </w:p>
        </w:tc>
      </w:tr>
      <w:tr w:rsidR="002E5AA0" w14:paraId="0C65892B"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Default="002E5AA0" w:rsidP="002E5AA0">
            <w:pPr>
              <w:pStyle w:val="ListParagraph"/>
              <w:spacing w:line="360" w:lineRule="auto"/>
              <w:ind w:left="0"/>
              <w:jc w:val="center"/>
              <w:rPr>
                <w:rFonts w:cstheme="majorBidi"/>
                <w:sz w:val="36"/>
                <w:szCs w:val="36"/>
              </w:rPr>
            </w:pPr>
            <w:r>
              <w:rPr>
                <w:rFonts w:cstheme="majorBidi"/>
                <w:sz w:val="36"/>
                <w:szCs w:val="36"/>
              </w:rPr>
              <w:t>20170072</w:t>
            </w:r>
          </w:p>
        </w:tc>
        <w:tc>
          <w:tcPr>
            <w:tcW w:w="4629"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Default="002E5AA0" w:rsidP="002E5AA0">
            <w:pPr>
              <w:pStyle w:val="ListParagraph"/>
              <w:spacing w:line="360" w:lineRule="auto"/>
              <w:ind w:left="0" w:right="129"/>
              <w:jc w:val="right"/>
              <w:rPr>
                <w:rFonts w:cstheme="majorBidi"/>
                <w:sz w:val="36"/>
                <w:szCs w:val="36"/>
                <w:lang w:bidi="ar-EG"/>
              </w:rPr>
            </w:pPr>
            <w:r>
              <w:rPr>
                <w:rFonts w:cstheme="majorBidi"/>
                <w:sz w:val="36"/>
                <w:szCs w:val="36"/>
                <w:rtl/>
              </w:rPr>
              <w:t>إيهاب فوزي ابراهيم</w:t>
            </w:r>
          </w:p>
        </w:tc>
      </w:tr>
      <w:tr w:rsidR="002E5AA0" w14:paraId="6C350AC7" w14:textId="77777777" w:rsidTr="002E5AA0">
        <w:trPr>
          <w:trHeight w:val="970"/>
          <w:jc w:val="center"/>
        </w:trPr>
        <w:tc>
          <w:tcPr>
            <w:tcW w:w="2129"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Default="002E5AA0" w:rsidP="002E5AA0">
            <w:pPr>
              <w:pStyle w:val="ListParagraph"/>
              <w:spacing w:line="360" w:lineRule="auto"/>
              <w:ind w:left="0"/>
              <w:jc w:val="center"/>
              <w:rPr>
                <w:rFonts w:cstheme="majorBidi"/>
                <w:sz w:val="36"/>
                <w:szCs w:val="36"/>
                <w:rtl/>
              </w:rPr>
            </w:pPr>
            <w:r>
              <w:rPr>
                <w:rFonts w:cstheme="majorBidi"/>
                <w:sz w:val="36"/>
                <w:szCs w:val="36"/>
              </w:rPr>
              <w:t>20170085</w:t>
            </w:r>
          </w:p>
        </w:tc>
        <w:tc>
          <w:tcPr>
            <w:tcW w:w="4629"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Default="002E5AA0" w:rsidP="002E5AA0">
            <w:pPr>
              <w:pStyle w:val="ListParagraph"/>
              <w:spacing w:line="360" w:lineRule="auto"/>
              <w:ind w:left="0" w:right="129"/>
              <w:jc w:val="right"/>
              <w:rPr>
                <w:rFonts w:cstheme="majorBidi"/>
                <w:sz w:val="36"/>
                <w:szCs w:val="36"/>
              </w:rPr>
            </w:pPr>
            <w:r>
              <w:rPr>
                <w:rFonts w:cstheme="majorBidi"/>
                <w:sz w:val="36"/>
                <w:szCs w:val="36"/>
                <w:rtl/>
                <w:lang w:bidi="ar-EG"/>
              </w:rPr>
              <w:t>حاتم ممدوح سعيد</w:t>
            </w:r>
          </w:p>
        </w:tc>
      </w:tr>
      <w:tr w:rsidR="005D4861" w14:paraId="67CE5ABA"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Default="005D4861">
            <w:pPr>
              <w:pStyle w:val="ListParagraph"/>
              <w:spacing w:line="360" w:lineRule="auto"/>
              <w:ind w:left="0"/>
              <w:jc w:val="center"/>
              <w:rPr>
                <w:rFonts w:cstheme="minorBidi"/>
                <w:sz w:val="44"/>
                <w:szCs w:val="44"/>
              </w:rPr>
            </w:pPr>
            <w:r>
              <w:rPr>
                <w:rFonts w:cstheme="majorBidi"/>
                <w:sz w:val="36"/>
                <w:szCs w:val="36"/>
              </w:rPr>
              <w:t>20170098</w:t>
            </w:r>
          </w:p>
        </w:tc>
        <w:tc>
          <w:tcPr>
            <w:tcW w:w="4629"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Default="005D4861">
            <w:pPr>
              <w:pStyle w:val="ListParagraph"/>
              <w:spacing w:line="360" w:lineRule="auto"/>
              <w:ind w:left="0" w:right="129"/>
              <w:jc w:val="right"/>
              <w:rPr>
                <w:rFonts w:cstheme="majorBidi"/>
                <w:sz w:val="36"/>
                <w:szCs w:val="36"/>
              </w:rPr>
            </w:pPr>
            <w:r>
              <w:rPr>
                <w:rFonts w:cstheme="majorBidi" w:hint="cs"/>
                <w:sz w:val="36"/>
                <w:szCs w:val="36"/>
                <w:rtl/>
              </w:rPr>
              <w:t>خالد عزت احمد</w:t>
            </w:r>
          </w:p>
        </w:tc>
      </w:tr>
    </w:tbl>
    <w:p w14:paraId="727B89FA" w14:textId="77777777" w:rsidR="005D4861" w:rsidRDefault="005D4861" w:rsidP="005D4861">
      <w:pPr>
        <w:jc w:val="center"/>
        <w:rPr>
          <w:rFonts w:asciiTheme="majorBidi" w:hAnsiTheme="majorBidi" w:cstheme="minorBidi"/>
          <w:color w:val="000000" w:themeColor="text1"/>
          <w:sz w:val="32"/>
        </w:rPr>
      </w:pPr>
    </w:p>
    <w:p w14:paraId="0869380E" w14:textId="77777777" w:rsidR="005D4861" w:rsidRDefault="005D4861" w:rsidP="005D4861">
      <w:pPr>
        <w:jc w:val="center"/>
        <w:rPr>
          <w:color w:val="000000" w:themeColor="text1"/>
        </w:rPr>
      </w:pPr>
    </w:p>
    <w:p w14:paraId="33B0EF1F" w14:textId="77777777" w:rsidR="005D4861" w:rsidRDefault="005D4861" w:rsidP="005D4861">
      <w:pPr>
        <w:rPr>
          <w:color w:val="000000" w:themeColor="text1"/>
        </w:rPr>
      </w:pPr>
    </w:p>
    <w:p w14:paraId="1070C373" w14:textId="182A66A2" w:rsidR="005D4861" w:rsidRDefault="005D4861" w:rsidP="005D4861">
      <w:pPr>
        <w:rPr>
          <w:color w:val="000000" w:themeColor="text1"/>
        </w:rPr>
      </w:pPr>
    </w:p>
    <w:p w14:paraId="2DB023FA" w14:textId="77777777" w:rsidR="005D4861" w:rsidRDefault="005D4861" w:rsidP="005D4861">
      <w:pPr>
        <w:rPr>
          <w:color w:val="000000" w:themeColor="text1"/>
        </w:rPr>
      </w:pPr>
    </w:p>
    <w:p w14:paraId="3D436DB2" w14:textId="2BB67CB6" w:rsidR="0019233A" w:rsidRPr="005D4861" w:rsidRDefault="005D4861" w:rsidP="005D4861">
      <w:pPr>
        <w:jc w:val="center"/>
        <w:rPr>
          <w:color w:val="000000" w:themeColor="text1"/>
          <w:sz w:val="44"/>
          <w:szCs w:val="44"/>
        </w:rPr>
      </w:pPr>
      <w:r w:rsidRPr="005D4861">
        <w:rPr>
          <w:color w:val="000000" w:themeColor="text1"/>
          <w:sz w:val="44"/>
          <w:szCs w:val="44"/>
        </w:rPr>
        <w:t>Supervised by: Dr. Mohamed El-</w:t>
      </w:r>
      <w:proofErr w:type="spellStart"/>
      <w:r w:rsidRPr="005D4861">
        <w:rPr>
          <w:color w:val="000000" w:themeColor="text1"/>
          <w:sz w:val="44"/>
          <w:szCs w:val="44"/>
        </w:rPr>
        <w:t>Ramly</w:t>
      </w:r>
      <w:proofErr w:type="spellEnd"/>
    </w:p>
    <w:p w14:paraId="70D74C4A" w14:textId="12DB267D" w:rsidR="0019233A" w:rsidRPr="002776EB" w:rsidRDefault="0019233A" w:rsidP="005D4861">
      <w:pPr>
        <w:rPr>
          <w:rFonts w:ascii="Arial Rounded MT Bold" w:hAnsi="Arial Rounded MT Bold"/>
          <w:sz w:val="40"/>
          <w:szCs w:val="40"/>
          <w:highlight w:val="red"/>
        </w:rPr>
      </w:pPr>
      <w:r w:rsidRPr="002776EB">
        <w:rPr>
          <w:rFonts w:ascii="Arial Rounded MT Bold" w:hAnsi="Arial Rounded MT Bold"/>
          <w:sz w:val="40"/>
          <w:szCs w:val="40"/>
          <w:highlight w:val="red"/>
        </w:rPr>
        <w:lastRenderedPageBreak/>
        <w:t xml:space="preserve">Acknowledgement </w:t>
      </w:r>
    </w:p>
    <w:p w14:paraId="214ABE28" w14:textId="71B2BBB0" w:rsidR="0019233A" w:rsidRDefault="0019233A" w:rsidP="0019233A">
      <w:pPr>
        <w:jc w:val="center"/>
        <w:rPr>
          <w:sz w:val="28"/>
          <w:szCs w:val="28"/>
        </w:rPr>
      </w:pPr>
      <w:r w:rsidRPr="002776EB">
        <w:rPr>
          <w:sz w:val="28"/>
          <w:szCs w:val="28"/>
          <w:highlight w:val="red"/>
        </w:rPr>
        <w:t>(in final doc. only -&gt; optional)</w:t>
      </w:r>
    </w:p>
    <w:p w14:paraId="5ED0F56F" w14:textId="77777777" w:rsidR="0019233A" w:rsidRDefault="0019233A">
      <w:pPr>
        <w:rPr>
          <w:sz w:val="28"/>
          <w:szCs w:val="28"/>
        </w:rPr>
      </w:pPr>
      <w:r>
        <w:rPr>
          <w:sz w:val="28"/>
          <w:szCs w:val="28"/>
        </w:rPr>
        <w:br w:type="page"/>
      </w:r>
    </w:p>
    <w:p w14:paraId="40951C28" w14:textId="7E2D3C48" w:rsidR="00AA6284" w:rsidRPr="00AA6284" w:rsidRDefault="00FC6709" w:rsidP="00AA6284">
      <w:pPr>
        <w:spacing w:after="240"/>
        <w:jc w:val="center"/>
        <w:rPr>
          <w:rFonts w:ascii="Arial Rounded MT Bold" w:hAnsi="Arial Rounded MT Bold"/>
          <w:sz w:val="40"/>
          <w:szCs w:val="40"/>
        </w:rPr>
      </w:pPr>
      <w:r>
        <w:rPr>
          <w:rFonts w:ascii="Cambria" w:hAnsi="Cambria"/>
          <w:sz w:val="28"/>
          <w:szCs w:val="28"/>
        </w:rPr>
        <w:tab/>
      </w:r>
      <w:r w:rsidR="00AA6284">
        <w:rPr>
          <w:rFonts w:ascii="Arial Rounded MT Bold" w:hAnsi="Arial Rounded MT Bold"/>
          <w:sz w:val="40"/>
          <w:szCs w:val="40"/>
        </w:rPr>
        <w:t>Abstract</w:t>
      </w:r>
    </w:p>
    <w:p w14:paraId="060AF261" w14:textId="3365F217" w:rsidR="00FC6709" w:rsidRPr="00FC6709" w:rsidRDefault="00AA6284" w:rsidP="001C0FAC">
      <w:pPr>
        <w:jc w:val="both"/>
        <w:rPr>
          <w:rFonts w:ascii="Cambria" w:hAnsi="Cambria"/>
          <w:sz w:val="28"/>
          <w:szCs w:val="28"/>
        </w:rPr>
      </w:pPr>
      <w:r>
        <w:rPr>
          <w:rFonts w:ascii="Cambria" w:hAnsi="Cambria"/>
          <w:sz w:val="28"/>
          <w:szCs w:val="28"/>
        </w:rPr>
        <w:tab/>
      </w:r>
      <w:r w:rsidR="00FC6709">
        <w:rPr>
          <w:rFonts w:ascii="Cambria" w:hAnsi="Cambria"/>
          <w:sz w:val="28"/>
          <w:szCs w:val="28"/>
        </w:rPr>
        <w:t>Monqez is an application that aims to help people in need. In this document we will start by an introduction explaining our project, why we chose it, the main problem, and our approach in solving it. The introduction includes the project time plan, our p</w:t>
      </w:r>
      <w:r w:rsidR="00FC6709" w:rsidRPr="00FC6709">
        <w:rPr>
          <w:rFonts w:ascii="Cambria" w:hAnsi="Cambria"/>
          <w:sz w:val="28"/>
          <w:szCs w:val="28"/>
        </w:rPr>
        <w:t xml:space="preserve">roject </w:t>
      </w:r>
      <w:r w:rsidR="00FC6709">
        <w:rPr>
          <w:rFonts w:ascii="Cambria" w:hAnsi="Cambria"/>
          <w:sz w:val="28"/>
          <w:szCs w:val="28"/>
        </w:rPr>
        <w:t>d</w:t>
      </w:r>
      <w:r w:rsidR="00FC6709" w:rsidRPr="00FC6709">
        <w:rPr>
          <w:rFonts w:ascii="Cambria" w:hAnsi="Cambria"/>
          <w:sz w:val="28"/>
          <w:szCs w:val="28"/>
        </w:rPr>
        <w:t xml:space="preserve">evelopment </w:t>
      </w:r>
      <w:r w:rsidR="00FC6709">
        <w:rPr>
          <w:rFonts w:ascii="Cambria" w:hAnsi="Cambria"/>
          <w:sz w:val="28"/>
          <w:szCs w:val="28"/>
        </w:rPr>
        <w:t>m</w:t>
      </w:r>
      <w:r w:rsidR="00FC6709" w:rsidRPr="00FC6709">
        <w:rPr>
          <w:rFonts w:ascii="Cambria" w:hAnsi="Cambria"/>
          <w:sz w:val="28"/>
          <w:szCs w:val="28"/>
        </w:rPr>
        <w:t>ethodology</w:t>
      </w:r>
      <w:r w:rsidR="00FC6709">
        <w:rPr>
          <w:rFonts w:ascii="Cambria" w:hAnsi="Cambria"/>
          <w:sz w:val="28"/>
          <w:szCs w:val="28"/>
        </w:rPr>
        <w:t>, and t</w:t>
      </w:r>
      <w:r w:rsidR="00FC6709" w:rsidRPr="00FC6709">
        <w:rPr>
          <w:rFonts w:ascii="Cambria" w:hAnsi="Cambria"/>
          <w:sz w:val="28"/>
          <w:szCs w:val="28"/>
        </w:rPr>
        <w:t>ools</w:t>
      </w:r>
      <w:r w:rsidR="00FC6709">
        <w:rPr>
          <w:rFonts w:ascii="Cambria" w:hAnsi="Cambria"/>
          <w:sz w:val="28"/>
          <w:szCs w:val="28"/>
        </w:rPr>
        <w:t xml:space="preserve"> used. The second chapter states some related works and mentions </w:t>
      </w:r>
      <w:r>
        <w:rPr>
          <w:rFonts w:ascii="Cambria" w:hAnsi="Cambria"/>
          <w:sz w:val="28"/>
          <w:szCs w:val="28"/>
        </w:rPr>
        <w:t>pros and cons and how they differ from our project. The third chapter is system analysis where we discuss the functional and non-functional requirements, use case diagram, access privileges, and sequence diagrams. The fourth chapter shows our application entity relationship diagram, class diagram, and the initial graphical user interface design. We then discuss our implementation methods, testing and their results. Finally, we reach a conclusion about our application.</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65699A">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65699A">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716DAD52"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8BB6403" w14:textId="77777777" w:rsidTr="0065699A">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179F1DAD"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3BB3897" w14:textId="77777777" w:rsidTr="0065699A">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E422520"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35DDA5DF" w14:textId="77777777" w:rsidTr="0065699A">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5A972E11"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4BA4483C" w14:textId="77777777" w:rsidTr="0065699A">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4BA953CC"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010185F" w14:textId="77777777" w:rsidTr="0065699A">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156B2CE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6FB3C4F" w14:textId="77777777" w:rsidTr="0065699A">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4BA71CC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F95DE41" w14:textId="77777777" w:rsidTr="0065699A">
        <w:tc>
          <w:tcPr>
            <w:tcW w:w="8545" w:type="dxa"/>
          </w:tcPr>
          <w:p w14:paraId="2B945CAE" w14:textId="2BD50CFE" w:rsidR="0065699A" w:rsidRPr="000011D1" w:rsidRDefault="0065699A" w:rsidP="0065699A">
            <w:pPr>
              <w:spacing w:after="240"/>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5088763"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31235DD" w14:textId="77777777" w:rsidTr="0065699A">
        <w:tc>
          <w:tcPr>
            <w:tcW w:w="8545" w:type="dxa"/>
          </w:tcPr>
          <w:p w14:paraId="35BBE30A" w14:textId="2B11541D" w:rsidR="0065699A" w:rsidRPr="000011D1" w:rsidRDefault="0065699A" w:rsidP="0065699A">
            <w:pPr>
              <w:spacing w:after="24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133ED3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818482C" w14:textId="77777777" w:rsidTr="0065699A">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6C45D7D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19FC4DB" w14:textId="77777777" w:rsidTr="0065699A">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4E75CE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7FC61736" w14:textId="77777777" w:rsidTr="0065699A">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1881349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4324BB8" w14:textId="77777777" w:rsidTr="0065699A">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2FCC328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40E13DD" w14:textId="77777777" w:rsidTr="0065699A">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47BAD6B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B63141" w14:paraId="035AB677" w14:textId="77777777" w:rsidTr="0065699A">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303DE45F" w:rsidR="00B63141" w:rsidRPr="002776EB" w:rsidRDefault="00B63141" w:rsidP="0065699A">
            <w:pPr>
              <w:jc w:val="center"/>
              <w:rPr>
                <w:rFonts w:ascii="Arial Rounded MT Bold" w:hAnsi="Arial Rounded MT Bold"/>
                <w:sz w:val="40"/>
                <w:szCs w:val="40"/>
                <w:highlight w:val="magenta"/>
              </w:rPr>
            </w:pPr>
            <w:r>
              <w:rPr>
                <w:rFonts w:ascii="Arial Rounded MT Bold" w:hAnsi="Arial Rounded MT Bold"/>
                <w:sz w:val="40"/>
                <w:szCs w:val="40"/>
                <w:highlight w:val="magenta"/>
              </w:rPr>
              <w:t>#</w:t>
            </w:r>
          </w:p>
        </w:tc>
      </w:tr>
      <w:tr w:rsidR="0065699A" w14:paraId="55838675" w14:textId="77777777" w:rsidTr="0065699A">
        <w:tc>
          <w:tcPr>
            <w:tcW w:w="8545" w:type="dxa"/>
          </w:tcPr>
          <w:p w14:paraId="31BFC25F" w14:textId="58BBAEA9" w:rsidR="0065699A" w:rsidRPr="000011D1" w:rsidRDefault="0065699A" w:rsidP="0065699A">
            <w:pPr>
              <w:ind w:left="428"/>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4907920" w14:textId="65CCA9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EDB9127" w14:textId="77777777" w:rsidTr="0065699A">
        <w:tc>
          <w:tcPr>
            <w:tcW w:w="8545" w:type="dxa"/>
          </w:tcPr>
          <w:p w14:paraId="45E991C9" w14:textId="2EB04F44" w:rsidR="0065699A" w:rsidRPr="000011D1" w:rsidRDefault="0065699A" w:rsidP="0065699A">
            <w:pPr>
              <w:spacing w:after="24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5</w:t>
            </w:r>
            <w:r w:rsidRPr="008770BE">
              <w:rPr>
                <w:rFonts w:ascii="Microsoft YaHei UI" w:eastAsia="Microsoft YaHei UI" w:hAnsi="Microsoft YaHei UI"/>
                <w:sz w:val="28"/>
                <w:szCs w:val="28"/>
              </w:rPr>
              <w:t>. System Test Cases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C8AAB54" w14:textId="7790D24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056C615" w14:textId="77777777" w:rsidTr="0065699A">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09E08C2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75765C9" w14:textId="77777777" w:rsidTr="0065699A">
        <w:tc>
          <w:tcPr>
            <w:tcW w:w="8545" w:type="dxa"/>
          </w:tcPr>
          <w:p w14:paraId="216C794A" w14:textId="2BFC3014"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4.1. System Component Diagram</w:t>
            </w:r>
          </w:p>
        </w:tc>
        <w:tc>
          <w:tcPr>
            <w:tcW w:w="805" w:type="dxa"/>
          </w:tcPr>
          <w:p w14:paraId="5975CD72" w14:textId="066E307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D69545" w14:textId="77777777" w:rsidTr="0065699A">
        <w:tc>
          <w:tcPr>
            <w:tcW w:w="8545" w:type="dxa"/>
          </w:tcPr>
          <w:p w14:paraId="2111B62E" w14:textId="14A1987A"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4.2. Application ERD</w:t>
            </w:r>
          </w:p>
        </w:tc>
        <w:tc>
          <w:tcPr>
            <w:tcW w:w="805" w:type="dxa"/>
          </w:tcPr>
          <w:p w14:paraId="3F86CF96" w14:textId="4C459C0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76C474B" w14:textId="77777777" w:rsidTr="0065699A">
        <w:tc>
          <w:tcPr>
            <w:tcW w:w="8545" w:type="dxa"/>
          </w:tcPr>
          <w:p w14:paraId="55998DF9" w14:textId="16633453"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4.3. Class Diagram</w:t>
            </w:r>
          </w:p>
        </w:tc>
        <w:tc>
          <w:tcPr>
            <w:tcW w:w="805" w:type="dxa"/>
          </w:tcPr>
          <w:p w14:paraId="7EE878B9" w14:textId="257F4967"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8E006B7" w14:textId="77777777" w:rsidTr="0065699A">
        <w:tc>
          <w:tcPr>
            <w:tcW w:w="8545" w:type="dxa"/>
          </w:tcPr>
          <w:p w14:paraId="53318F47" w14:textId="2E04EC98"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4.4. Elementary Design</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(optional)</w:t>
            </w:r>
          </w:p>
        </w:tc>
        <w:tc>
          <w:tcPr>
            <w:tcW w:w="805" w:type="dxa"/>
          </w:tcPr>
          <w:p w14:paraId="2F5271AF" w14:textId="1F2FC9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C261853" w14:textId="77777777" w:rsidTr="0065699A">
        <w:tc>
          <w:tcPr>
            <w:tcW w:w="8545" w:type="dxa"/>
          </w:tcPr>
          <w:p w14:paraId="7F0E8FD3" w14:textId="6EA910B4" w:rsidR="0065699A" w:rsidRPr="005214BA" w:rsidRDefault="0065699A" w:rsidP="0065699A">
            <w:pPr>
              <w:spacing w:after="240"/>
              <w:rPr>
                <w:rFonts w:ascii="Microsoft YaHei UI" w:eastAsia="Microsoft YaHei UI" w:hAnsi="Microsoft YaHei UI"/>
                <w:sz w:val="28"/>
                <w:szCs w:val="28"/>
              </w:rPr>
            </w:pPr>
            <w:r w:rsidRPr="000011D1">
              <w:rPr>
                <w:rFonts w:ascii="Microsoft YaHei UI" w:eastAsia="Microsoft YaHei UI" w:hAnsi="Microsoft YaHei UI"/>
                <w:sz w:val="28"/>
                <w:szCs w:val="28"/>
              </w:rPr>
              <w:t>4.5. GUI Design</w:t>
            </w:r>
          </w:p>
        </w:tc>
        <w:tc>
          <w:tcPr>
            <w:tcW w:w="805" w:type="dxa"/>
          </w:tcPr>
          <w:p w14:paraId="6CB08D35" w14:textId="0747F451"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D624243" w14:textId="77777777" w:rsidTr="0065699A">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5: Implementation and Testing</w:t>
            </w:r>
          </w:p>
        </w:tc>
        <w:tc>
          <w:tcPr>
            <w:tcW w:w="805" w:type="dxa"/>
          </w:tcPr>
          <w:p w14:paraId="3A7BE08D" w14:textId="0735EC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4AD1D84" w14:textId="77777777" w:rsidTr="0065699A">
        <w:tc>
          <w:tcPr>
            <w:tcW w:w="8545" w:type="dxa"/>
          </w:tcPr>
          <w:p w14:paraId="2B930EBE" w14:textId="3E75A2C0" w:rsidR="0065699A" w:rsidRPr="000011D1" w:rsidRDefault="0065699A" w:rsidP="0065699A">
            <w:pPr>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3AB4852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6E68F2F" w14:textId="77777777" w:rsidTr="0065699A">
        <w:tc>
          <w:tcPr>
            <w:tcW w:w="8545" w:type="dxa"/>
          </w:tcPr>
          <w:p w14:paraId="2BEFA942" w14:textId="41F16429" w:rsidR="0065699A" w:rsidRPr="000011D1" w:rsidRDefault="0065699A" w:rsidP="0065699A">
            <w:pPr>
              <w:spacing w:after="240"/>
              <w:rPr>
                <w:rFonts w:ascii="Microsoft YaHei UI" w:eastAsia="Microsoft YaHei UI" w:hAnsi="Microsoft YaHei UI"/>
                <w:b/>
                <w:iCs/>
                <w:sz w:val="30"/>
                <w:szCs w:val="30"/>
              </w:rPr>
            </w:pPr>
            <w:r w:rsidRPr="00D342B6">
              <w:rPr>
                <w:rFonts w:ascii="Microsoft YaHei UI" w:eastAsia="Microsoft YaHei UI" w:hAnsi="Microsoft YaHei UI"/>
                <w:sz w:val="28"/>
                <w:szCs w:val="28"/>
              </w:rPr>
              <w:t>5.2. Results</w:t>
            </w:r>
          </w:p>
        </w:tc>
        <w:tc>
          <w:tcPr>
            <w:tcW w:w="805" w:type="dxa"/>
          </w:tcPr>
          <w:p w14:paraId="243D18A1" w14:textId="3A65DED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6418FC8" w14:textId="77777777" w:rsidTr="0065699A">
        <w:tc>
          <w:tcPr>
            <w:tcW w:w="8545" w:type="dxa"/>
          </w:tcPr>
          <w:p w14:paraId="5897AA8E" w14:textId="7E592732"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6: Conclusion             </w:t>
            </w:r>
          </w:p>
        </w:tc>
        <w:tc>
          <w:tcPr>
            <w:tcW w:w="805" w:type="dxa"/>
          </w:tcPr>
          <w:p w14:paraId="4D76EBD1" w14:textId="7122F9F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ECDF57" w14:textId="77777777" w:rsidTr="0065699A">
        <w:tc>
          <w:tcPr>
            <w:tcW w:w="8545" w:type="dxa"/>
          </w:tcPr>
          <w:p w14:paraId="76630F03" w14:textId="110DA8BF"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7: Future Work </w:t>
            </w:r>
            <w:r w:rsidRPr="002776EB">
              <w:rPr>
                <w:rFonts w:ascii="Microsoft YaHei UI" w:eastAsia="Microsoft YaHei UI" w:hAnsi="Microsoft YaHei UI"/>
                <w:b/>
                <w:iCs/>
                <w:sz w:val="30"/>
                <w:szCs w:val="30"/>
                <w:highlight w:val="cyan"/>
              </w:rPr>
              <w:t>(optional / if needed)</w:t>
            </w:r>
            <w:r w:rsidRPr="001C6464">
              <w:rPr>
                <w:rFonts w:ascii="Microsoft YaHei UI" w:eastAsia="Microsoft YaHei UI" w:hAnsi="Microsoft YaHei UI"/>
                <w:b/>
                <w:iCs/>
                <w:sz w:val="30"/>
                <w:szCs w:val="30"/>
              </w:rPr>
              <w:t xml:space="preserve">            </w:t>
            </w:r>
          </w:p>
        </w:tc>
        <w:tc>
          <w:tcPr>
            <w:tcW w:w="805" w:type="dxa"/>
          </w:tcPr>
          <w:p w14:paraId="5143D26F" w14:textId="65DBFEA6"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7DA1286" w14:textId="77777777" w:rsidTr="0065699A">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43C50DA2"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bl>
    <w:p w14:paraId="7D9F0982" w14:textId="77777777" w:rsidR="000011D1" w:rsidRPr="0019233A" w:rsidRDefault="000011D1" w:rsidP="000011D1">
      <w:pPr>
        <w:rPr>
          <w:rFonts w:ascii="Arial Rounded MT Bold" w:hAnsi="Arial Rounded MT Bold"/>
          <w:sz w:val="40"/>
          <w:szCs w:val="40"/>
        </w:rPr>
      </w:pPr>
    </w:p>
    <w:p w14:paraId="14933647" w14:textId="77777777" w:rsidR="000011D1" w:rsidRPr="000011D1" w:rsidRDefault="000011D1" w:rsidP="000011D1">
      <w:pPr>
        <w:spacing w:after="240"/>
        <w:rPr>
          <w:rFonts w:ascii="Microsoft YaHei UI" w:eastAsia="Microsoft YaHei UI" w:hAnsi="Microsoft YaHei UI"/>
          <w:sz w:val="28"/>
          <w:szCs w:val="28"/>
        </w:rPr>
      </w:pPr>
    </w:p>
    <w:p w14:paraId="2FF8554C" w14:textId="77777777" w:rsidR="0019233A" w:rsidRDefault="0019233A">
      <w:pPr>
        <w:rPr>
          <w:sz w:val="28"/>
          <w:szCs w:val="28"/>
        </w:rPr>
      </w:pPr>
      <w:r>
        <w:rPr>
          <w:sz w:val="28"/>
          <w:szCs w:val="28"/>
        </w:rPr>
        <w:br w:type="page"/>
      </w:r>
    </w:p>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Figures</w:t>
      </w:r>
    </w:p>
    <w:tbl>
      <w:tblPr>
        <w:tblStyle w:val="TableGrid"/>
        <w:tblW w:w="0" w:type="auto"/>
        <w:tblLook w:val="04A0" w:firstRow="1" w:lastRow="0" w:firstColumn="1" w:lastColumn="0" w:noHBand="0" w:noVBand="1"/>
      </w:tblPr>
      <w:tblGrid>
        <w:gridCol w:w="8725"/>
        <w:gridCol w:w="625"/>
      </w:tblGrid>
      <w:tr w:rsidR="0065699A" w14:paraId="43186C3B" w14:textId="77777777" w:rsidTr="00233114">
        <w:tc>
          <w:tcPr>
            <w:tcW w:w="872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62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233114">
        <w:tc>
          <w:tcPr>
            <w:tcW w:w="8725" w:type="dxa"/>
          </w:tcPr>
          <w:p w14:paraId="1AFCDBD1" w14:textId="1B0FF2FA" w:rsidR="0065699A" w:rsidRPr="0065699A" w:rsidRDefault="0065699A">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15</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625" w:type="dxa"/>
          </w:tcPr>
          <w:p w14:paraId="7189A63B" w14:textId="0B61CED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446461" w14:paraId="58A4169D" w14:textId="77777777" w:rsidTr="00233114">
        <w:tc>
          <w:tcPr>
            <w:tcW w:w="8725" w:type="dxa"/>
          </w:tcPr>
          <w:p w14:paraId="7B227F1A" w14:textId="28BE57D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tc>
        <w:tc>
          <w:tcPr>
            <w:tcW w:w="62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233114">
        <w:tc>
          <w:tcPr>
            <w:tcW w:w="8725" w:type="dxa"/>
          </w:tcPr>
          <w:p w14:paraId="0C8BE3B3" w14:textId="7ADFF5D7"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19</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tc>
        <w:tc>
          <w:tcPr>
            <w:tcW w:w="62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446461" w14:paraId="10E4B09C" w14:textId="77777777" w:rsidTr="00233114">
        <w:tc>
          <w:tcPr>
            <w:tcW w:w="8725" w:type="dxa"/>
          </w:tcPr>
          <w:p w14:paraId="1BC70D0C" w14:textId="2B6F2DF0"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625" w:type="dxa"/>
          </w:tcPr>
          <w:p w14:paraId="3E4C51A3" w14:textId="77777777" w:rsidR="00446461" w:rsidRPr="002776EB" w:rsidRDefault="00446461" w:rsidP="0065699A">
            <w:pPr>
              <w:jc w:val="center"/>
              <w:rPr>
                <w:rFonts w:ascii="Arial Rounded MT Bold" w:hAnsi="Arial Rounded MT Bold"/>
                <w:sz w:val="40"/>
                <w:szCs w:val="40"/>
                <w:highlight w:val="magenta"/>
              </w:rPr>
            </w:pPr>
          </w:p>
        </w:tc>
      </w:tr>
      <w:tr w:rsidR="00446461" w14:paraId="6274E844" w14:textId="77777777" w:rsidTr="00233114">
        <w:tc>
          <w:tcPr>
            <w:tcW w:w="8725" w:type="dxa"/>
          </w:tcPr>
          <w:p w14:paraId="4F23468C" w14:textId="0E39A76B" w:rsidR="00446461" w:rsidRPr="0065699A" w:rsidRDefault="00446461">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sidR="005C01B6">
              <w:rPr>
                <w:rFonts w:ascii="Microsoft YaHei UI" w:eastAsia="Microsoft YaHei UI" w:hAnsi="Microsoft YaHei UI"/>
                <w:b/>
                <w:bCs/>
                <w:sz w:val="28"/>
                <w:szCs w:val="28"/>
              </w:rPr>
              <w:t>6</w:t>
            </w:r>
            <w:r w:rsidRPr="00446461">
              <w:rPr>
                <w:rFonts w:ascii="Microsoft YaHei UI" w:eastAsia="Microsoft YaHei UI" w:hAnsi="Microsoft YaHei UI"/>
                <w:b/>
                <w:bCs/>
                <w:sz w:val="28"/>
                <w:szCs w:val="28"/>
              </w:rPr>
              <w:t xml:space="preserve">: </w:t>
            </w:r>
            <w:r w:rsidR="005C01B6">
              <w:rPr>
                <w:rFonts w:ascii="Cambria" w:eastAsia="Microsoft YaHei UI" w:hAnsi="Cambria" w:cs="Nirmala UI"/>
                <w:sz w:val="28"/>
                <w:szCs w:val="28"/>
              </w:rPr>
              <w:t xml:space="preserve">“Sign </w:t>
            </w:r>
            <w:r>
              <w:rPr>
                <w:rFonts w:ascii="Cambria" w:eastAsia="Microsoft YaHei UI" w:hAnsi="Cambria" w:cs="Nirmala UI"/>
                <w:sz w:val="28"/>
                <w:szCs w:val="28"/>
              </w:rPr>
              <w:t>up as Monqez” Sequence Diagram</w:t>
            </w:r>
          </w:p>
        </w:tc>
        <w:tc>
          <w:tcPr>
            <w:tcW w:w="625" w:type="dxa"/>
          </w:tcPr>
          <w:p w14:paraId="17563D28" w14:textId="77777777" w:rsidR="00446461" w:rsidRPr="002776EB" w:rsidRDefault="00446461" w:rsidP="0065699A">
            <w:pPr>
              <w:jc w:val="center"/>
              <w:rPr>
                <w:rFonts w:ascii="Arial Rounded MT Bold" w:hAnsi="Arial Rounded MT Bold"/>
                <w:sz w:val="40"/>
                <w:szCs w:val="40"/>
                <w:highlight w:val="magenta"/>
              </w:rPr>
            </w:pPr>
          </w:p>
        </w:tc>
      </w:tr>
      <w:tr w:rsidR="005C01B6" w14:paraId="150BF48D" w14:textId="77777777" w:rsidTr="00233114">
        <w:tc>
          <w:tcPr>
            <w:tcW w:w="8725" w:type="dxa"/>
          </w:tcPr>
          <w:p w14:paraId="27722CE6" w14:textId="015CDDF4"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7: </w:t>
            </w:r>
            <w:r w:rsidRPr="005C01B6">
              <w:rPr>
                <w:rFonts w:ascii="Cambria" w:eastAsia="Microsoft YaHei UI" w:hAnsi="Cambria" w:cs="Nirmala UI"/>
                <w:sz w:val="28"/>
                <w:szCs w:val="28"/>
              </w:rPr>
              <w:t>“Sign in with Google” Sequence Diagram</w:t>
            </w:r>
          </w:p>
        </w:tc>
        <w:tc>
          <w:tcPr>
            <w:tcW w:w="625" w:type="dxa"/>
          </w:tcPr>
          <w:p w14:paraId="623136B0" w14:textId="77777777" w:rsidR="005C01B6" w:rsidRPr="002776EB" w:rsidRDefault="005C01B6" w:rsidP="005C01B6">
            <w:pPr>
              <w:jc w:val="center"/>
              <w:rPr>
                <w:rFonts w:ascii="Arial Rounded MT Bold" w:hAnsi="Arial Rounded MT Bold"/>
                <w:sz w:val="40"/>
                <w:szCs w:val="40"/>
                <w:highlight w:val="magenta"/>
              </w:rPr>
            </w:pPr>
          </w:p>
        </w:tc>
      </w:tr>
      <w:tr w:rsidR="005C01B6" w14:paraId="5F46A427" w14:textId="77777777" w:rsidTr="00233114">
        <w:tc>
          <w:tcPr>
            <w:tcW w:w="8725" w:type="dxa"/>
          </w:tcPr>
          <w:p w14:paraId="2AA516A8" w14:textId="23DC406E"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8</w:t>
            </w:r>
            <w:r w:rsidRPr="00446461">
              <w:rPr>
                <w:rFonts w:ascii="Microsoft YaHei UI" w:eastAsia="Microsoft YaHei UI" w:hAnsi="Microsoft YaHei UI"/>
                <w:b/>
                <w:bCs/>
                <w:sz w:val="28"/>
                <w:szCs w:val="28"/>
              </w:rPr>
              <w:t xml:space="preserve">: </w:t>
            </w:r>
            <w:r w:rsidR="00952663" w:rsidRPr="00952663">
              <w:rPr>
                <w:rFonts w:ascii="Cambria" w:eastAsia="Microsoft YaHei UI" w:hAnsi="Cambria" w:cs="Nirmala UI"/>
                <w:sz w:val="28"/>
                <w:szCs w:val="28"/>
              </w:rPr>
              <w:t>“Add new Admin” Sequence Diagram</w:t>
            </w:r>
          </w:p>
        </w:tc>
        <w:tc>
          <w:tcPr>
            <w:tcW w:w="625" w:type="dxa"/>
          </w:tcPr>
          <w:p w14:paraId="1A62E70D" w14:textId="77777777" w:rsidR="005C01B6" w:rsidRPr="002776EB" w:rsidRDefault="005C01B6" w:rsidP="005C01B6">
            <w:pPr>
              <w:jc w:val="center"/>
              <w:rPr>
                <w:rFonts w:ascii="Arial Rounded MT Bold" w:hAnsi="Arial Rounded MT Bold"/>
                <w:sz w:val="40"/>
                <w:szCs w:val="40"/>
                <w:highlight w:val="magenta"/>
              </w:rPr>
            </w:pPr>
          </w:p>
        </w:tc>
      </w:tr>
      <w:tr w:rsidR="005C01B6" w14:paraId="556F384F" w14:textId="77777777" w:rsidTr="00233114">
        <w:trPr>
          <w:trHeight w:val="602"/>
        </w:trPr>
        <w:tc>
          <w:tcPr>
            <w:tcW w:w="8725" w:type="dxa"/>
          </w:tcPr>
          <w:p w14:paraId="1F79385A" w14:textId="0431167B"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00952663">
              <w:rPr>
                <w:rFonts w:ascii="Cambria" w:eastAsia="Microsoft YaHei UI" w:hAnsi="Cambria" w:cs="Nirmala UI"/>
                <w:sz w:val="28"/>
                <w:szCs w:val="28"/>
              </w:rPr>
              <w:t>“Accept or Decline Monqez Application” Sequence Diagram</w:t>
            </w:r>
          </w:p>
        </w:tc>
        <w:tc>
          <w:tcPr>
            <w:tcW w:w="625" w:type="dxa"/>
          </w:tcPr>
          <w:p w14:paraId="087396DC" w14:textId="77777777" w:rsidR="005C01B6" w:rsidRPr="002776EB" w:rsidRDefault="005C01B6" w:rsidP="005C01B6">
            <w:pPr>
              <w:jc w:val="center"/>
              <w:rPr>
                <w:rFonts w:ascii="Arial Rounded MT Bold" w:hAnsi="Arial Rounded MT Bold"/>
                <w:sz w:val="40"/>
                <w:szCs w:val="40"/>
                <w:highlight w:val="magenta"/>
              </w:rPr>
            </w:pPr>
          </w:p>
        </w:tc>
      </w:tr>
      <w:tr w:rsidR="00233114" w14:paraId="658FA973" w14:textId="77777777" w:rsidTr="00233114">
        <w:trPr>
          <w:trHeight w:val="602"/>
        </w:trPr>
        <w:tc>
          <w:tcPr>
            <w:tcW w:w="8725" w:type="dxa"/>
          </w:tcPr>
          <w:p w14:paraId="1CB4E611" w14:textId="725D22B8"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625" w:type="dxa"/>
          </w:tcPr>
          <w:p w14:paraId="62EAD238" w14:textId="77777777" w:rsidR="00233114" w:rsidRPr="002776EB" w:rsidRDefault="00233114" w:rsidP="00233114">
            <w:pPr>
              <w:jc w:val="center"/>
              <w:rPr>
                <w:rFonts w:ascii="Arial Rounded MT Bold" w:hAnsi="Arial Rounded MT Bold"/>
                <w:sz w:val="40"/>
                <w:szCs w:val="40"/>
                <w:highlight w:val="magenta"/>
              </w:rPr>
            </w:pPr>
          </w:p>
        </w:tc>
      </w:tr>
      <w:tr w:rsidR="00233114" w14:paraId="5676FF37" w14:textId="77777777" w:rsidTr="00233114">
        <w:tc>
          <w:tcPr>
            <w:tcW w:w="8725" w:type="dxa"/>
          </w:tcPr>
          <w:p w14:paraId="342281C2" w14:textId="6A5ED11A"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System Class Diagram</w:t>
            </w:r>
          </w:p>
        </w:tc>
        <w:tc>
          <w:tcPr>
            <w:tcW w:w="625" w:type="dxa"/>
          </w:tcPr>
          <w:p w14:paraId="2AD8B3D0" w14:textId="77777777" w:rsidR="00233114" w:rsidRPr="002776EB" w:rsidRDefault="00233114" w:rsidP="00233114">
            <w:pPr>
              <w:jc w:val="center"/>
              <w:rPr>
                <w:rFonts w:ascii="Arial Rounded MT Bold" w:hAnsi="Arial Rounded MT Bold"/>
                <w:sz w:val="40"/>
                <w:szCs w:val="40"/>
                <w:highlight w:val="magenta"/>
              </w:rPr>
            </w:pPr>
          </w:p>
        </w:tc>
      </w:tr>
      <w:tr w:rsidR="00233114" w14:paraId="256214D4" w14:textId="77777777" w:rsidTr="00233114">
        <w:tc>
          <w:tcPr>
            <w:tcW w:w="8725" w:type="dxa"/>
          </w:tcPr>
          <w:p w14:paraId="509ECDED" w14:textId="6206AA04"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Register Normal User Screen</w:t>
            </w:r>
          </w:p>
        </w:tc>
        <w:tc>
          <w:tcPr>
            <w:tcW w:w="625" w:type="dxa"/>
          </w:tcPr>
          <w:p w14:paraId="774ECED7" w14:textId="77777777" w:rsidR="00233114" w:rsidRPr="002776EB" w:rsidRDefault="00233114" w:rsidP="00233114">
            <w:pPr>
              <w:jc w:val="center"/>
              <w:rPr>
                <w:rFonts w:ascii="Arial Rounded MT Bold" w:hAnsi="Arial Rounded MT Bold"/>
                <w:sz w:val="40"/>
                <w:szCs w:val="40"/>
                <w:highlight w:val="magenta"/>
              </w:rPr>
            </w:pPr>
          </w:p>
        </w:tc>
      </w:tr>
      <w:tr w:rsidR="00233114" w14:paraId="6C59A3BD" w14:textId="77777777" w:rsidTr="00233114">
        <w:tc>
          <w:tcPr>
            <w:tcW w:w="8725" w:type="dxa"/>
          </w:tcPr>
          <w:p w14:paraId="26DE5091" w14:textId="281D80A9"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625" w:type="dxa"/>
          </w:tcPr>
          <w:p w14:paraId="39C597B4" w14:textId="77777777" w:rsidR="00233114" w:rsidRPr="002776EB" w:rsidRDefault="00233114" w:rsidP="00233114">
            <w:pPr>
              <w:jc w:val="center"/>
              <w:rPr>
                <w:rFonts w:ascii="Arial Rounded MT Bold" w:hAnsi="Arial Rounded MT Bold"/>
                <w:sz w:val="40"/>
                <w:szCs w:val="40"/>
                <w:highlight w:val="magenta"/>
              </w:rPr>
            </w:pPr>
          </w:p>
        </w:tc>
      </w:tr>
      <w:tr w:rsidR="00233114" w14:paraId="5E215EDF" w14:textId="77777777" w:rsidTr="00233114">
        <w:tc>
          <w:tcPr>
            <w:tcW w:w="8725" w:type="dxa"/>
          </w:tcPr>
          <w:p w14:paraId="14F69E1C" w14:textId="6557D5FD"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625" w:type="dxa"/>
          </w:tcPr>
          <w:p w14:paraId="541C5623" w14:textId="77777777" w:rsidR="00233114" w:rsidRPr="002776EB" w:rsidRDefault="00233114" w:rsidP="00233114">
            <w:pPr>
              <w:jc w:val="center"/>
              <w:rPr>
                <w:rFonts w:ascii="Arial Rounded MT Bold" w:hAnsi="Arial Rounded MT Bold"/>
                <w:sz w:val="40"/>
                <w:szCs w:val="40"/>
                <w:highlight w:val="magenta"/>
              </w:rPr>
            </w:pPr>
          </w:p>
        </w:tc>
      </w:tr>
      <w:tr w:rsidR="00233114" w14:paraId="60F973B8" w14:textId="77777777" w:rsidTr="00233114">
        <w:tc>
          <w:tcPr>
            <w:tcW w:w="8725" w:type="dxa"/>
          </w:tcPr>
          <w:p w14:paraId="0C57CC26" w14:textId="5F5E3666"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625" w:type="dxa"/>
          </w:tcPr>
          <w:p w14:paraId="1F3F785E" w14:textId="77777777" w:rsidR="00233114" w:rsidRPr="002776EB" w:rsidRDefault="00233114" w:rsidP="00233114">
            <w:pPr>
              <w:jc w:val="center"/>
              <w:rPr>
                <w:rFonts w:ascii="Arial Rounded MT Bold" w:hAnsi="Arial Rounded MT Bold"/>
                <w:sz w:val="40"/>
                <w:szCs w:val="40"/>
                <w:highlight w:val="magenta"/>
              </w:rPr>
            </w:pPr>
          </w:p>
        </w:tc>
      </w:tr>
      <w:tr w:rsidR="00233114" w14:paraId="4D7ECBEF" w14:textId="77777777" w:rsidTr="00233114">
        <w:tc>
          <w:tcPr>
            <w:tcW w:w="8725" w:type="dxa"/>
          </w:tcPr>
          <w:p w14:paraId="62AD5CC2" w14:textId="59F9667C"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625" w:type="dxa"/>
          </w:tcPr>
          <w:p w14:paraId="2FCC58FE" w14:textId="77777777" w:rsidR="00233114" w:rsidRPr="002776EB" w:rsidRDefault="00233114" w:rsidP="00233114">
            <w:pPr>
              <w:jc w:val="center"/>
              <w:rPr>
                <w:rFonts w:ascii="Arial Rounded MT Bold" w:hAnsi="Arial Rounded MT Bold"/>
                <w:sz w:val="40"/>
                <w:szCs w:val="40"/>
                <w:highlight w:val="magenta"/>
              </w:rPr>
            </w:pPr>
          </w:p>
        </w:tc>
      </w:tr>
      <w:tr w:rsidR="00233114" w14:paraId="2059398C" w14:textId="77777777" w:rsidTr="00233114">
        <w:tc>
          <w:tcPr>
            <w:tcW w:w="8725" w:type="dxa"/>
          </w:tcPr>
          <w:p w14:paraId="63F89225" w14:textId="7F072264"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Chatbot Screen</w:t>
            </w:r>
          </w:p>
        </w:tc>
        <w:tc>
          <w:tcPr>
            <w:tcW w:w="625" w:type="dxa"/>
          </w:tcPr>
          <w:p w14:paraId="520B8E26" w14:textId="77777777" w:rsidR="00233114" w:rsidRPr="002776EB" w:rsidRDefault="00233114" w:rsidP="00233114">
            <w:pPr>
              <w:jc w:val="center"/>
              <w:rPr>
                <w:rFonts w:ascii="Arial Rounded MT Bold" w:hAnsi="Arial Rounded MT Bold"/>
                <w:sz w:val="40"/>
                <w:szCs w:val="40"/>
                <w:highlight w:val="magenta"/>
              </w:rPr>
            </w:pPr>
          </w:p>
        </w:tc>
      </w:tr>
      <w:tr w:rsidR="00233114" w14:paraId="3F28A5EA" w14:textId="77777777" w:rsidTr="00233114">
        <w:tc>
          <w:tcPr>
            <w:tcW w:w="8725" w:type="dxa"/>
          </w:tcPr>
          <w:p w14:paraId="2D4ABC82" w14:textId="7B9263B3"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Home Screen</w:t>
            </w:r>
          </w:p>
        </w:tc>
        <w:tc>
          <w:tcPr>
            <w:tcW w:w="625" w:type="dxa"/>
          </w:tcPr>
          <w:p w14:paraId="272E881E" w14:textId="77777777" w:rsidR="00233114" w:rsidRPr="002776EB" w:rsidRDefault="00233114" w:rsidP="00233114">
            <w:pPr>
              <w:jc w:val="center"/>
              <w:rPr>
                <w:rFonts w:ascii="Arial Rounded MT Bold" w:hAnsi="Arial Rounded MT Bold"/>
                <w:sz w:val="40"/>
                <w:szCs w:val="40"/>
                <w:highlight w:val="magenta"/>
              </w:rPr>
            </w:pPr>
          </w:p>
        </w:tc>
      </w:tr>
      <w:tr w:rsidR="00233114" w14:paraId="4E7EA24E" w14:textId="77777777" w:rsidTr="00233114">
        <w:tc>
          <w:tcPr>
            <w:tcW w:w="8725" w:type="dxa"/>
          </w:tcPr>
          <w:p w14:paraId="0FEDD279" w14:textId="57E32B62"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Request Notification</w:t>
            </w:r>
          </w:p>
        </w:tc>
        <w:tc>
          <w:tcPr>
            <w:tcW w:w="625" w:type="dxa"/>
          </w:tcPr>
          <w:p w14:paraId="31B02B6C" w14:textId="77777777" w:rsidR="00233114" w:rsidRPr="002776EB" w:rsidRDefault="00233114" w:rsidP="00233114">
            <w:pPr>
              <w:jc w:val="center"/>
              <w:rPr>
                <w:rFonts w:ascii="Arial Rounded MT Bold" w:hAnsi="Arial Rounded MT Bold"/>
                <w:sz w:val="40"/>
                <w:szCs w:val="40"/>
                <w:highlight w:val="magenta"/>
              </w:rPr>
            </w:pPr>
          </w:p>
        </w:tc>
      </w:tr>
      <w:tr w:rsidR="00233114" w14:paraId="553362CC" w14:textId="77777777" w:rsidTr="00233114">
        <w:tc>
          <w:tcPr>
            <w:tcW w:w="8725" w:type="dxa"/>
          </w:tcPr>
          <w:p w14:paraId="3FAA3C5C" w14:textId="030AED76"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Navigation Screen</w:t>
            </w:r>
          </w:p>
        </w:tc>
        <w:tc>
          <w:tcPr>
            <w:tcW w:w="625" w:type="dxa"/>
          </w:tcPr>
          <w:p w14:paraId="00DA63CD" w14:textId="77777777" w:rsidR="00233114" w:rsidRPr="002776EB" w:rsidRDefault="00233114" w:rsidP="00233114">
            <w:pPr>
              <w:jc w:val="center"/>
              <w:rPr>
                <w:rFonts w:ascii="Arial Rounded MT Bold" w:hAnsi="Arial Rounded MT Bold"/>
                <w:sz w:val="40"/>
                <w:szCs w:val="40"/>
                <w:highlight w:val="magenta"/>
              </w:rPr>
            </w:pPr>
          </w:p>
        </w:tc>
      </w:tr>
      <w:tr w:rsidR="00233114" w14:paraId="56926D2E" w14:textId="77777777" w:rsidTr="00233114">
        <w:tc>
          <w:tcPr>
            <w:tcW w:w="8725" w:type="dxa"/>
          </w:tcPr>
          <w:p w14:paraId="12E42E28" w14:textId="3F95CCA2"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Display Request’s Additional Information Popup</w:t>
            </w:r>
          </w:p>
        </w:tc>
        <w:tc>
          <w:tcPr>
            <w:tcW w:w="625" w:type="dxa"/>
          </w:tcPr>
          <w:p w14:paraId="56CB769E" w14:textId="77777777" w:rsidR="00233114" w:rsidRPr="002776EB" w:rsidRDefault="00233114" w:rsidP="00233114">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56CA3018" w14:textId="77777777" w:rsidR="0065699A" w:rsidRDefault="0065699A" w:rsidP="0065699A">
      <w:pPr>
        <w:spacing w:after="240"/>
        <w:jc w:val="center"/>
        <w:rPr>
          <w:rFonts w:ascii="Arial Rounded MT Bold" w:hAnsi="Arial Rounded MT Bold"/>
          <w:sz w:val="40"/>
          <w:szCs w:val="40"/>
        </w:rPr>
      </w:pPr>
    </w:p>
    <w:p w14:paraId="4A049C6D" w14:textId="77777777" w:rsidR="0065699A" w:rsidRDefault="0065699A" w:rsidP="00233114">
      <w:pPr>
        <w:spacing w:after="240"/>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77E2C66C" w:rsidR="00233114" w:rsidRDefault="00233114"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1F1B8A">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74A54">
              <w:rPr>
                <w:rFonts w:ascii="Microsoft YaHei UI" w:eastAsia="Microsoft YaHei UI" w:hAnsi="Microsoft YaHei UI"/>
                <w:sz w:val="28"/>
                <w:szCs w:val="28"/>
              </w:rPr>
              <w:t>Application Programming Interface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1F1B8A">
        <w:trPr>
          <w:trHeight w:val="539"/>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Application</w:t>
            </w:r>
            <w:r>
              <w:rPr>
                <w:rFonts w:ascii="Microsoft YaHei UI" w:eastAsia="Microsoft YaHei UI" w:hAnsi="Microsoft YaHei UI"/>
                <w:sz w:val="28"/>
                <w:szCs w:val="28"/>
              </w:rPr>
              <w:t>.</w:t>
            </w:r>
          </w:p>
        </w:tc>
      </w:tr>
      <w:tr w:rsidR="001F1B8A" w14:paraId="320335E2" w14:textId="77777777" w:rsidTr="001F1B8A">
        <w:trPr>
          <w:trHeight w:val="539"/>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Emergency Medical Service</w:t>
            </w:r>
            <w:r>
              <w:rPr>
                <w:rFonts w:ascii="Microsoft YaHei UI" w:eastAsia="Microsoft YaHei UI" w:hAnsi="Microsoft YaHei UI"/>
                <w:sz w:val="28"/>
                <w:szCs w:val="28"/>
              </w:rPr>
              <w:t>s.</w:t>
            </w:r>
          </w:p>
        </w:tc>
      </w:tr>
      <w:tr w:rsidR="001F1B8A" w14:paraId="79277A2C" w14:textId="77777777" w:rsidTr="001F1B8A">
        <w:trPr>
          <w:trHeight w:val="53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217690">
              <w:rPr>
                <w:rFonts w:ascii="Microsoft YaHei UI" w:eastAsia="Microsoft YaHei UI" w:hAnsi="Microsoft YaHei UI"/>
                <w:sz w:val="28"/>
                <w:szCs w:val="28"/>
              </w:rPr>
              <w:t>Estimated Time of Arrival</w:t>
            </w:r>
            <w:r>
              <w:rPr>
                <w:rFonts w:ascii="Microsoft YaHei UI" w:eastAsia="Microsoft YaHei UI" w:hAnsi="Microsoft YaHei UI"/>
                <w:sz w:val="28"/>
                <w:szCs w:val="28"/>
              </w:rPr>
              <w:t>.</w:t>
            </w:r>
          </w:p>
        </w:tc>
      </w:tr>
      <w:tr w:rsidR="001F1B8A" w14:paraId="661A5F5F" w14:textId="77777777" w:rsidTr="001F1B8A">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74A54">
              <w:rPr>
                <w:rFonts w:ascii="Microsoft YaHei UI" w:eastAsia="Microsoft YaHei UI" w:hAnsi="Microsoft YaHei UI"/>
                <w:sz w:val="28"/>
                <w:szCs w:val="28"/>
              </w:rPr>
              <w:t xml:space="preserve">Integrated Development 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1F1B8A">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Monqez</w:t>
            </w:r>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1F1B8A">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architectural pattern which stands for Model, View, and Controller. MVC separates an application into three components - Model, View, and Controller.</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45BF4FD7" w14:textId="2A697840" w:rsidR="0065699A" w:rsidRDefault="0065699A">
      <w:pPr>
        <w:rPr>
          <w:b/>
          <w:i/>
          <w:sz w:val="24"/>
          <w:szCs w:val="24"/>
        </w:rPr>
      </w:pPr>
    </w:p>
    <w:p w14:paraId="2B36FE4D" w14:textId="77777777" w:rsidR="0065699A" w:rsidRDefault="0065699A">
      <w:pPr>
        <w:rPr>
          <w:b/>
          <w:i/>
          <w:sz w:val="24"/>
          <w:szCs w:val="24"/>
        </w:rPr>
      </w:pPr>
      <w:r>
        <w:rPr>
          <w:b/>
          <w:i/>
          <w:sz w:val="24"/>
          <w:szCs w:val="24"/>
        </w:rPr>
        <w:br w:type="page"/>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1A4CC7CD" w14:textId="613A766E" w:rsidR="00B32432" w:rsidRDefault="00493B15" w:rsidP="00B32432">
      <w:pPr>
        <w:rPr>
          <w:rFonts w:ascii="Cambria" w:eastAsia="Microsoft YaHei UI" w:hAnsi="Cambria"/>
          <w:sz w:val="28"/>
          <w:szCs w:val="28"/>
        </w:rPr>
      </w:pPr>
      <w:r w:rsidRPr="0087110D">
        <w:rPr>
          <w:rFonts w:ascii="Cambria" w:eastAsia="Microsoft YaHei UI" w:hAnsi="Cambria"/>
          <w:sz w:val="28"/>
          <w:szCs w:val="28"/>
          <w:highlight w:val="magenta"/>
        </w:rPr>
        <w:t>+ Write an introduction</w:t>
      </w:r>
    </w:p>
    <w:p w14:paraId="1ADE3408" w14:textId="77777777" w:rsidR="00292786" w:rsidRPr="00493B15" w:rsidRDefault="00292786" w:rsidP="00B32432">
      <w:pPr>
        <w:rPr>
          <w:rFonts w:ascii="Cambria" w:eastAsia="Microsoft YaHei UI" w:hAnsi="Cambria"/>
          <w:sz w:val="28"/>
          <w:szCs w:val="28"/>
        </w:rPr>
      </w:pP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main goal of Monqez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0FC6A9F6" w:rsidR="00865BD6" w:rsidRPr="00C14BED"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locations. </w:t>
      </w: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Project Time Plan:</w:t>
      </w:r>
    </w:p>
    <w:p w14:paraId="062979E4" w14:textId="392D990F" w:rsidR="004E0D80" w:rsidRPr="00C14BED" w:rsidRDefault="004E0D80" w:rsidP="0050408F">
      <w:pPr>
        <w:spacing w:line="360" w:lineRule="auto"/>
        <w:ind w:firstLine="72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Pr="00C14BED">
        <w:rPr>
          <w:rFonts w:ascii="Cambria" w:eastAsia="Microsoft YaHei UI" w:hAnsi="Cambria" w:cs="Nirmala UI"/>
          <w:b/>
          <w:bCs/>
          <w:i/>
          <w:iCs/>
          <w:sz w:val="28"/>
          <w:szCs w:val="28"/>
        </w:rPr>
        <w:t xml:space="preserve"> the time plan we </w:t>
      </w:r>
      <w:r w:rsidR="00A62164" w:rsidRPr="00C14BED">
        <w:rPr>
          <w:rFonts w:ascii="Cambria" w:eastAsia="Microsoft YaHei UI" w:hAnsi="Cambria" w:cs="Nirmala UI"/>
          <w:b/>
          <w:bCs/>
          <w:i/>
          <w:iCs/>
          <w:sz w:val="28"/>
          <w:szCs w:val="28"/>
        </w:rPr>
        <w:t>will follow</w:t>
      </w:r>
      <w:r w:rsidRPr="00C14BED">
        <w:rPr>
          <w:rFonts w:ascii="Cambria" w:eastAsia="Microsoft YaHei UI" w:hAnsi="Cambria" w:cs="Nirmala UI"/>
          <w:b/>
          <w:bCs/>
          <w:i/>
          <w:iCs/>
          <w:sz w:val="28"/>
          <w:szCs w:val="28"/>
        </w:rPr>
        <w:t xml:space="preserve"> to develop </w:t>
      </w:r>
      <w:r w:rsidR="00A62164" w:rsidRPr="00C14BED">
        <w:rPr>
          <w:rFonts w:ascii="Cambria" w:eastAsia="Microsoft YaHei UI" w:hAnsi="Cambria" w:cs="Nirmala UI"/>
          <w:b/>
          <w:bCs/>
          <w:i/>
          <w:iCs/>
          <w:sz w:val="28"/>
          <w:szCs w:val="28"/>
        </w:rPr>
        <w:t>Monqez application:</w:t>
      </w:r>
    </w:p>
    <w:p w14:paraId="1C43C9CC" w14:textId="45700E63" w:rsidR="00B67125" w:rsidRPr="00B63141"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0A96CED" wp14:editId="600CF858">
            <wp:extent cx="6293485" cy="4119474"/>
            <wp:effectExtent l="19050" t="19050" r="12065" b="14605"/>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69"/>
                    <a:stretch/>
                  </pic:blipFill>
                  <pic:spPr bwMode="auto">
                    <a:xfrm>
                      <a:off x="0" y="0"/>
                      <a:ext cx="6295815" cy="41209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August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1965AFCC" w:rsidR="00B67125"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C5E6E28" wp14:editId="517406FA">
            <wp:extent cx="5943600" cy="3848112"/>
            <wp:effectExtent l="19050" t="19050" r="19050" b="19050"/>
            <wp:docPr id="37" name="Picture 37" descr="C:\Users\DELL\Desktop\Gantt 2_2\Gantt 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Gantt 2_2\Gantt 2_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418" r="-9"/>
                    <a:stretch/>
                  </pic:blipFill>
                  <pic:spPr bwMode="auto">
                    <a:xfrm>
                      <a:off x="0" y="0"/>
                      <a:ext cx="5944121" cy="38484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 to 15</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p w14:paraId="13B3EB72" w14:textId="4A575EB4" w:rsidR="00CD1A34" w:rsidRDefault="00CD1A34" w:rsidP="00CD1A34">
      <w:pPr>
        <w:pStyle w:val="ListParagraph"/>
        <w:spacing w:after="240"/>
        <w:ind w:left="-360"/>
        <w:jc w:val="center"/>
        <w:rPr>
          <w:rFonts w:ascii="Cambria" w:eastAsia="Microsoft YaHei UI" w:hAnsi="Cambria" w:cs="Nirmala UI"/>
          <w:sz w:val="28"/>
          <w:szCs w:val="28"/>
        </w:rPr>
      </w:pPr>
      <w:r w:rsidRPr="00CD1A34">
        <w:rPr>
          <w:rFonts w:ascii="Cambria" w:eastAsia="Microsoft YaHei UI" w:hAnsi="Cambria" w:cs="Nirmala UI"/>
          <w:b/>
          <w:bCs/>
          <w:i/>
          <w:iCs/>
          <w:noProof/>
          <w:sz w:val="28"/>
          <w:szCs w:val="28"/>
        </w:rPr>
        <w:drawing>
          <wp:inline distT="0" distB="0" distL="0" distR="0" wp14:anchorId="52F7678D" wp14:editId="0BE2917B">
            <wp:extent cx="5943600" cy="3425491"/>
            <wp:effectExtent l="19050" t="19050" r="19050" b="22860"/>
            <wp:docPr id="42" name="Picture 42" descr="C:\Users\DELL\Desktop\Image2021012219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Image202101221958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5491"/>
                    </a:xfrm>
                    <a:prstGeom prst="rect">
                      <a:avLst/>
                    </a:prstGeom>
                    <a:noFill/>
                    <a:ln>
                      <a:solidFill>
                        <a:schemeClr val="tx1"/>
                      </a:solidFill>
                    </a:ln>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3</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sidRPr="00CD1A34">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p w14:paraId="396359D3" w14:textId="77777777" w:rsidR="00B67125" w:rsidRPr="00B63141" w:rsidRDefault="00B67125" w:rsidP="00B67125">
      <w:pPr>
        <w:pStyle w:val="ListParagraph"/>
        <w:spacing w:after="240"/>
        <w:ind w:left="-360"/>
        <w:jc w:val="center"/>
        <w:rPr>
          <w:rFonts w:ascii="Cambria" w:eastAsia="Microsoft YaHei UI" w:hAnsi="Cambria" w:cs="Nirmala UI"/>
          <w:sz w:val="28"/>
          <w:szCs w:val="28"/>
        </w:rPr>
      </w:pPr>
    </w:p>
    <w:p w14:paraId="4FBA74C6" w14:textId="2150FB4B" w:rsidR="00B67125" w:rsidRPr="00B63141" w:rsidRDefault="00B67125" w:rsidP="00A03880">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15D4FFB8" wp14:editId="78038071">
            <wp:extent cx="5943600" cy="2009955"/>
            <wp:effectExtent l="19050" t="19050" r="19050" b="28575"/>
            <wp:docPr id="40" name="Picture 40" descr="C:\Users\DELL\Desktop\Gantt 4\Gant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antt 4\Gantt 4-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620" r="-14" b="43555"/>
                    <a:stretch/>
                  </pic:blipFill>
                  <pic:spPr bwMode="auto">
                    <a:xfrm>
                      <a:off x="0" y="0"/>
                      <a:ext cx="5944371" cy="201021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4</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 xml:space="preserve">Gantt chart from </w:t>
      </w:r>
      <w:r w:rsidR="00A03880">
        <w:rPr>
          <w:rFonts w:ascii="Cambria" w:eastAsia="Microsoft YaHei UI" w:hAnsi="Cambria" w:cs="Nirmala UI"/>
          <w:sz w:val="28"/>
          <w:szCs w:val="28"/>
        </w:rPr>
        <w:t>19</w:t>
      </w:r>
      <w:r w:rsidR="00A03880" w:rsidRPr="00A03880">
        <w:rPr>
          <w:rFonts w:ascii="Cambria" w:eastAsia="Microsoft YaHei UI" w:hAnsi="Cambria" w:cs="Nirmala UI"/>
          <w:sz w:val="28"/>
          <w:szCs w:val="28"/>
          <w:vertAlign w:val="superscript"/>
        </w:rPr>
        <w:t>th</w:t>
      </w:r>
      <w:r w:rsidR="00A03880">
        <w:rPr>
          <w:rFonts w:ascii="Cambria" w:eastAsia="Microsoft YaHei UI" w:hAnsi="Cambria" w:cs="Nirmala UI"/>
          <w:sz w:val="28"/>
          <w:szCs w:val="28"/>
        </w:rPr>
        <w:t xml:space="preserve"> </w:t>
      </w:r>
      <w:r>
        <w:rPr>
          <w:rFonts w:ascii="Cambria" w:eastAsia="Microsoft YaHei UI" w:hAnsi="Cambria" w:cs="Nirmala UI"/>
          <w:sz w:val="28"/>
          <w:szCs w:val="28"/>
        </w:rPr>
        <w:t xml:space="preserve">of </w:t>
      </w:r>
      <w:r w:rsidR="00A03880">
        <w:rPr>
          <w:rFonts w:ascii="Cambria" w:eastAsia="Microsoft YaHei UI" w:hAnsi="Cambria" w:cs="Nirmala UI"/>
          <w:sz w:val="28"/>
          <w:szCs w:val="28"/>
        </w:rPr>
        <w:t>November</w:t>
      </w:r>
      <w:r>
        <w:rPr>
          <w:rFonts w:ascii="Cambria" w:eastAsia="Microsoft YaHei UI" w:hAnsi="Cambria" w:cs="Nirmala UI"/>
          <w:sz w:val="28"/>
          <w:szCs w:val="28"/>
        </w:rPr>
        <w:t xml:space="preserve"> to 2</w:t>
      </w:r>
      <w:r w:rsidR="00A03880">
        <w:rPr>
          <w:rFonts w:ascii="Cambria" w:eastAsia="Microsoft YaHei UI" w:hAnsi="Cambria" w:cs="Nirmala UI"/>
          <w:sz w:val="28"/>
          <w:szCs w:val="28"/>
        </w:rPr>
        <w:t>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p w14:paraId="78BD06B6" w14:textId="7FA21B3A" w:rsidR="004E0D80" w:rsidRPr="00C14BED" w:rsidRDefault="004E0D80" w:rsidP="004E0D80">
      <w:pPr>
        <w:rPr>
          <w:rFonts w:ascii="Cambria" w:eastAsia="Microsoft YaHei UI" w:hAnsi="Cambria" w:cs="Nirmala UI"/>
          <w:sz w:val="28"/>
          <w:szCs w:val="28"/>
        </w:rPr>
      </w:pPr>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Project Development Methodology:</w:t>
      </w:r>
    </w:p>
    <w:p w14:paraId="0A5C14E1" w14:textId="63138651" w:rsidR="004C3BB1" w:rsidRP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Agile Development</w:t>
      </w:r>
      <w:r>
        <w:rPr>
          <w:rFonts w:ascii="Cambria" w:eastAsia="Microsoft YaHei UI" w:hAnsi="Cambria"/>
          <w:sz w:val="28"/>
          <w:szCs w:val="28"/>
        </w:rPr>
        <w:t>:</w:t>
      </w:r>
    </w:p>
    <w:p w14:paraId="09999FEF" w14:textId="77777777" w:rsidR="004C3BB1" w:rsidRPr="004C3BB1" w:rsidRDefault="004C3BB1" w:rsidP="004C3BB1">
      <w:pPr>
        <w:ind w:left="1440" w:firstLine="720"/>
        <w:rPr>
          <w:rFonts w:ascii="Cambria" w:eastAsia="Microsoft YaHei UI" w:hAnsi="Cambria"/>
          <w:sz w:val="28"/>
          <w:szCs w:val="28"/>
        </w:rPr>
      </w:pPr>
      <w:r w:rsidRPr="004C3BB1">
        <w:rPr>
          <w:rFonts w:ascii="Cambria" w:eastAsia="Microsoft YaHei UI" w:hAnsi="Cambria"/>
          <w:sz w:val="28"/>
          <w:szCs w:val="28"/>
        </w:rPr>
        <w:t>Agile is a term used to describe approaches to software development emphasizing incremental delivery, team collaboration, continual planning, and continual learning, instead of trying to deliver it all at once near the end.</w:t>
      </w:r>
    </w:p>
    <w:p w14:paraId="65993D08" w14:textId="570C6099" w:rsidR="004C3BB1" w:rsidRP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Agile focuses on keeping the process lean and creating minimum viable products (MVPs) that go through a number of iterations before anything is final. Feedback is gathered and implemented continually and in all, it is a much more dynamic process where everyone is working together towards one goal.</w:t>
      </w:r>
    </w:p>
    <w:p w14:paraId="42C7585D" w14:textId="77777777" w:rsidR="004C3BB1" w:rsidRPr="004C3BB1" w:rsidRDefault="004C3BB1" w:rsidP="004C3BB1">
      <w:pPr>
        <w:pStyle w:val="ListParagraph"/>
        <w:ind w:left="1440"/>
        <w:rPr>
          <w:rFonts w:ascii="Cambria" w:eastAsia="Microsoft YaHei UI" w:hAnsi="Cambria"/>
          <w:sz w:val="28"/>
          <w:szCs w:val="28"/>
        </w:rPr>
      </w:pPr>
    </w:p>
    <w:p w14:paraId="4AFEDF8C" w14:textId="77777777" w:rsidR="004C3BB1" w:rsidRDefault="004C3BB1" w:rsidP="004C3BB1">
      <w:pPr>
        <w:pStyle w:val="ListParagraph"/>
        <w:ind w:left="1440"/>
        <w:rPr>
          <w:rFonts w:ascii="Cambria" w:eastAsia="Microsoft YaHei UI" w:hAnsi="Cambria"/>
          <w:sz w:val="28"/>
          <w:szCs w:val="28"/>
        </w:rPr>
      </w:pPr>
      <w:r w:rsidRPr="004C3BB1">
        <w:rPr>
          <w:rFonts w:ascii="Cambria" w:eastAsia="Microsoft YaHei UI" w:hAnsi="Cambria"/>
          <w:sz w:val="28"/>
          <w:szCs w:val="28"/>
        </w:rPr>
        <w:t>Feature Driven Development (FDD)</w:t>
      </w:r>
      <w:r>
        <w:rPr>
          <w:rFonts w:ascii="Cambria" w:eastAsia="Microsoft YaHei UI" w:hAnsi="Cambria"/>
          <w:sz w:val="28"/>
          <w:szCs w:val="28"/>
        </w:rPr>
        <w:t>:</w:t>
      </w:r>
    </w:p>
    <w:p w14:paraId="7A343E15" w14:textId="47099874" w:rsid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Feature Driven Development (FDD) is an agile framework that, as its name suggests, organizes software development around making progress on features. Features in the FDD context, though, are not necessarily product features in the commonly understood sense. They are, rather, more akin to user stories in Scrum. In other words, “complete the login process” might be considered a feature in the Feature Driven Development (FDD) methodology</w:t>
      </w:r>
      <w:r>
        <w:rPr>
          <w:rFonts w:ascii="Cambria" w:eastAsia="Microsoft YaHei UI" w:hAnsi="Cambria"/>
          <w:sz w:val="28"/>
          <w:szCs w:val="28"/>
        </w:rPr>
        <w:t>.</w:t>
      </w:r>
    </w:p>
    <w:p w14:paraId="562A62D2" w14:textId="77777777" w:rsidR="004C3BB1" w:rsidRPr="004C3BB1" w:rsidRDefault="004C3BB1" w:rsidP="004C3BB1">
      <w:pPr>
        <w:pStyle w:val="ListParagraph"/>
        <w:ind w:left="1440" w:firstLine="720"/>
        <w:rPr>
          <w:rFonts w:ascii="Cambria" w:eastAsia="Microsoft YaHei UI" w:hAnsi="Cambria"/>
          <w:sz w:val="28"/>
          <w:szCs w:val="28"/>
        </w:rPr>
      </w:pPr>
    </w:p>
    <w:p w14:paraId="3C085CA8" w14:textId="77777777" w:rsid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Why we used Feature Driven Development (FDD)?</w:t>
      </w:r>
    </w:p>
    <w:p w14:paraId="5B8BE1B4" w14:textId="77777777" w:rsid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 xml:space="preserve">Gives the team a very good understanding of the project’s scope and context. </w:t>
      </w:r>
    </w:p>
    <w:p w14:paraId="405195AF" w14:textId="205E94F4"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Breaks feature sets into smaller chunks and regular iterative releases, which makes it easier to track and fix coding errors, reduces risk, and allows us to make a quick turnaround to meet our project’s needs.</w:t>
      </w:r>
    </w:p>
    <w:p w14:paraId="46930E28" w14:textId="6405FAC8"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Requires fewer meetings. One of the frequent complaints about agile is that there are too many meetings. Scrum uses the daily meetings to communicate. FDD uses documentation to communicate</w:t>
      </w:r>
    </w:p>
    <w:p w14:paraId="29842B57" w14:textId="77777777" w:rsidR="004C3BB1" w:rsidRDefault="004C3BB1" w:rsidP="004C3BB1">
      <w:pPr>
        <w:pStyle w:val="ListParagraph"/>
        <w:ind w:left="1800"/>
        <w:rPr>
          <w:rFonts w:ascii="Cambria" w:eastAsia="Microsoft YaHei UI" w:hAnsi="Cambria"/>
          <w:sz w:val="28"/>
          <w:szCs w:val="28"/>
        </w:rPr>
      </w:pPr>
    </w:p>
    <w:p w14:paraId="3005AE6E" w14:textId="6E8AD882" w:rsidR="0065699A" w:rsidRPr="001C680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463CC5B4"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Node.JS</w:t>
      </w:r>
    </w:p>
    <w:p w14:paraId="7589A7C3"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Node.js is an open source, cross-platform runtime environment for developing server-side and networking applications. Node.js applications are written in JavaScript, and can be run within the Node.js runtime on OS X, Microsoft Windows, and Linux.</w:t>
      </w:r>
      <w:r>
        <w:rPr>
          <w:rFonts w:ascii="Cambria" w:eastAsia="Microsoft YaHei UI" w:hAnsi="Cambria"/>
          <w:sz w:val="28"/>
          <w:szCs w:val="28"/>
        </w:rPr>
        <w:t xml:space="preserve"> </w:t>
      </w:r>
      <w:r w:rsidRPr="001C6803">
        <w:rPr>
          <w:rFonts w:ascii="Cambria" w:eastAsia="Microsoft YaHei UI" w:hAnsi="Cambria"/>
          <w:sz w:val="28"/>
          <w:szCs w:val="28"/>
        </w:rPr>
        <w:t>Node.js also provides a rich library of various JavaScript modules which simplifies the development of web applications using Node.js to a great extent.</w:t>
      </w:r>
    </w:p>
    <w:p w14:paraId="49FA27CD" w14:textId="77777777" w:rsidR="001C6803" w:rsidRDefault="001C6803" w:rsidP="001C6803">
      <w:pPr>
        <w:pStyle w:val="ListParagraph"/>
        <w:ind w:left="2160"/>
        <w:rPr>
          <w:rFonts w:ascii="Cambria" w:eastAsia="Microsoft YaHei UI" w:hAnsi="Cambria"/>
          <w:sz w:val="28"/>
          <w:szCs w:val="28"/>
        </w:rPr>
      </w:pPr>
    </w:p>
    <w:p w14:paraId="071739C9"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Dart Programming language</w:t>
      </w:r>
    </w:p>
    <w:p w14:paraId="251739F5" w14:textId="3C2A9DF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Dart is a client-optimized programming language for apps on multiple platforms. It is developed by Google and is used to build mobile, deskto</w:t>
      </w:r>
      <w:r>
        <w:rPr>
          <w:rFonts w:ascii="Cambria" w:eastAsia="Microsoft YaHei UI" w:hAnsi="Cambria"/>
          <w:sz w:val="28"/>
          <w:szCs w:val="28"/>
        </w:rPr>
        <w:t xml:space="preserve">p, server, and web applications. </w:t>
      </w:r>
      <w:r w:rsidRPr="001C6803">
        <w:rPr>
          <w:rFonts w:ascii="Cambria" w:eastAsia="Microsoft YaHei UI" w:hAnsi="Cambria"/>
          <w:sz w:val="28"/>
          <w:szCs w:val="28"/>
        </w:rPr>
        <w:t xml:space="preserve">Dart is an object-oriented, class-based, garbage-collected language with C-style syntax. Dart can compile to either native code or JavaScript. It supports interfaces, abstract classes, reified generics, and type inference. </w:t>
      </w:r>
    </w:p>
    <w:p w14:paraId="1CD5C9FA" w14:textId="77777777" w:rsidR="001C6803" w:rsidRPr="001C6803" w:rsidRDefault="001C6803" w:rsidP="001C6803">
      <w:pPr>
        <w:pStyle w:val="ListParagraph"/>
        <w:ind w:left="2160"/>
        <w:rPr>
          <w:rFonts w:ascii="Cambria" w:eastAsia="Microsoft YaHei UI" w:hAnsi="Cambria"/>
          <w:sz w:val="28"/>
          <w:szCs w:val="28"/>
        </w:rPr>
      </w:pPr>
    </w:p>
    <w:p w14:paraId="6FA6B2DD"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Flutter</w:t>
      </w:r>
    </w:p>
    <w:p w14:paraId="7CEC9B7F"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557BBF9C" w14:textId="77777777" w:rsidR="001C6803" w:rsidRDefault="001C6803" w:rsidP="001C6803">
      <w:pPr>
        <w:pStyle w:val="ListParagraph"/>
        <w:ind w:left="2160"/>
        <w:rPr>
          <w:rFonts w:ascii="Cambria" w:eastAsia="Microsoft YaHei UI" w:hAnsi="Cambria"/>
          <w:sz w:val="28"/>
          <w:szCs w:val="28"/>
        </w:rPr>
      </w:pPr>
      <w:r w:rsidRPr="001C6803">
        <w:rPr>
          <w:rFonts w:ascii="Cambria" w:eastAsia="Microsoft YaHei UI" w:hAnsi="Cambria"/>
          <w:sz w:val="28"/>
          <w:szCs w:val="28"/>
        </w:rPr>
        <w:t>Flutter consists of two important parts:</w:t>
      </w:r>
    </w:p>
    <w:p w14:paraId="49AD27E0" w14:textId="77777777" w:rsid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An SDK (Software Development Kit): A collection of tools that are going to help you develop your applications. This includes tools to compile your code into native machine code (code for iOS and Android).</w:t>
      </w:r>
    </w:p>
    <w:p w14:paraId="6EBF94E3" w14:textId="12DFA1FB" w:rsidR="001C6803" w:rsidRP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 Framework (UI Library based on widgets): A collection of reusable UI elements (buttons, text inputs, sliders, and so on) that you can personalize for your own needs.</w:t>
      </w:r>
    </w:p>
    <w:p w14:paraId="37803309" w14:textId="01C65F2A" w:rsidR="001C6803" w:rsidRPr="001C6803" w:rsidRDefault="001C6803" w:rsidP="001C6803">
      <w:pPr>
        <w:pStyle w:val="ListParagraph"/>
        <w:ind w:left="1440" w:firstLine="720"/>
        <w:rPr>
          <w:rFonts w:ascii="Cambria" w:eastAsia="Microsoft YaHei UI" w:hAnsi="Cambria"/>
          <w:sz w:val="28"/>
          <w:szCs w:val="28"/>
        </w:rPr>
      </w:pPr>
      <w:r>
        <w:rPr>
          <w:rFonts w:ascii="Cambria" w:eastAsia="Microsoft YaHei UI" w:hAnsi="Cambria"/>
          <w:sz w:val="28"/>
          <w:szCs w:val="28"/>
        </w:rPr>
        <w:t>Flutter uses</w:t>
      </w:r>
      <w:r w:rsidRPr="001C6803">
        <w:rPr>
          <w:rFonts w:ascii="Cambria" w:eastAsia="Microsoft YaHei UI" w:hAnsi="Cambria"/>
          <w:sz w:val="28"/>
          <w:szCs w:val="28"/>
        </w:rPr>
        <w:t xml:space="preserve"> Dart as a programming language.</w:t>
      </w:r>
    </w:p>
    <w:p w14:paraId="4C32BF81" w14:textId="77777777" w:rsidR="001C6803" w:rsidRPr="001C6803" w:rsidRDefault="001C6803" w:rsidP="001C6803">
      <w:pPr>
        <w:pStyle w:val="ListParagraph"/>
        <w:ind w:left="1440"/>
        <w:rPr>
          <w:rFonts w:ascii="Cambria" w:eastAsia="Microsoft YaHei UI" w:hAnsi="Cambria"/>
          <w:sz w:val="28"/>
          <w:szCs w:val="28"/>
        </w:rPr>
      </w:pPr>
    </w:p>
    <w:p w14:paraId="23D169BB"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Firebase</w:t>
      </w:r>
    </w:p>
    <w:p w14:paraId="67F0B82A" w14:textId="1C61F8E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Firebase is a Backend-as-a-Service (Baas). It provides developers with a variety of tools and services to help them develop quality apps, grow their user base, and earn profit. It is built on Google’s infrastructure.</w:t>
      </w:r>
      <w:r>
        <w:rPr>
          <w:rFonts w:ascii="Cambria" w:eastAsia="Microsoft YaHei UI" w:hAnsi="Cambria"/>
          <w:sz w:val="28"/>
          <w:szCs w:val="28"/>
        </w:rPr>
        <w:t xml:space="preserve"> </w:t>
      </w:r>
      <w:r w:rsidRPr="001C6803">
        <w:rPr>
          <w:rFonts w:ascii="Cambria" w:eastAsia="Microsoft YaHei UI" w:hAnsi="Cambria"/>
          <w:sz w:val="28"/>
          <w:szCs w:val="28"/>
        </w:rPr>
        <w:t>Firebase is categorized as a NoSQL database program, which stores data in JSON-like documents</w:t>
      </w:r>
    </w:p>
    <w:p w14:paraId="7595C85F" w14:textId="77777777" w:rsidR="001C6803" w:rsidRPr="001C6803" w:rsidRDefault="001C6803" w:rsidP="001C6803">
      <w:pPr>
        <w:ind w:left="1980"/>
        <w:rPr>
          <w:rFonts w:ascii="Cambria" w:eastAsia="Microsoft YaHei UI" w:hAnsi="Cambria"/>
          <w:sz w:val="28"/>
          <w:szCs w:val="28"/>
        </w:rPr>
      </w:pPr>
    </w:p>
    <w:p w14:paraId="2B66EDE0"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 xml:space="preserve">Google </w:t>
      </w:r>
      <w:r>
        <w:rPr>
          <w:rFonts w:ascii="Cambria" w:eastAsia="Microsoft YaHei UI" w:hAnsi="Cambria"/>
          <w:sz w:val="28"/>
          <w:szCs w:val="28"/>
        </w:rPr>
        <w:t>Maps P</w:t>
      </w:r>
      <w:r w:rsidRPr="001C6803">
        <w:rPr>
          <w:rFonts w:ascii="Cambria" w:eastAsia="Microsoft YaHei UI" w:hAnsi="Cambria"/>
          <w:sz w:val="28"/>
          <w:szCs w:val="28"/>
        </w:rPr>
        <w:t>latform</w:t>
      </w:r>
    </w:p>
    <w:p w14:paraId="11AB1169" w14:textId="26C06ABE"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The Google Maps Platform is a set of APIs and SDKs that allows developers to embed Google Maps into mobile apps and web pages, or to retrieve data from Google Maps</w:t>
      </w:r>
    </w:p>
    <w:p w14:paraId="3ECBAFA0" w14:textId="77777777" w:rsidR="001C6803" w:rsidRPr="001C6803" w:rsidRDefault="001C6803" w:rsidP="001C6803">
      <w:pPr>
        <w:ind w:left="1980"/>
        <w:rPr>
          <w:rFonts w:ascii="Cambria" w:eastAsia="Microsoft YaHei UI" w:hAnsi="Cambria"/>
          <w:sz w:val="28"/>
          <w:szCs w:val="28"/>
        </w:rPr>
      </w:pP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Monqez</w:t>
      </w:r>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Monqez to make it the perfect choice for users.</w:t>
      </w:r>
    </w:p>
    <w:p w14:paraId="76CD83E6" w14:textId="4D7FAD56"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Monqez.</w:t>
      </w: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Each one of these apps offers a variety of features. We surveyed these apps and determined their advantages 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493B15">
      <w:pPr>
        <w:pStyle w:val="ListParagraph"/>
        <w:numPr>
          <w:ilvl w:val="0"/>
          <w:numId w:val="12"/>
        </w:numPr>
        <w:spacing w:line="360" w:lineRule="auto"/>
        <w:ind w:left="360"/>
        <w:jc w:val="both"/>
        <w:rPr>
          <w:rFonts w:ascii="Cambria" w:eastAsia="Microsoft YaHei UI" w:hAnsi="Cambria" w:cs="Nirmala UI"/>
          <w:bCs/>
          <w:sz w:val="28"/>
          <w:szCs w:val="28"/>
        </w:rPr>
      </w:pPr>
      <w:r w:rsidRPr="00493B15">
        <w:rPr>
          <w:rFonts w:ascii="Cambria" w:eastAsia="Microsoft YaHei UI" w:hAnsi="Cambria" w:cs="Nirmala UI"/>
          <w:b/>
          <w:sz w:val="28"/>
          <w:szCs w:val="28"/>
        </w:rPr>
        <w:t>eMedic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t>Unfortunately, eMedic is not a free app and it only targets users with a strong medical background.</w:t>
      </w:r>
    </w:p>
    <w:p w14:paraId="0DDC4F81" w14:textId="77777777" w:rsidR="00D6006B" w:rsidRDefault="00694F6F" w:rsidP="00D6006B">
      <w:pPr>
        <w:pStyle w:val="ListParagraph"/>
        <w:numPr>
          <w:ilvl w:val="0"/>
          <w:numId w:val="12"/>
        </w:numPr>
        <w:spacing w:line="360" w:lineRule="auto"/>
        <w:ind w:left="360"/>
        <w:jc w:val="both"/>
        <w:rPr>
          <w:rFonts w:ascii="Cambria" w:eastAsia="Microsoft YaHei UI" w:hAnsi="Cambria" w:cs="Nirmala UI"/>
          <w:bCs/>
          <w:sz w:val="28"/>
          <w:szCs w:val="28"/>
        </w:rPr>
      </w:pPr>
      <w:r w:rsidRPr="00D6006B">
        <w:rPr>
          <w:rFonts w:ascii="Cambria" w:eastAsia="Microsoft YaHei UI" w:hAnsi="Cambria" w:cs="Nirmala UI"/>
          <w:b/>
          <w:sz w:val="28"/>
          <w:szCs w:val="28"/>
        </w:rPr>
        <w:t>PulsePoint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7E2C11B" w14:textId="2F1491D8" w:rsidR="00D6006B" w:rsidRPr="00D6006B" w:rsidRDefault="00D6006B" w:rsidP="00D6006B">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 xml:space="preserve">Asifny - </w:t>
      </w:r>
      <w:proofErr w:type="spellStart"/>
      <w:r>
        <w:rPr>
          <w:rFonts w:ascii="Cambria" w:eastAsia="Microsoft YaHei UI" w:hAnsi="Cambria" w:cs="Arial" w:hint="cs"/>
          <w:b/>
          <w:sz w:val="28"/>
          <w:szCs w:val="28"/>
          <w:rtl/>
        </w:rPr>
        <w:t>إسعفني</w:t>
      </w:r>
      <w:proofErr w:type="spellEnd"/>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which includes the following features:</w:t>
      </w:r>
    </w:p>
    <w:p w14:paraId="518CBCED" w14:textId="57D8AF5C" w:rsidR="00D6006B" w:rsidRPr="00D6006B" w:rsidRDefault="00D6006B" w:rsidP="00D6006B">
      <w:pPr>
        <w:pStyle w:val="ListParagraph"/>
        <w:spacing w:line="360" w:lineRule="auto"/>
        <w:ind w:left="360"/>
        <w:rPr>
          <w:rFonts w:ascii="Cambria" w:eastAsia="Microsoft YaHei UI" w:hAnsi="Cambria" w:cs="Nirmala UI"/>
          <w:bCs/>
          <w:sz w:val="28"/>
          <w:szCs w:val="28"/>
        </w:rPr>
      </w:pPr>
      <w:r>
        <w:rPr>
          <w:rFonts w:ascii="Cambria" w:eastAsia="Microsoft YaHei UI" w:hAnsi="Cambria" w:cs="Nirmala UI"/>
          <w:bCs/>
          <w:sz w:val="28"/>
          <w:szCs w:val="28"/>
        </w:rPr>
        <w:t xml:space="preserve">1- </w:t>
      </w:r>
      <w:r w:rsidRPr="00D6006B">
        <w:rPr>
          <w:rFonts w:ascii="Cambria" w:eastAsia="Microsoft YaHei UI" w:hAnsi="Cambria" w:cs="Nirmala UI"/>
          <w:bCs/>
          <w:sz w:val="28"/>
          <w:szCs w:val="28"/>
        </w:rPr>
        <w:t>Opening an emergency communication with the Saudi Red Crescent Authority and increasing the accuracy of the location.</w:t>
      </w:r>
    </w:p>
    <w:p w14:paraId="6210EEFB" w14:textId="501BDC21" w:rsidR="00D6006B" w:rsidRPr="0083002E" w:rsidRDefault="00D6006B" w:rsidP="00D6006B">
      <w:pPr>
        <w:pStyle w:val="ListParagraph"/>
        <w:spacing w:line="360" w:lineRule="auto"/>
        <w:ind w:left="360"/>
        <w:rPr>
          <w:rFonts w:ascii="Cambria" w:eastAsia="Microsoft YaHei UI" w:hAnsi="Cambria" w:cs="Nirmala UI"/>
          <w:bCs/>
          <w:sz w:val="28"/>
          <w:szCs w:val="28"/>
        </w:rPr>
      </w:pPr>
      <w:r w:rsidRPr="00D6006B">
        <w:rPr>
          <w:rFonts w:ascii="Cambria" w:eastAsia="Microsoft YaHei UI" w:hAnsi="Cambria" w:cs="Nirmala UI"/>
          <w:bCs/>
          <w:sz w:val="28"/>
          <w:szCs w:val="28"/>
        </w:rPr>
        <w:t xml:space="preserve">2- Send urgent distress in the extreme emergencies of both the Red </w:t>
      </w:r>
      <w:r w:rsidRPr="0083002E">
        <w:rPr>
          <w:rFonts w:ascii="Cambria" w:eastAsia="Microsoft YaHei UI" w:hAnsi="Cambria" w:cs="Nirmala UI"/>
          <w:bCs/>
          <w:sz w:val="28"/>
          <w:szCs w:val="28"/>
        </w:rPr>
        <w:t>Crescent and people close to you by SMS service.</w:t>
      </w:r>
    </w:p>
    <w:p w14:paraId="3EACF0EB" w14:textId="30B94F16"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3</w:t>
      </w:r>
      <w:r w:rsidRPr="0083002E">
        <w:rPr>
          <w:rFonts w:ascii="Cambria" w:eastAsia="Microsoft YaHei UI" w:hAnsi="Cambria" w:cs="Nirmala UI"/>
          <w:bCs/>
          <w:sz w:val="28"/>
          <w:szCs w:val="28"/>
        </w:rPr>
        <w:t>-</w:t>
      </w:r>
      <w:r w:rsidR="00D6006B" w:rsidRPr="0083002E">
        <w:rPr>
          <w:rFonts w:ascii="Cambria" w:eastAsia="Microsoft YaHei UI" w:hAnsi="Cambria" w:cs="Nirmala UI"/>
          <w:bCs/>
          <w:sz w:val="28"/>
          <w:szCs w:val="28"/>
        </w:rPr>
        <w:t xml:space="preserve"> Record the details of your medical history, the diseases you suffer and the medicines you use to get to know your condition as soon as possible.</w:t>
      </w:r>
    </w:p>
    <w:p w14:paraId="0BA34A21" w14:textId="56501355"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4</w:t>
      </w:r>
      <w:r w:rsidR="00D6006B" w:rsidRPr="0083002E">
        <w:rPr>
          <w:rFonts w:ascii="Cambria" w:eastAsia="Microsoft YaHei UI" w:hAnsi="Cambria" w:cs="Nirmala UI"/>
          <w:bCs/>
          <w:sz w:val="28"/>
          <w:szCs w:val="28"/>
        </w:rPr>
        <w:t>- Inform you of the medical facilities close to you such as hospitals, dispensaries and pharmacies with your directions and chart the route on the map of the facility you want to go to.</w:t>
      </w:r>
    </w:p>
    <w:p w14:paraId="59DB05F2" w14:textId="77777777" w:rsidR="0083002E" w:rsidRDefault="00D6006B" w:rsidP="0083002E">
      <w:pPr>
        <w:pStyle w:val="ListParagraph"/>
        <w:spacing w:line="360" w:lineRule="auto"/>
        <w:ind w:left="360"/>
        <w:jc w:val="both"/>
        <w:rPr>
          <w:rFonts w:ascii="Cambria" w:eastAsia="Microsoft YaHei UI" w:hAnsi="Cambria" w:cs="Nirmala UI"/>
          <w:bCs/>
          <w:sz w:val="28"/>
          <w:szCs w:val="28"/>
        </w:rPr>
      </w:pPr>
      <w:r w:rsidRPr="0083002E">
        <w:rPr>
          <w:rFonts w:ascii="Cambria" w:eastAsia="Microsoft YaHei UI" w:hAnsi="Cambria" w:cs="Nirmala UI"/>
          <w:bCs/>
          <w:sz w:val="28"/>
          <w:szCs w:val="28"/>
        </w:rPr>
        <w:tab/>
        <w:t>This application should send an ambulance</w:t>
      </w:r>
      <w:r w:rsidR="00213E9F" w:rsidRPr="0083002E">
        <w:rPr>
          <w:rFonts w:ascii="Cambria" w:eastAsia="Microsoft YaHei UI" w:hAnsi="Cambria" w:cs="Nirmala UI"/>
          <w:bCs/>
          <w:sz w:val="28"/>
          <w:szCs w:val="28"/>
        </w:rPr>
        <w:t xml:space="preserve"> - </w:t>
      </w:r>
      <w:r w:rsidR="00213E9F" w:rsidRPr="0083002E">
        <w:rPr>
          <w:rFonts w:ascii="Cambria" w:eastAsia="Microsoft YaHei UI" w:hAnsi="Cambria" w:cs="Nirmala UI"/>
          <w:bCs/>
          <w:sz w:val="28"/>
          <w:szCs w:val="28"/>
        </w:rPr>
        <w:t>not anyone with a first-aid certificate</w:t>
      </w:r>
      <w:r w:rsidR="00213E9F" w:rsidRPr="0083002E">
        <w:rPr>
          <w:rFonts w:ascii="Cambria" w:eastAsia="Microsoft YaHei UI" w:hAnsi="Cambria" w:cs="Nirmala UI"/>
          <w:bCs/>
          <w:sz w:val="28"/>
          <w:szCs w:val="28"/>
        </w:rPr>
        <w:t xml:space="preserve"> -</w:t>
      </w:r>
      <w:r w:rsidRPr="0083002E">
        <w:rPr>
          <w:rFonts w:ascii="Cambria" w:eastAsia="Microsoft YaHei UI" w:hAnsi="Cambria" w:cs="Nirmala UI"/>
          <w:bCs/>
          <w:sz w:val="28"/>
          <w:szCs w:val="28"/>
        </w:rPr>
        <w:t xml:space="preserve"> to any patient in order to </w:t>
      </w:r>
      <w:r w:rsidR="00213E9F" w:rsidRPr="0083002E">
        <w:rPr>
          <w:rFonts w:ascii="Cambria" w:eastAsia="Microsoft YaHei UI" w:hAnsi="Cambria" w:cs="Nirmala UI"/>
          <w:bCs/>
          <w:sz w:val="28"/>
          <w:szCs w:val="28"/>
        </w:rPr>
        <w:t xml:space="preserve">save his </w:t>
      </w:r>
      <w:r w:rsidRPr="0083002E">
        <w:rPr>
          <w:rFonts w:ascii="Cambria" w:eastAsia="Microsoft YaHei UI" w:hAnsi="Cambria" w:cs="Nirmala UI"/>
          <w:bCs/>
          <w:sz w:val="28"/>
          <w:szCs w:val="28"/>
        </w:rPr>
        <w:t>li</w:t>
      </w:r>
      <w:r w:rsidR="00213E9F" w:rsidRPr="0083002E">
        <w:rPr>
          <w:rFonts w:ascii="Cambria" w:eastAsia="Microsoft YaHei UI" w:hAnsi="Cambria" w:cs="Nirmala UI"/>
          <w:bCs/>
          <w:sz w:val="28"/>
          <w:szCs w:val="28"/>
        </w:rPr>
        <w:t>f</w:t>
      </w:r>
      <w:r w:rsidRPr="0083002E">
        <w:rPr>
          <w:rFonts w:ascii="Cambria" w:eastAsia="Microsoft YaHei UI" w:hAnsi="Cambria" w:cs="Nirmala UI"/>
          <w:bCs/>
          <w:sz w:val="28"/>
          <w:szCs w:val="28"/>
        </w:rPr>
        <w:t>e</w:t>
      </w:r>
      <w:r w:rsidR="00213E9F" w:rsidRPr="0083002E">
        <w:rPr>
          <w:rFonts w:ascii="Cambria" w:eastAsia="Microsoft YaHei UI" w:hAnsi="Cambria" w:cs="Nirmala UI"/>
          <w:bCs/>
          <w:sz w:val="28"/>
          <w:szCs w:val="28"/>
        </w:rPr>
        <w:t>.</w:t>
      </w:r>
      <w:r w:rsidR="0083002E">
        <w:rPr>
          <w:rFonts w:ascii="Cambria" w:eastAsia="Microsoft YaHei UI" w:hAnsi="Cambria" w:cs="Nirmala UI" w:hint="cs"/>
          <w:bCs/>
          <w:sz w:val="28"/>
          <w:szCs w:val="28"/>
          <w:rtl/>
        </w:rPr>
        <w:t xml:space="preserve"> </w:t>
      </w:r>
      <w:r w:rsidR="0083002E">
        <w:rPr>
          <w:rFonts w:ascii="Cambria" w:eastAsia="Microsoft YaHei UI" w:hAnsi="Cambria" w:cs="Arial"/>
          <w:bCs/>
          <w:sz w:val="28"/>
          <w:szCs w:val="28"/>
        </w:rPr>
        <w:t xml:space="preserve"> This makes the process slower to reach the patient.</w:t>
      </w:r>
    </w:p>
    <w:p w14:paraId="42B4BFBD" w14:textId="0ECB95A9" w:rsidR="0083002E" w:rsidRPr="00D6006B" w:rsidRDefault="0083002E" w:rsidP="0083002E">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Inaa’sh</w:t>
      </w:r>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combined first aid and CPR Accreditation Program made especially for government and commercial organizations as well as community at large. It provides an up-to-date first aid and CPR knowledge and skills information through certified courses and also provide the require equipment for organizations which helps perform CPR and 1st aid procedures during emergencies.</w:t>
      </w:r>
      <w:r>
        <w:rPr>
          <w:rFonts w:ascii="Cambria" w:eastAsia="Microsoft YaHei UI" w:hAnsi="Cambria" w:cs="Arial"/>
          <w:bCs/>
          <w:sz w:val="28"/>
          <w:szCs w:val="28"/>
        </w:rPr>
        <w:t xml:space="preserve"> It doesn’t provide first-aider to the person in need’s location nor does it provide online help that the person can contact when in need.</w:t>
      </w:r>
    </w:p>
    <w:p w14:paraId="58B7750B" w14:textId="2B2C9C77" w:rsidR="00D6006B" w:rsidRPr="0083002E" w:rsidRDefault="00D6006B" w:rsidP="00D6006B">
      <w:pPr>
        <w:pStyle w:val="ListParagraph"/>
        <w:spacing w:line="360" w:lineRule="auto"/>
        <w:ind w:left="360"/>
        <w:rPr>
          <w:rFonts w:ascii="Cambria" w:eastAsia="Microsoft YaHei UI" w:hAnsi="Cambria" w:cs="Arial"/>
          <w:bCs/>
          <w:sz w:val="28"/>
          <w:szCs w:val="28"/>
        </w:rPr>
      </w:pP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user to create a normal or Monqez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normal user to order a Monqez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 all the nearby Monqez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Monqez so that the Monqez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Track and show the current location of the Monqez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Monqez.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Monqez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llow both the normal user and the Monqez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Monqez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Show the Monqez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either approve or deny a Monqez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Monqez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The maximum tolerated down time is 72 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3455CC36" w:rsidR="00184B43" w:rsidRPr="00865BD6"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4B8BD485" w:rsidR="00865BD6" w:rsidRPr="00865BD6" w:rsidRDefault="00865BD6" w:rsidP="00865BD6">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409F87E" w:rsidR="00BD6D95" w:rsidRPr="00BD6D95" w:rsidRDefault="00BD6D95"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Normal user, Helper (Monqez)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D093360" w14:textId="625C6538"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p w14:paraId="7AC783C6" w14:textId="77777777" w:rsidR="00BD6D95" w:rsidRPr="00BD6D95" w:rsidRDefault="00BD6D95" w:rsidP="006B396E">
      <w:pPr>
        <w:spacing w:line="276" w:lineRule="auto"/>
        <w:jc w:val="both"/>
        <w:rPr>
          <w:rFonts w:ascii="Cambria" w:hAnsi="Cambria" w:cstheme="majorBidi"/>
          <w:sz w:val="24"/>
          <w:szCs w:val="24"/>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Apply as Monqez</w:t>
            </w:r>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Monqez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(Monqez)</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User enters the required data (full name, phone number, national ID, date of birth, address, gender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adds the application to the Monqez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5E409E72"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(Monqez)</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2D262D09"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Add new Admin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34E9861E" w:rsidR="00867718" w:rsidRPr="006B396E" w:rsidRDefault="00867718" w:rsidP="00876005">
            <w:pPr>
              <w:pStyle w:val="Heading7"/>
              <w:outlineLvl w:val="6"/>
            </w:pPr>
            <w:r w:rsidRPr="006B396E">
              <w:t>Administrator</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57876E5C"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0FBB37D7"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the “Add new admin” page.</w:t>
            </w:r>
          </w:p>
          <w:p w14:paraId="20F784FE" w14:textId="25613127"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enters the email and password of 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7D69D3AB"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Review Monqez application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a Monqez application and either accepts or declines the Monqez</w:t>
            </w:r>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77777777" w:rsidR="00E156BA" w:rsidRPr="006B396E" w:rsidRDefault="00E156BA" w:rsidP="00E156BA">
            <w:pPr>
              <w:pStyle w:val="Heading7"/>
              <w:outlineLvl w:val="6"/>
            </w:pPr>
            <w:r w:rsidRPr="006B396E">
              <w:t>Administrator</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77777777"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 user has applied as a Monqez.</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Monqez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4E960087" w14:textId="5DB8D57A"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(Name, age, phone number, gender, and the First-Aid certificate</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ED28801"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emails the Monqez with his acceptance and allows him to login to the system as well as mark the application as reviewed.</w:t>
            </w:r>
          </w:p>
        </w:tc>
      </w:tr>
      <w:tr w:rsidR="005B01DF" w:rsidRPr="00BD6D95" w14:paraId="370AE54E" w14:textId="77777777" w:rsidTr="005B01DF">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2051F8B2" w14:textId="77777777"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(Name, age, phone number, gender, and the First-Aid certificate</w:t>
            </w:r>
            <w:r w:rsidRPr="00E156BA">
              <w:rPr>
                <w:rFonts w:ascii="Cambria" w:hAnsi="Cambria" w:cstheme="majorBidi"/>
                <w:sz w:val="26"/>
                <w:szCs w:val="26"/>
              </w:rPr>
              <w:t>.</w:t>
            </w:r>
          </w:p>
          <w:p w14:paraId="03BE8F39" w14:textId="34629CDE"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 decline the application.</w:t>
            </w:r>
          </w:p>
          <w:p w14:paraId="729E1EA7" w14:textId="7EB98C43" w:rsidR="005B01DF" w:rsidRP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System emails the Monqez with his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displays all unreviewed Monqez applications.</w:t>
            </w:r>
          </w:p>
        </w:tc>
      </w:tr>
    </w:tbl>
    <w:p w14:paraId="0B8367C9" w14:textId="70B6FE4E" w:rsidR="00E156BA" w:rsidRDefault="00E156BA" w:rsidP="00E156BA">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p w14:paraId="332C2518" w14:textId="77777777" w:rsidR="00633642" w:rsidRDefault="00633642" w:rsidP="00E156BA">
      <w:pPr>
        <w:spacing w:after="240"/>
        <w:jc w:val="center"/>
        <w:rPr>
          <w:rFonts w:ascii="Cambria" w:eastAsia="Microsoft YaHei UI" w:hAnsi="Cambria" w:cs="Nirmala UI"/>
          <w:sz w:val="28"/>
          <w:szCs w:val="28"/>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77777777"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7A2219F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5C1F47E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User’s information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5749E25D"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Pr>
                <w:rFonts w:ascii="Cambria" w:hAnsi="Cambria" w:cstheme="majorBidi"/>
                <w:sz w:val="26"/>
                <w:szCs w:val="26"/>
              </w:rPr>
              <w:t>edit account</w:t>
            </w:r>
            <w:r w:rsidRPr="006B396E">
              <w:rPr>
                <w:rFonts w:ascii="Cambria" w:hAnsi="Cambria" w:cstheme="majorBidi"/>
                <w:sz w:val="26"/>
                <w:szCs w:val="26"/>
              </w:rPr>
              <w:t xml:space="preserve"> page.</w:t>
            </w:r>
          </w:p>
          <w:p w14:paraId="32EF008E" w14:textId="76E7157D"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address</w:t>
            </w:r>
            <w:r w:rsidR="0062286A">
              <w:rPr>
                <w:rFonts w:ascii="Cambria" w:hAnsi="Cambria" w:cstheme="majorBidi"/>
                <w:sz w:val="26"/>
                <w:szCs w:val="26"/>
              </w:rPr>
              <w:t>, and gender</w:t>
            </w:r>
            <w:r>
              <w:rPr>
                <w:rFonts w:ascii="Cambria" w:hAnsi="Cambria" w:cstheme="majorBidi"/>
                <w:sz w:val="26"/>
                <w:szCs w:val="26"/>
              </w:rPr>
              <w:t>) he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40536137" w14:textId="1CF15EEB" w:rsidR="00633642" w:rsidRPr="002776EB" w:rsidRDefault="00633642" w:rsidP="00633642">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77189E23" w14:textId="77777777" w:rsidR="00633642" w:rsidRPr="002776EB" w:rsidRDefault="00633642" w:rsidP="00E156BA">
      <w:pPr>
        <w:spacing w:after="240"/>
        <w:jc w:val="center"/>
        <w:rPr>
          <w:rFonts w:ascii="Cambria" w:eastAsia="Microsoft YaHei UI" w:hAnsi="Cambria" w:cs="Nirmala UI"/>
          <w:sz w:val="28"/>
          <w:szCs w:val="28"/>
        </w:rPr>
      </w:pPr>
    </w:p>
    <w:p w14:paraId="6BD00788" w14:textId="72924BEB" w:rsidR="00E440E6" w:rsidRPr="00E440E6" w:rsidRDefault="00E440E6" w:rsidP="00E440E6">
      <w:pPr>
        <w:spacing w:before="240"/>
        <w:rPr>
          <w:rFonts w:ascii="Cambria" w:eastAsia="Microsoft YaHei UI" w:hAnsi="Cambria"/>
          <w:sz w:val="28"/>
          <w:szCs w:val="28"/>
          <w:highlight w:val="magenta"/>
        </w:rPr>
      </w:pP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Ask for Monqez:</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Monqez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(video/voice) Monqez.</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t>Rate the Monqez.</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Monqez user:</w:t>
      </w:r>
      <w:r w:rsidRPr="00BF2A53">
        <w:rPr>
          <w:rFonts w:ascii="Cambria" w:eastAsia="Microsoft YaHei UI" w:hAnsi="Cambria"/>
          <w:sz w:val="28"/>
          <w:szCs w:val="28"/>
        </w:rPr>
        <w:t xml:space="preserve"> is a user who registers in our system as a rescuer (Monqez)</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he Monqez</w:t>
      </w:r>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Monqez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Monqez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Monqez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etrieve all the non-reviewed Monqez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Accept/decline Monqez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Monqez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74C4FC5C" w:rsidR="00B63141" w:rsidRPr="008603D3"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t>Sequence Diagrams:</w:t>
      </w:r>
    </w:p>
    <w:p w14:paraId="755A5B38" w14:textId="33FF8F18" w:rsidR="00B63141" w:rsidRPr="00B63141" w:rsidRDefault="00464FD9" w:rsidP="005347BB">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6</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Monqez</w:t>
      </w:r>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0E879B90" w:rsidR="005347BB" w:rsidRDefault="00B63141"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7</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3DD3A323" w14:textId="207241CA" w:rsidR="005347BB" w:rsidRPr="005347BB" w:rsidRDefault="005347BB" w:rsidP="005347BB">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drawing>
          <wp:inline distT="0" distB="0" distL="0" distR="0" wp14:anchorId="4F4EC436" wp14:editId="4E2C8265">
            <wp:extent cx="6480175" cy="5461677"/>
            <wp:effectExtent l="19050" t="19050" r="15875" b="24765"/>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5545" r="-6"/>
                    <a:stretch/>
                  </pic:blipFill>
                  <pic:spPr bwMode="auto">
                    <a:xfrm>
                      <a:off x="0" y="0"/>
                      <a:ext cx="6480628" cy="54620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87F2C" w14:textId="3616ABD1" w:rsidR="005347BB"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4F7DAF3A" w:rsidR="005347BB" w:rsidRPr="00B63141"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9</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“Accept or Decline Monqez Application” Sequence Diagram</w:t>
      </w:r>
    </w:p>
    <w:p w14:paraId="1522A8D4" w14:textId="08EEA7F8" w:rsidR="00A671E8" w:rsidRPr="00E440E6" w:rsidRDefault="00A671E8" w:rsidP="00DB6E41">
      <w:pPr>
        <w:pStyle w:val="ListParagraph"/>
        <w:numPr>
          <w:ilvl w:val="1"/>
          <w:numId w:val="4"/>
        </w:numPr>
        <w:ind w:left="144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System Test Cases:</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Chapter 4: System Design</w:t>
      </w:r>
    </w:p>
    <w:p w14:paraId="498BFD6A" w14:textId="3DF2C2A0" w:rsidR="00A671E8" w:rsidRPr="00E440E6" w:rsidRDefault="00A83E17" w:rsidP="00A83E17">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System Component Diagram:</w:t>
      </w:r>
    </w:p>
    <w:p w14:paraId="48EDB06D" w14:textId="610695D2" w:rsidR="00477D30" w:rsidRDefault="00A83E17" w:rsidP="00477D30">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265CCA83" w14:textId="3E66E524"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54AE7F6A" w14:textId="0644D430" w:rsidR="00477D30" w:rsidRPr="00477D30" w:rsidRDefault="00477D30" w:rsidP="00477D30">
      <w:pPr>
        <w:ind w:left="360"/>
        <w:jc w:val="center"/>
        <w:rPr>
          <w:rFonts w:ascii="Microsoft YaHei UI" w:eastAsia="Microsoft YaHei UI" w:hAnsi="Microsoft YaHei UI"/>
          <w:sz w:val="32"/>
          <w:szCs w:val="32"/>
        </w:rPr>
      </w:pPr>
    </w:p>
    <w:p w14:paraId="65FE224C" w14:textId="4840D993" w:rsidR="00477D30" w:rsidRDefault="00A83E17" w:rsidP="00477D30">
      <w:pPr>
        <w:pStyle w:val="ListParagraph"/>
        <w:numPr>
          <w:ilvl w:val="1"/>
          <w:numId w:val="11"/>
        </w:numPr>
        <w:spacing w:after="24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t>Class Diagram:</w:t>
      </w:r>
    </w:p>
    <w:p w14:paraId="6234998E" w14:textId="75DCA7AE"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70F00F57" wp14:editId="5259762E">
            <wp:extent cx="6381459" cy="2973787"/>
            <wp:effectExtent l="0" t="0" r="635" b="0"/>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9339" cy="2977459"/>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System Class Diagram</w:t>
      </w:r>
    </w:p>
    <w:p w14:paraId="53B3B682" w14:textId="39E0EA6D" w:rsidR="00E440E6" w:rsidRPr="00E440E6" w:rsidRDefault="00A83E17" w:rsidP="00E440E6">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Elementary Design:</w:t>
      </w:r>
    </w:p>
    <w:p w14:paraId="52629463" w14:textId="5D30F130" w:rsidR="00A83E17" w:rsidRDefault="00A83E17" w:rsidP="00A83E17">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4DB0D104" w:rsid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Register Normal User Screen</w:t>
      </w:r>
    </w:p>
    <w:p w14:paraId="7BF1FF2D" w14:textId="1F3D27E8"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679E09DF" w:rsid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1C65ECFA" w:rsidR="0050408F" w:rsidRP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8741B5">
      <w:pPr>
        <w:spacing w:after="24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0E1D5FCB" w:rsidR="008741B5" w:rsidRDefault="008741B5" w:rsidP="008741B5">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060D9090" w:rsidR="00BE0CA8"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420207D7"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Chatbot Screen</w:t>
      </w:r>
    </w:p>
    <w:p w14:paraId="25CB7A42" w14:textId="2F68CB29" w:rsidR="001171B8" w:rsidRDefault="001171B8" w:rsidP="001171B8">
      <w:pPr>
        <w:spacing w:after="24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33FBC291" w:rsidR="001171B8" w:rsidRDefault="001171B8" w:rsidP="001171B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Home Screen</w:t>
      </w:r>
    </w:p>
    <w:p w14:paraId="189D5267" w14:textId="26A95BB0"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01FE78A0" w:rsidR="006F2C98"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Request Notification</w:t>
      </w:r>
    </w:p>
    <w:p w14:paraId="0F560199" w14:textId="77777777"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1F2FF42A"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Navigation Screen</w:t>
      </w:r>
    </w:p>
    <w:p w14:paraId="4409BD29" w14:textId="7743A47B"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36BB27DC" w:rsidR="0050408F" w:rsidRDefault="006F2C98" w:rsidP="00A77C96">
      <w:pPr>
        <w:spacing w:after="240"/>
        <w:jc w:val="center"/>
        <w:rPr>
          <w:rFonts w:ascii="Microsoft YaHei UI" w:eastAsia="Microsoft YaHei UI" w:hAnsi="Microsoft YaHei UI"/>
          <w:sz w:val="32"/>
          <w:szCs w:val="32"/>
        </w:rPr>
      </w:pPr>
      <w:r w:rsidRPr="0050408F">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Display Request’s Additional Information Popup</w:t>
      </w: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t xml:space="preserve">Chapter 5: </w:t>
      </w:r>
      <w:r w:rsidRPr="00A83E17">
        <w:rPr>
          <w:rFonts w:ascii="Arial Rounded MT Bold" w:eastAsia="Microsoft YaHei UI" w:hAnsi="Arial Rounded MT Bold"/>
          <w:bCs/>
          <w:iCs/>
          <w:sz w:val="36"/>
          <w:szCs w:val="36"/>
        </w:rPr>
        <w:t>Implementation and Testing</w:t>
      </w:r>
    </w:p>
    <w:p w14:paraId="66475EC2" w14:textId="28E88019" w:rsidR="00A83E17" w:rsidRDefault="00A83E17" w:rsidP="00A83E17">
      <w:pPr>
        <w:pStyle w:val="ListParagraph"/>
        <w:numPr>
          <w:ilvl w:val="1"/>
          <w:numId w:val="7"/>
        </w:numPr>
        <w:rPr>
          <w:rFonts w:ascii="Microsoft YaHei UI" w:eastAsia="Microsoft YaHei UI" w:hAnsi="Microsoft YaHei UI"/>
          <w:sz w:val="32"/>
          <w:szCs w:val="32"/>
        </w:rPr>
      </w:pPr>
      <w:r w:rsidRPr="00A83E17">
        <w:rPr>
          <w:rFonts w:ascii="Microsoft YaHei UI" w:eastAsia="Microsoft YaHei UI" w:hAnsi="Microsoft YaHei UI"/>
          <w:sz w:val="32"/>
          <w:szCs w:val="32"/>
        </w:rPr>
        <w:t>Methods:</w:t>
      </w:r>
    </w:p>
    <w:p w14:paraId="7A86FC85" w14:textId="37508769" w:rsidR="00E440E6" w:rsidRPr="00E440E6" w:rsidRDefault="00E440E6" w:rsidP="00E440E6">
      <w:pPr>
        <w:rPr>
          <w:rFonts w:ascii="Cambria" w:eastAsia="Microsoft YaHei UI" w:hAnsi="Cambria"/>
          <w:sz w:val="28"/>
          <w:szCs w:val="28"/>
          <w:highlight w:val="magenta"/>
        </w:rPr>
      </w:pPr>
      <w:r w:rsidRPr="00E440E6">
        <w:rPr>
          <w:rFonts w:ascii="Cambria" w:eastAsia="Microsoft YaHei UI" w:hAnsi="Cambria"/>
          <w:sz w:val="28"/>
          <w:szCs w:val="28"/>
          <w:highlight w:val="magenta"/>
        </w:rPr>
        <w:t>+ Write an overview (for now) about the implementation</w:t>
      </w:r>
    </w:p>
    <w:p w14:paraId="4D0C15C1" w14:textId="3B092F05" w:rsidR="00A83E17" w:rsidRPr="00E440E6" w:rsidRDefault="00A83E17" w:rsidP="00A83E17">
      <w:pPr>
        <w:pStyle w:val="ListParagraph"/>
        <w:numPr>
          <w:ilvl w:val="1"/>
          <w:numId w:val="7"/>
        </w:numPr>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Results:</w:t>
      </w:r>
    </w:p>
    <w:p w14:paraId="753DB511" w14:textId="04A86389" w:rsidR="00A83E17" w:rsidRPr="00E440E6" w:rsidRDefault="00A83E17" w:rsidP="00A83E17">
      <w:pPr>
        <w:rPr>
          <w:rFonts w:ascii="Arial Rounded MT Bold" w:eastAsia="Microsoft YaHei UI" w:hAnsi="Arial Rounded MT Bold"/>
          <w:bCs/>
          <w:iCs/>
          <w:sz w:val="36"/>
          <w:szCs w:val="36"/>
          <w:highlight w:val="red"/>
        </w:rPr>
      </w:pPr>
      <w:r w:rsidRPr="00E440E6">
        <w:rPr>
          <w:rFonts w:ascii="Arial Rounded MT Bold" w:eastAsia="Microsoft YaHei UI" w:hAnsi="Arial Rounded MT Bold"/>
          <w:bCs/>
          <w:iCs/>
          <w:sz w:val="36"/>
          <w:szCs w:val="36"/>
          <w:highlight w:val="red"/>
        </w:rPr>
        <w:t>Chapter 6: Conclusion</w:t>
      </w:r>
    </w:p>
    <w:p w14:paraId="6D28EB68" w14:textId="078E83A8" w:rsidR="00A83E17" w:rsidRPr="00A83E17" w:rsidRDefault="00A83E17" w:rsidP="00A83E17">
      <w:pPr>
        <w:rPr>
          <w:rFonts w:ascii="Arial Rounded MT Bold" w:eastAsia="Microsoft YaHei UI" w:hAnsi="Arial Rounded MT Bold"/>
          <w:bCs/>
          <w:iCs/>
          <w:sz w:val="36"/>
          <w:szCs w:val="36"/>
        </w:rPr>
      </w:pPr>
      <w:r w:rsidRPr="00E440E6">
        <w:rPr>
          <w:rFonts w:ascii="Arial Rounded MT Bold" w:eastAsia="Microsoft YaHei UI" w:hAnsi="Arial Rounded MT Bold"/>
          <w:bCs/>
          <w:iCs/>
          <w:sz w:val="36"/>
          <w:szCs w:val="36"/>
          <w:highlight w:val="red"/>
        </w:rPr>
        <w:t>Chapter 7: Future Work</w:t>
      </w:r>
    </w:p>
    <w:p w14:paraId="64997C70" w14:textId="4369FCD7"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0"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1"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2"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7777777"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477D30" w:rsidRPr="00477D30">
        <w:t xml:space="preserve"> </w:t>
      </w:r>
      <w:hyperlink r:id="rId33" w:history="1">
        <w:r w:rsidR="00477D30" w:rsidRPr="00AE0966">
          <w:rPr>
            <w:rStyle w:val="Hyperlink"/>
            <w:rFonts w:ascii="Cambria" w:eastAsia="Microsoft YaHei UI" w:hAnsi="Cambria" w:cs="Nirmala UI"/>
            <w:sz w:val="28"/>
            <w:szCs w:val="28"/>
            <w:lang w:val="en-GB"/>
          </w:rPr>
          <w:t>https://www.hiamag.com/%D9%85%D9%86%D9%88%D8%B9%D8%A7%D8%AA/%D8%A7%D8%AE%D8%A8%D8%A7%D8%B1/848121-%D8%A7%D9%84%D9%87%D9%84%D8%A7%D9%84-%D8%A7%D9%8</w:t>
        </w:r>
        <w:r w:rsidR="00477D30" w:rsidRPr="00AE0966">
          <w:rPr>
            <w:rStyle w:val="Hyperlink"/>
            <w:rFonts w:ascii="Cambria" w:eastAsia="Microsoft YaHei UI" w:hAnsi="Cambria" w:cs="Nirmala UI"/>
            <w:sz w:val="28"/>
            <w:szCs w:val="28"/>
            <w:lang w:val="en-GB"/>
          </w:rPr>
          <w:t>4</w:t>
        </w:r>
        <w:r w:rsidR="00477D30" w:rsidRPr="00AE0966">
          <w:rPr>
            <w:rStyle w:val="Hyperlink"/>
            <w:rFonts w:ascii="Cambria" w:eastAsia="Microsoft YaHei UI" w:hAnsi="Cambria" w:cs="Nirmala UI"/>
            <w:sz w:val="28"/>
            <w:szCs w:val="28"/>
            <w:lang w:val="en-GB"/>
          </w:rPr>
          <w:t>%D8%A3%D8%AD%D9%85%D8%B1-%D8%A7%D9%84%D8%B3%D8%B9%D9%88%D8%AF%D9%8A-%D9%8A%D8%AF%D8%B4%D9%86-%D8%A7%D9%84%D9%85%D8%B1%D8%AD%D9%84%D8%A9-%D8%A7%D9%84%D8%AB%D8%A7%D9%86%D9%8A%D8%A9-%D9%85%D9%86-%D8%AA%D8%B7%D8%A8%D9%8A%D9%82-%D8%A7%D9%84%D9%85%D8%B3%D8%B9%D9%81-%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eMedic (Apple App Store): </w:t>
      </w:r>
      <w:hyperlink r:id="rId34"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[6] PulsePoint Respond (Google Play):</w:t>
      </w:r>
    </w:p>
    <w:p w14:paraId="29E3B807" w14:textId="67EC6482" w:rsidR="00694F6F" w:rsidRDefault="00D6006B" w:rsidP="00694F6F">
      <w:pPr>
        <w:ind w:left="450"/>
        <w:rPr>
          <w:rFonts w:ascii="Cambria" w:eastAsia="Microsoft YaHei UI" w:hAnsi="Cambria" w:cs="Nirmala UI"/>
          <w:sz w:val="28"/>
          <w:szCs w:val="28"/>
          <w:lang w:val="en-GB"/>
        </w:rPr>
      </w:pPr>
      <w:hyperlink r:id="rId35"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4FF7ACBA"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r w:rsidR="00F60F70">
        <w:rPr>
          <w:rFonts w:ascii="Cambria" w:eastAsia="Microsoft YaHei UI" w:hAnsi="Cambria" w:cs="Nirmala UI"/>
          <w:sz w:val="28"/>
          <w:szCs w:val="28"/>
          <w:lang w:val="en-GB"/>
        </w:rPr>
        <w:t>Asifny (</w:t>
      </w:r>
      <w:r>
        <w:rPr>
          <w:rFonts w:ascii="Cambria" w:eastAsia="Microsoft YaHei UI" w:hAnsi="Cambria" w:cs="Nirmala UI"/>
          <w:sz w:val="28"/>
          <w:szCs w:val="28"/>
          <w:lang w:val="en-GB"/>
        </w:rPr>
        <w:t>Google Play):</w:t>
      </w:r>
    </w:p>
    <w:p w14:paraId="33E3FB4D" w14:textId="77777777" w:rsidR="00213E9F" w:rsidRDefault="00213E9F" w:rsidP="00213E9F">
      <w:pPr>
        <w:ind w:left="450" w:hanging="450"/>
        <w:rPr>
          <w:rFonts w:ascii="Cambria" w:eastAsia="Microsoft YaHei UI" w:hAnsi="Cambria" w:cs="Nirmala UI"/>
          <w:sz w:val="28"/>
          <w:szCs w:val="28"/>
          <w:rtl/>
          <w:lang w:val="en-GB"/>
        </w:rPr>
      </w:pPr>
      <w:hyperlink r:id="rId36" w:history="1">
        <w:r w:rsidRPr="006A39CE">
          <w:rPr>
            <w:rStyle w:val="Hyperlink"/>
            <w:rFonts w:ascii="Cambria" w:eastAsia="Microsoft YaHei UI" w:hAnsi="Cambria" w:cs="Nirmala UI"/>
            <w:sz w:val="28"/>
            <w:szCs w:val="28"/>
            <w:lang w:val="en-GB"/>
          </w:rPr>
          <w:t>https://play.google.com/store/apps/details?id=com.srca.apps.sos&amp;hl=en&amp;gl=US</w:t>
        </w:r>
      </w:hyperlink>
      <w:r>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sz w:val="28"/>
          <w:szCs w:val="28"/>
          <w:lang w:val="en-GB"/>
        </w:rPr>
        <w:t>8</w:t>
      </w:r>
      <w:r>
        <w:rPr>
          <w:rFonts w:ascii="Cambria" w:eastAsia="Microsoft YaHei UI" w:hAnsi="Cambria" w:cs="Nirmala UI"/>
          <w:sz w:val="28"/>
          <w:szCs w:val="28"/>
          <w:lang w:val="en-GB"/>
        </w:rPr>
        <w:t xml:space="preserve">] </w:t>
      </w:r>
      <w:r>
        <w:rPr>
          <w:rFonts w:ascii="Cambria" w:eastAsia="Microsoft YaHei UI" w:hAnsi="Cambria" w:cs="Nirmala UI"/>
          <w:sz w:val="28"/>
          <w:szCs w:val="28"/>
          <w:lang w:val="en-GB"/>
        </w:rPr>
        <w:t>Inaa’sh (Apple App Store</w:t>
      </w:r>
      <w:r>
        <w:rPr>
          <w:rFonts w:ascii="Cambria" w:eastAsia="Microsoft YaHei UI" w:hAnsi="Cambria" w:cs="Nirmala UI"/>
          <w:sz w:val="28"/>
          <w:szCs w:val="28"/>
          <w:lang w:val="en-GB"/>
        </w:rPr>
        <w:t>):</w:t>
      </w:r>
    </w:p>
    <w:p w14:paraId="1C23FB40" w14:textId="77777777" w:rsidR="0083002E" w:rsidRDefault="0083002E" w:rsidP="0083002E">
      <w:pPr>
        <w:ind w:left="450" w:hanging="450"/>
        <w:rPr>
          <w:rFonts w:ascii="Cambria" w:eastAsia="Microsoft YaHei UI" w:hAnsi="Cambria" w:cs="Nirmala UI"/>
          <w:sz w:val="28"/>
          <w:szCs w:val="28"/>
          <w:lang w:val="en-GB"/>
        </w:rPr>
      </w:pPr>
      <w:hyperlink r:id="rId37" w:history="1">
        <w:r w:rsidRPr="006A37FE">
          <w:rPr>
            <w:rStyle w:val="Hyperlink"/>
            <w:rFonts w:ascii="Cambria" w:eastAsia="Microsoft YaHei UI" w:hAnsi="Cambria" w:cs="Nirmala UI"/>
            <w:sz w:val="28"/>
            <w:szCs w:val="28"/>
            <w:lang w:val="en-GB"/>
          </w:rPr>
          <w:t>https://apps.apple.com/eg/app/inaash/id993321301</w:t>
        </w:r>
      </w:hyperlink>
      <w:r>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p>
    <w:sectPr w:rsidR="00B32432" w:rsidRPr="00B32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15:restartNumberingAfterBreak="0">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C18DC"/>
    <w:multiLevelType w:val="hybridMultilevel"/>
    <w:tmpl w:val="C7386A7A"/>
    <w:lvl w:ilvl="0" w:tplc="C764DDE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16390"/>
    <w:multiLevelType w:val="hybridMultilevel"/>
    <w:tmpl w:val="B98A8D5A"/>
    <w:lvl w:ilvl="0" w:tplc="C764DD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76E87"/>
    <w:rsid w:val="001171B8"/>
    <w:rsid w:val="00184B43"/>
    <w:rsid w:val="0019233A"/>
    <w:rsid w:val="001C0FAC"/>
    <w:rsid w:val="001C6803"/>
    <w:rsid w:val="001F1B8A"/>
    <w:rsid w:val="001F469D"/>
    <w:rsid w:val="00213E9F"/>
    <w:rsid w:val="00217690"/>
    <w:rsid w:val="00230805"/>
    <w:rsid w:val="00233114"/>
    <w:rsid w:val="00256839"/>
    <w:rsid w:val="002776EB"/>
    <w:rsid w:val="00292786"/>
    <w:rsid w:val="002E5AA0"/>
    <w:rsid w:val="00324F19"/>
    <w:rsid w:val="00374A54"/>
    <w:rsid w:val="00446461"/>
    <w:rsid w:val="00464FD9"/>
    <w:rsid w:val="00477D30"/>
    <w:rsid w:val="00493B15"/>
    <w:rsid w:val="004978A3"/>
    <w:rsid w:val="004C3BB1"/>
    <w:rsid w:val="004E0D80"/>
    <w:rsid w:val="004E5C8A"/>
    <w:rsid w:val="0050408F"/>
    <w:rsid w:val="005347BB"/>
    <w:rsid w:val="00544E5B"/>
    <w:rsid w:val="005B01DF"/>
    <w:rsid w:val="005C01B6"/>
    <w:rsid w:val="005D4861"/>
    <w:rsid w:val="0062286A"/>
    <w:rsid w:val="00633642"/>
    <w:rsid w:val="00641D81"/>
    <w:rsid w:val="0065699A"/>
    <w:rsid w:val="006876FC"/>
    <w:rsid w:val="00694F6F"/>
    <w:rsid w:val="006961EF"/>
    <w:rsid w:val="006B396E"/>
    <w:rsid w:val="006F2C98"/>
    <w:rsid w:val="007A31E4"/>
    <w:rsid w:val="008237A7"/>
    <w:rsid w:val="0083002E"/>
    <w:rsid w:val="00853F99"/>
    <w:rsid w:val="008603D3"/>
    <w:rsid w:val="0086409E"/>
    <w:rsid w:val="00865BD6"/>
    <w:rsid w:val="00867718"/>
    <w:rsid w:val="0087110D"/>
    <w:rsid w:val="008741B5"/>
    <w:rsid w:val="00876005"/>
    <w:rsid w:val="008824AF"/>
    <w:rsid w:val="00887D1F"/>
    <w:rsid w:val="008D315D"/>
    <w:rsid w:val="008D3901"/>
    <w:rsid w:val="00952663"/>
    <w:rsid w:val="00A03880"/>
    <w:rsid w:val="00A62164"/>
    <w:rsid w:val="00A671E8"/>
    <w:rsid w:val="00A77C96"/>
    <w:rsid w:val="00A8329A"/>
    <w:rsid w:val="00A83E17"/>
    <w:rsid w:val="00AA6284"/>
    <w:rsid w:val="00AF30A8"/>
    <w:rsid w:val="00B32432"/>
    <w:rsid w:val="00B3415D"/>
    <w:rsid w:val="00B4673B"/>
    <w:rsid w:val="00B63141"/>
    <w:rsid w:val="00B67125"/>
    <w:rsid w:val="00BB38D8"/>
    <w:rsid w:val="00BD6D95"/>
    <w:rsid w:val="00BE0CA8"/>
    <w:rsid w:val="00BF2A53"/>
    <w:rsid w:val="00C14BED"/>
    <w:rsid w:val="00C30AB1"/>
    <w:rsid w:val="00C96F6C"/>
    <w:rsid w:val="00CD1A34"/>
    <w:rsid w:val="00D53215"/>
    <w:rsid w:val="00D6006B"/>
    <w:rsid w:val="00DB6E41"/>
    <w:rsid w:val="00DF0F38"/>
    <w:rsid w:val="00E156BA"/>
    <w:rsid w:val="00E20715"/>
    <w:rsid w:val="00E42E84"/>
    <w:rsid w:val="00E440E6"/>
    <w:rsid w:val="00EA63BA"/>
    <w:rsid w:val="00F11D40"/>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styleId="UnresolvedMention">
    <w:name w:val="Unresolved Mention"/>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apps.apple.com/app/emedic/id349527488"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dcross.org.nz/first-aid/all-available-courses/" TargetMode="External"/><Relationship Id="rId37"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lay.google.com/store/apps/details?id=com.srca.apps.sos&amp;hl=en&amp;gl=U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anchester.ac.uk/discover/news/over-half-of-deaths-from-injury-could-be-prevented-if-public-knew-first-ai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heguardian.com/society/2010/apr/12/first-aid-skills-deaths" TargetMode="External"/><Relationship Id="rId35" Type="http://schemas.openxmlformats.org/officeDocument/2006/relationships/hyperlink" Target="https://play.google.com/store/apps/details?id=mobi.firedepartment&amp;hl=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A1249F-0CFB-47ED-A2F4-4ECFD176C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43</Pages>
  <Words>4809</Words>
  <Characters>27413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khaled elhadary</cp:lastModifiedBy>
  <cp:revision>40</cp:revision>
  <dcterms:created xsi:type="dcterms:W3CDTF">2021-01-04T06:13:00Z</dcterms:created>
  <dcterms:modified xsi:type="dcterms:W3CDTF">2021-01-22T19:46:00Z</dcterms:modified>
</cp:coreProperties>
</file>