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la de diseño general de folleto"/>
      </w:tblPr>
      <w:tblGrid>
        <w:gridCol w:w="7200"/>
        <w:gridCol w:w="144"/>
        <w:gridCol w:w="3456"/>
      </w:tblGrid>
      <w:tr w:rsidR="000A796E" w:rsidTr="00347D12">
        <w:trPr>
          <w:trHeight w:hRule="exact" w:val="15035"/>
          <w:jc w:val="center"/>
        </w:trPr>
        <w:tc>
          <w:tcPr>
            <w:tcW w:w="7200" w:type="dxa"/>
          </w:tcPr>
          <w:tbl>
            <w:tblPr>
              <w:tblW w:w="5000" w:type="pct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  <w:tblDescription w:val="Diseño para el contenido del cuerpo de folleto"/>
            </w:tblPr>
            <w:tblGrid>
              <w:gridCol w:w="7200"/>
            </w:tblGrid>
            <w:tr w:rsidR="000A796E" w:rsidTr="007473C9">
              <w:trPr>
                <w:cantSplit/>
                <w:trHeight w:hRule="exact" w:val="6089"/>
              </w:trPr>
              <w:tc>
                <w:tcPr>
                  <w:tcW w:w="7200" w:type="dxa"/>
                </w:tcPr>
                <w:p w:rsidR="000A796E" w:rsidRDefault="000607C6">
                  <w:r>
                    <w:rPr>
                      <w:noProof/>
                      <w:lang w:val="es-MX" w:eastAsia="es-MX"/>
                    </w:rPr>
                    <w:drawing>
                      <wp:inline distT="0" distB="0" distL="0" distR="0" wp14:anchorId="4E34477F" wp14:editId="46A7B96A">
                        <wp:extent cx="4571408" cy="3745735"/>
                        <wp:effectExtent l="0" t="0" r="635" b="7620"/>
                        <wp:docPr id="1" name="Imagen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002D9594.jpg"/>
                                <pic:cNvPicPr/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574544" cy="374830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0A796E" w:rsidTr="00AA1EED">
              <w:trPr>
                <w:trHeight w:hRule="exact" w:val="6971"/>
              </w:trPr>
              <w:tc>
                <w:tcPr>
                  <w:tcW w:w="7200" w:type="dxa"/>
                </w:tcPr>
                <w:p w:rsidR="000A796E" w:rsidRDefault="0057011B">
                  <w:pPr>
                    <w:pStyle w:val="Subttulo"/>
                  </w:pPr>
                  <w:r>
                    <w:t>proyecto</w:t>
                  </w:r>
                </w:p>
                <w:p w:rsidR="000A796E" w:rsidRPr="0057011B" w:rsidRDefault="0057011B">
                  <w:pPr>
                    <w:pStyle w:val="Puesto"/>
                    <w:rPr>
                      <w:color w:val="71972B" w:themeColor="accent2" w:themeShade="BF"/>
                    </w:rPr>
                  </w:pPr>
                  <w:r w:rsidRPr="0057011B">
                    <w:rPr>
                      <w:color w:val="71972B" w:themeColor="accent2" w:themeShade="BF"/>
                    </w:rPr>
                    <w:t>canastas verdes</w:t>
                  </w:r>
                </w:p>
                <w:p w:rsidR="000A796E" w:rsidRDefault="00AA1EED">
                  <w:pPr>
                    <w:pStyle w:val="Ttulo1"/>
                  </w:pPr>
                  <w:r>
                    <w:t>¡Ayuda ayudándote!</w:t>
                  </w:r>
                </w:p>
                <w:p w:rsidR="000A796E" w:rsidRPr="00AA1EED" w:rsidRDefault="00AA1EED" w:rsidP="00AA1EED">
                  <w:pPr>
                    <w:jc w:val="both"/>
                    <w:rPr>
                      <w:rFonts w:eastAsia="Times New Roman" w:cs="Times New Roman"/>
                      <w:color w:val="3F3F3F"/>
                      <w:kern w:val="28"/>
                      <w:sz w:val="22"/>
                      <w:szCs w:val="22"/>
                      <w:lang w:eastAsia="es-MX"/>
                      <w14:cntxtAlts/>
                    </w:rPr>
                  </w:pPr>
                  <w:r w:rsidRPr="00AA1EED">
                    <w:rPr>
                      <w:rFonts w:eastAsia="Times New Roman" w:cs="Times New Roman"/>
                      <w:color w:val="3F3F3F"/>
                      <w:kern w:val="28"/>
                      <w:sz w:val="22"/>
                      <w:szCs w:val="22"/>
                      <w:lang w:eastAsia="es-MX"/>
                      <w14:cntxtAlts/>
                    </w:rPr>
                    <w:t>Somos una Fundación con enfoque humanista, con un profundo amor por México y por los mexicanos, dentro de nuestros programas buscamos CREAR VÍNCULOS ESTRATÉGICOS PARA LLEVAR EL CAMPO A LA CIUDAD DE UNA MANERA DIGNA.</w:t>
                  </w:r>
                </w:p>
                <w:p w:rsidR="00AA1EED" w:rsidRPr="000607C6" w:rsidRDefault="00AA1EED" w:rsidP="00AA1EED">
                  <w:pPr>
                    <w:jc w:val="both"/>
                    <w:rPr>
                      <w:sz w:val="22"/>
                      <w:szCs w:val="22"/>
                    </w:rPr>
                  </w:pPr>
                  <w:r w:rsidRPr="00AA1EED">
                    <w:rPr>
                      <w:sz w:val="22"/>
                      <w:szCs w:val="22"/>
                    </w:rPr>
                    <w:t>“</w:t>
                  </w:r>
                  <w:r w:rsidRPr="007473C9">
                    <w:rPr>
                      <w:b/>
                      <w:sz w:val="22"/>
                      <w:szCs w:val="22"/>
                    </w:rPr>
                    <w:t>Canasta Verde</w:t>
                  </w:r>
                  <w:r w:rsidRPr="00AA1EED">
                    <w:rPr>
                      <w:sz w:val="22"/>
                      <w:szCs w:val="22"/>
                    </w:rPr>
                    <w:t>, busca acercarte productos hortícolas frescos, cultivados con amor y dedicación por productores poblanos cerca de tu colonia, con la finalidad de estrechar de nuevo nuestras manos y renovar nuestra Identidad y solidaridad.</w:t>
                  </w:r>
                </w:p>
              </w:tc>
            </w:tr>
            <w:tr w:rsidR="000A796E" w:rsidTr="006C0873">
              <w:trPr>
                <w:trHeight w:hRule="exact" w:val="1429"/>
              </w:trPr>
              <w:tc>
                <w:tcPr>
                  <w:tcW w:w="7200" w:type="dxa"/>
                  <w:vAlign w:val="bottom"/>
                </w:tcPr>
                <w:p w:rsidR="000A796E" w:rsidRDefault="000607C6">
                  <w:r>
                    <w:rPr>
                      <w:noProof/>
                      <w:lang w:val="es-MX" w:eastAsia="es-MX"/>
                    </w:rPr>
                    <w:drawing>
                      <wp:inline distT="0" distB="0" distL="0" distR="0" wp14:anchorId="1E03B43F" wp14:editId="0F2688E4">
                        <wp:extent cx="913765" cy="693953"/>
                        <wp:effectExtent l="0" t="0" r="635" b="0"/>
                        <wp:docPr id="10" name="Imagen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logo_placeholder.png"/>
                                <pic:cNvPicPr/>
                              </pic:nvPicPr>
                              <pic:blipFill>
                                <a:blip r:embed="rId8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17616" cy="69687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0A796E" w:rsidRDefault="000A796E"/>
        </w:tc>
        <w:tc>
          <w:tcPr>
            <w:tcW w:w="144" w:type="dxa"/>
          </w:tcPr>
          <w:p w:rsidR="000A796E" w:rsidRDefault="000A796E"/>
        </w:tc>
        <w:tc>
          <w:tcPr>
            <w:tcW w:w="3456" w:type="dxa"/>
          </w:tcPr>
          <w:tbl>
            <w:tblPr>
              <w:tblW w:w="3508" w:type="dxa"/>
              <w:tblLayout w:type="fixed"/>
              <w:tblCellMar>
                <w:left w:w="288" w:type="dxa"/>
                <w:right w:w="288" w:type="dxa"/>
              </w:tblCellMar>
              <w:tblLook w:val="04A0" w:firstRow="1" w:lastRow="0" w:firstColumn="1" w:lastColumn="0" w:noHBand="0" w:noVBand="1"/>
              <w:tblDescription w:val="Diseño de barra lateral de folleto"/>
            </w:tblPr>
            <w:tblGrid>
              <w:gridCol w:w="3508"/>
            </w:tblGrid>
            <w:tr w:rsidR="000A796E" w:rsidTr="000C72A9">
              <w:trPr>
                <w:trHeight w:hRule="exact" w:val="10989"/>
              </w:trPr>
              <w:tc>
                <w:tcPr>
                  <w:tcW w:w="3508" w:type="dxa"/>
                  <w:shd w:val="clear" w:color="auto" w:fill="97C83C" w:themeFill="accent2"/>
                  <w:vAlign w:val="center"/>
                </w:tcPr>
                <w:p w:rsidR="000A796E" w:rsidRDefault="00AA1EED">
                  <w:pPr>
                    <w:pStyle w:val="Ttulo2"/>
                  </w:pPr>
                  <w:bookmarkStart w:id="0" w:name="_GoBack"/>
                  <w:bookmarkEnd w:id="0"/>
                  <w:r>
                    <w:t xml:space="preserve">¡Al </w:t>
                  </w:r>
                  <w:r w:rsidRPr="00AA1EED">
                    <w:t xml:space="preserve">adquirir esta Canasta Verde Contribuyes a fortalecer nuestra economía interna </w:t>
                  </w:r>
                  <w:r>
                    <w:t>al</w:t>
                  </w:r>
                  <w:r w:rsidRPr="00AA1EED">
                    <w:t xml:space="preserve"> no comprarlo de fuera</w:t>
                  </w:r>
                  <w:r>
                    <w:t>!</w:t>
                  </w:r>
                </w:p>
                <w:p w:rsidR="000A796E" w:rsidRDefault="000A796E">
                  <w:pPr>
                    <w:pStyle w:val="Lnea"/>
                  </w:pPr>
                </w:p>
                <w:p w:rsidR="000A796E" w:rsidRDefault="00AA1EED" w:rsidP="00AA1EED">
                  <w:pPr>
                    <w:pStyle w:val="Ttulo2"/>
                    <w:ind w:left="-119"/>
                  </w:pPr>
                  <w:r>
                    <w:t>¡</w:t>
                  </w:r>
                  <w:r w:rsidRPr="00AA1EED">
                    <w:t>Ayudas también al medio ambiente y el combate contra el cambio climático al no transportar desde grandes distancias tus alimentos</w:t>
                  </w:r>
                  <w:r>
                    <w:t>!</w:t>
                  </w:r>
                </w:p>
                <w:p w:rsidR="000A796E" w:rsidRDefault="00AA1EED" w:rsidP="007473C9">
                  <w:pPr>
                    <w:pStyle w:val="Lnea"/>
                    <w:ind w:left="23" w:right="0"/>
                  </w:pPr>
                  <w:r w:rsidRPr="00AA1EED">
                    <w:rPr>
                      <w:rFonts w:asciiTheme="majorHAnsi" w:eastAsiaTheme="majorEastAsia" w:hAnsiTheme="majorHAnsi" w:cstheme="majorBidi"/>
                      <w:color w:val="FFFFFF" w:themeColor="background1"/>
                      <w:sz w:val="28"/>
                      <w:szCs w:val="28"/>
                    </w:rPr>
                    <w:t xml:space="preserve">Cuidas tu salud, al consumir productos frescos </w:t>
                  </w:r>
                  <w:r w:rsidR="007473C9" w:rsidRPr="00AA1EED">
                    <w:rPr>
                      <w:rFonts w:asciiTheme="majorHAnsi" w:eastAsiaTheme="majorEastAsia" w:hAnsiTheme="majorHAnsi" w:cstheme="majorBidi"/>
                      <w:color w:val="FFFFFF" w:themeColor="background1"/>
                      <w:sz w:val="28"/>
                      <w:szCs w:val="28"/>
                    </w:rPr>
                    <w:t>libres de pesticidas</w:t>
                  </w:r>
                  <w:r w:rsidR="007473C9">
                    <w:rPr>
                      <w:rFonts w:asciiTheme="majorHAnsi" w:eastAsiaTheme="majorEastAsia" w:hAnsiTheme="majorHAnsi" w:cstheme="majorBidi"/>
                      <w:color w:val="FFFFFF" w:themeColor="background1"/>
                      <w:sz w:val="28"/>
                      <w:szCs w:val="28"/>
                    </w:rPr>
                    <w:t xml:space="preserve"> morta</w:t>
                  </w:r>
                  <w:r w:rsidR="007473C9" w:rsidRPr="00AA1EED">
                    <w:rPr>
                      <w:rFonts w:asciiTheme="majorHAnsi" w:eastAsiaTheme="majorEastAsia" w:hAnsiTheme="majorHAnsi" w:cstheme="majorBidi"/>
                      <w:color w:val="FFFFFF" w:themeColor="background1"/>
                      <w:sz w:val="28"/>
                      <w:szCs w:val="28"/>
                    </w:rPr>
                    <w:t>les</w:t>
                  </w:r>
                  <w:r w:rsidR="007473C9">
                    <w:rPr>
                      <w:rFonts w:asciiTheme="majorHAnsi" w:eastAsiaTheme="majorEastAsia" w:hAnsiTheme="majorHAnsi" w:cstheme="majorBidi"/>
                      <w:color w:val="FFFFFF" w:themeColor="background1"/>
                      <w:sz w:val="28"/>
                      <w:szCs w:val="28"/>
                    </w:rPr>
                    <w:t xml:space="preserve"> y</w:t>
                  </w:r>
                  <w:r w:rsidR="007473C9" w:rsidRPr="00AA1EED">
                    <w:rPr>
                      <w:rFonts w:asciiTheme="majorHAnsi" w:eastAsiaTheme="majorEastAsia" w:hAnsiTheme="majorHAnsi" w:cstheme="majorBidi"/>
                      <w:color w:val="FFFFFF" w:themeColor="background1"/>
                      <w:sz w:val="28"/>
                      <w:szCs w:val="28"/>
                    </w:rPr>
                    <w:t xml:space="preserve"> </w:t>
                  </w:r>
                  <w:r w:rsidRPr="00AA1EED">
                    <w:rPr>
                      <w:rFonts w:asciiTheme="majorHAnsi" w:eastAsiaTheme="majorEastAsia" w:hAnsiTheme="majorHAnsi" w:cstheme="majorBidi"/>
                      <w:color w:val="FFFFFF" w:themeColor="background1"/>
                      <w:sz w:val="28"/>
                      <w:szCs w:val="28"/>
                    </w:rPr>
                    <w:t>regados con agua limpia y de pozos</w:t>
                  </w:r>
                </w:p>
              </w:tc>
            </w:tr>
            <w:tr w:rsidR="000A796E" w:rsidTr="000C72A9">
              <w:trPr>
                <w:trHeight w:hRule="exact" w:val="141"/>
              </w:trPr>
              <w:tc>
                <w:tcPr>
                  <w:tcW w:w="3508" w:type="dxa"/>
                </w:tcPr>
                <w:p w:rsidR="000A796E" w:rsidRDefault="000A796E"/>
              </w:tc>
            </w:tr>
            <w:tr w:rsidR="000A796E" w:rsidTr="000C72A9">
              <w:trPr>
                <w:trHeight w:hRule="exact" w:val="3897"/>
              </w:trPr>
              <w:tc>
                <w:tcPr>
                  <w:tcW w:w="3508" w:type="dxa"/>
                  <w:shd w:val="clear" w:color="auto" w:fill="E03177" w:themeFill="accent1"/>
                  <w:vAlign w:val="center"/>
                </w:tcPr>
                <w:p w:rsidR="000A796E" w:rsidRDefault="0057011B">
                  <w:pPr>
                    <w:pStyle w:val="Ttulo3"/>
                  </w:pPr>
                  <w:r>
                    <w:t>fundación conserva méxico i.b.p.</w:t>
                  </w:r>
                </w:p>
                <w:p w:rsidR="000A796E" w:rsidRDefault="000C72A9">
                  <w:pPr>
                    <w:pStyle w:val="Informacindecontacto"/>
                  </w:pPr>
                  <w:sdt>
                    <w:sdtPr>
                      <w:id w:val="857003158"/>
                      <w:placeholder>
                        <w:docPart w:val="14662F767CAE47578206DED408C0E28B"/>
                      </w:placeholder>
                      <w15:appearance w15:val="hidden"/>
                      <w:text w:multiLine="1"/>
                    </w:sdtPr>
                    <w:sdtEndPr/>
                    <w:sdtContent>
                      <w:r w:rsidR="0057011B">
                        <w:t>Calle 31, col. Las animas , Puebla, pue</w:t>
                      </w:r>
                    </w:sdtContent>
                  </w:sdt>
                </w:p>
                <w:p w:rsidR="000A796E" w:rsidRDefault="00AA1EED">
                  <w:pPr>
                    <w:pStyle w:val="Informacindecontacto"/>
                  </w:pPr>
                  <w:proofErr w:type="spellStart"/>
                  <w:r>
                    <w:t>t</w:t>
                  </w:r>
                  <w:r w:rsidR="000C72A9">
                    <w:t>el</w:t>
                  </w:r>
                  <w:proofErr w:type="spellEnd"/>
                  <w:r w:rsidR="000C72A9">
                    <w:t xml:space="preserve">: </w:t>
                  </w:r>
                </w:p>
                <w:p w:rsidR="00712407" w:rsidRDefault="00712407">
                  <w:pPr>
                    <w:pStyle w:val="Informacindecontacto"/>
                  </w:pPr>
                  <w:proofErr w:type="spellStart"/>
                  <w:r>
                    <w:t>fb</w:t>
                  </w:r>
                  <w:proofErr w:type="spellEnd"/>
                  <w:r>
                    <w:t>:</w:t>
                  </w:r>
                  <w:r w:rsidR="000C72A9">
                    <w:t>@</w:t>
                  </w:r>
                  <w:proofErr w:type="spellStart"/>
                  <w:r w:rsidR="000C72A9">
                    <w:t>ConservaMexico</w:t>
                  </w:r>
                  <w:proofErr w:type="spellEnd"/>
                </w:p>
                <w:p w:rsidR="000A796E" w:rsidRDefault="0057011B" w:rsidP="0057011B">
                  <w:pPr>
                    <w:pStyle w:val="Fecha"/>
                  </w:pPr>
                  <w:r>
                    <w:t>Abierto de lunes a viernes de 10 am a 6 pm</w:t>
                  </w:r>
                </w:p>
              </w:tc>
            </w:tr>
          </w:tbl>
          <w:p w:rsidR="000A796E" w:rsidRDefault="000A796E"/>
        </w:tc>
      </w:tr>
    </w:tbl>
    <w:p w:rsidR="000A796E" w:rsidRDefault="000A796E">
      <w:pPr>
        <w:pStyle w:val="Sinespaciado"/>
      </w:pPr>
    </w:p>
    <w:sectPr w:rsidR="000A796E" w:rsidSect="000607C6">
      <w:pgSz w:w="11906" w:h="16838" w:code="9"/>
      <w:pgMar w:top="720" w:right="567" w:bottom="357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imHei">
    <w:altName w:val="黑体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proofState w:spelling="clean" w:grammar="clean"/>
  <w:attachedTemplate r:id="rId1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011B"/>
    <w:rsid w:val="000607C6"/>
    <w:rsid w:val="000A1151"/>
    <w:rsid w:val="000A796E"/>
    <w:rsid w:val="000C72A9"/>
    <w:rsid w:val="00347D12"/>
    <w:rsid w:val="0057011B"/>
    <w:rsid w:val="00660FDF"/>
    <w:rsid w:val="006C0873"/>
    <w:rsid w:val="00712407"/>
    <w:rsid w:val="007473C9"/>
    <w:rsid w:val="00837A37"/>
    <w:rsid w:val="00AA1EED"/>
    <w:rsid w:val="00E920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172D1E6-2A20-45EC-8C3A-AB854EB2A8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color w:val="333333" w:themeColor="text2"/>
        <w:sz w:val="24"/>
        <w:szCs w:val="24"/>
        <w:lang w:val="es-ES" w:eastAsia="ja-JP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 w:qFormat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3"/>
    <w:qFormat/>
    <w:pPr>
      <w:keepNext/>
      <w:keepLines/>
      <w:spacing w:before="280" w:after="120" w:line="240" w:lineRule="auto"/>
      <w:contextualSpacing/>
      <w:outlineLvl w:val="0"/>
    </w:pPr>
    <w:rPr>
      <w:b/>
      <w:bCs/>
      <w:sz w:val="28"/>
      <w:szCs w:val="28"/>
    </w:rPr>
  </w:style>
  <w:style w:type="paragraph" w:styleId="Ttulo2">
    <w:name w:val="heading 2"/>
    <w:basedOn w:val="Normal"/>
    <w:next w:val="Lnea"/>
    <w:link w:val="Ttulo2Car"/>
    <w:uiPriority w:val="3"/>
    <w:unhideWhenUsed/>
    <w:qFormat/>
    <w:pPr>
      <w:keepNext/>
      <w:keepLines/>
      <w:spacing w:after="0" w:line="264" w:lineRule="auto"/>
      <w:jc w:val="center"/>
      <w:outlineLvl w:val="1"/>
    </w:pPr>
    <w:rPr>
      <w:rFonts w:asciiTheme="majorHAnsi" w:eastAsiaTheme="majorEastAsia" w:hAnsiTheme="majorHAnsi" w:cstheme="majorBidi"/>
      <w:color w:val="FFFFFF" w:themeColor="background1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4"/>
    <w:unhideWhenUsed/>
    <w:qFormat/>
    <w:pPr>
      <w:keepNext/>
      <w:keepLines/>
      <w:spacing w:after="60" w:line="240" w:lineRule="auto"/>
      <w:jc w:val="center"/>
      <w:outlineLvl w:val="2"/>
    </w:pPr>
    <w:rPr>
      <w:rFonts w:asciiTheme="majorHAnsi" w:eastAsiaTheme="majorEastAsia" w:hAnsiTheme="majorHAnsi" w:cstheme="majorBidi"/>
      <w:caps/>
      <w:color w:val="FFFFFF" w:themeColor="background1"/>
    </w:rPr>
  </w:style>
  <w:style w:type="paragraph" w:styleId="Ttulo4">
    <w:name w:val="heading 4"/>
    <w:basedOn w:val="Normal"/>
    <w:next w:val="Normal"/>
    <w:link w:val="Ttulo4Car"/>
    <w:uiPriority w:val="9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E03177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basedOn w:val="Puesto"/>
    <w:link w:val="SubttuloCar"/>
    <w:uiPriority w:val="2"/>
    <w:qFormat/>
    <w:pPr>
      <w:numPr>
        <w:ilvl w:val="1"/>
      </w:numPr>
      <w:spacing w:before="480"/>
    </w:pPr>
    <w:rPr>
      <w:color w:val="E03177" w:themeColor="accent1"/>
    </w:rPr>
  </w:style>
  <w:style w:type="character" w:customStyle="1" w:styleId="SubttuloCar">
    <w:name w:val="Subtítulo Car"/>
    <w:basedOn w:val="Fuentedeprrafopredeter"/>
    <w:link w:val="Subttulo"/>
    <w:uiPriority w:val="2"/>
    <w:rPr>
      <w:rFonts w:asciiTheme="majorHAnsi" w:eastAsiaTheme="majorEastAsia" w:hAnsiTheme="majorHAnsi" w:cstheme="majorBidi"/>
      <w:caps/>
      <w:color w:val="E03177" w:themeColor="accent1"/>
      <w:kern w:val="28"/>
      <w:sz w:val="80"/>
      <w:szCs w:val="80"/>
    </w:rPr>
  </w:style>
  <w:style w:type="paragraph" w:styleId="Puesto">
    <w:name w:val="Title"/>
    <w:basedOn w:val="Normal"/>
    <w:next w:val="Normal"/>
    <w:link w:val="PuestoCar"/>
    <w:uiPriority w:val="1"/>
    <w:qFormat/>
    <w:pPr>
      <w:spacing w:after="0" w:line="204" w:lineRule="auto"/>
    </w:pPr>
    <w:rPr>
      <w:rFonts w:asciiTheme="majorHAnsi" w:eastAsiaTheme="majorEastAsia" w:hAnsiTheme="majorHAnsi" w:cstheme="majorBidi"/>
      <w:caps/>
      <w:kern w:val="28"/>
      <w:sz w:val="80"/>
      <w:szCs w:val="80"/>
    </w:rPr>
  </w:style>
  <w:style w:type="character" w:customStyle="1" w:styleId="PuestoCar">
    <w:name w:val="Puesto Car"/>
    <w:basedOn w:val="Fuentedeprrafopredeter"/>
    <w:link w:val="Puesto"/>
    <w:uiPriority w:val="1"/>
    <w:rPr>
      <w:rFonts w:asciiTheme="majorHAnsi" w:eastAsiaTheme="majorEastAsia" w:hAnsiTheme="majorHAnsi" w:cstheme="majorBidi"/>
      <w:caps/>
      <w:kern w:val="28"/>
      <w:sz w:val="80"/>
      <w:szCs w:val="80"/>
    </w:rPr>
  </w:style>
  <w:style w:type="character" w:customStyle="1" w:styleId="Ttulo1Car">
    <w:name w:val="Título 1 Car"/>
    <w:basedOn w:val="Fuentedeprrafopredeter"/>
    <w:link w:val="Ttulo1"/>
    <w:uiPriority w:val="3"/>
    <w:rPr>
      <w:b/>
      <w:bCs/>
      <w:sz w:val="28"/>
      <w:szCs w:val="28"/>
    </w:rPr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paragraph" w:styleId="Sinespaciado">
    <w:name w:val="No Spacing"/>
    <w:uiPriority w:val="19"/>
    <w:qFormat/>
    <w:pPr>
      <w:spacing w:after="0" w:line="240" w:lineRule="auto"/>
    </w:pPr>
  </w:style>
  <w:style w:type="character" w:customStyle="1" w:styleId="Ttulo2Car">
    <w:name w:val="Título 2 Car"/>
    <w:basedOn w:val="Fuentedeprrafopredeter"/>
    <w:link w:val="Ttulo2"/>
    <w:uiPriority w:val="3"/>
    <w:rPr>
      <w:rFonts w:asciiTheme="majorHAnsi" w:eastAsiaTheme="majorEastAsia" w:hAnsiTheme="majorHAnsi" w:cstheme="majorBidi"/>
      <w:color w:val="FFFFFF" w:themeColor="background1"/>
      <w:sz w:val="28"/>
      <w:szCs w:val="28"/>
    </w:rPr>
  </w:style>
  <w:style w:type="paragraph" w:customStyle="1" w:styleId="Lnea">
    <w:name w:val="Línea"/>
    <w:basedOn w:val="Normal"/>
    <w:next w:val="Ttulo2"/>
    <w:uiPriority w:val="3"/>
    <w:qFormat/>
    <w:pPr>
      <w:pBdr>
        <w:top w:val="single" w:sz="12" w:space="1" w:color="FFFFFF" w:themeColor="background1"/>
      </w:pBdr>
      <w:spacing w:before="400" w:after="400" w:line="240" w:lineRule="auto"/>
      <w:ind w:left="1080" w:right="1080"/>
      <w:jc w:val="center"/>
    </w:pPr>
    <w:rPr>
      <w:sz w:val="2"/>
      <w:szCs w:val="2"/>
    </w:rPr>
  </w:style>
  <w:style w:type="character" w:customStyle="1" w:styleId="Ttulo3Car">
    <w:name w:val="Título 3 Car"/>
    <w:basedOn w:val="Fuentedeprrafopredeter"/>
    <w:link w:val="Ttulo3"/>
    <w:uiPriority w:val="4"/>
    <w:rPr>
      <w:rFonts w:asciiTheme="majorHAnsi" w:eastAsiaTheme="majorEastAsia" w:hAnsiTheme="majorHAnsi" w:cstheme="majorBidi"/>
      <w:caps/>
      <w:color w:val="FFFFFF" w:themeColor="background1"/>
    </w:rPr>
  </w:style>
  <w:style w:type="paragraph" w:customStyle="1" w:styleId="Informacindecontacto">
    <w:name w:val="Información de contacto"/>
    <w:basedOn w:val="Normal"/>
    <w:uiPriority w:val="5"/>
    <w:qFormat/>
    <w:pPr>
      <w:spacing w:after="280" w:line="240" w:lineRule="auto"/>
      <w:jc w:val="center"/>
    </w:pPr>
    <w:rPr>
      <w:color w:val="FFFFFF" w:themeColor="background1"/>
    </w:rPr>
  </w:style>
  <w:style w:type="paragraph" w:styleId="Fecha">
    <w:name w:val="Date"/>
    <w:basedOn w:val="Normal"/>
    <w:link w:val="FechaCar"/>
    <w:uiPriority w:val="5"/>
    <w:unhideWhenUsed/>
    <w:qFormat/>
    <w:pPr>
      <w:spacing w:after="0"/>
      <w:jc w:val="center"/>
    </w:pPr>
    <w:rPr>
      <w:color w:val="FFFFFF" w:themeColor="background1"/>
    </w:rPr>
  </w:style>
  <w:style w:type="character" w:customStyle="1" w:styleId="FechaCar">
    <w:name w:val="Fecha Car"/>
    <w:basedOn w:val="Fuentedeprrafopredeter"/>
    <w:link w:val="Fecha"/>
    <w:uiPriority w:val="5"/>
    <w:rPr>
      <w:color w:val="FFFFFF" w:themeColor="background1"/>
    </w:rPr>
  </w:style>
  <w:style w:type="paragraph" w:styleId="Textodeglobo">
    <w:name w:val="Balloon Text"/>
    <w:basedOn w:val="Normal"/>
    <w:link w:val="TextodegloboCar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Segoe UI" w:hAnsi="Segoe UI" w:cs="Segoe UI"/>
      <w:sz w:val="18"/>
      <w:szCs w:val="18"/>
    </w:rPr>
  </w:style>
  <w:style w:type="character" w:customStyle="1" w:styleId="Ttulo4Car">
    <w:name w:val="Título 4 Car"/>
    <w:basedOn w:val="Fuentedeprrafopredeter"/>
    <w:link w:val="Ttulo4"/>
    <w:uiPriority w:val="99"/>
    <w:semiHidden/>
    <w:rPr>
      <w:rFonts w:asciiTheme="majorHAnsi" w:eastAsiaTheme="majorEastAsia" w:hAnsiTheme="majorHAnsi" w:cstheme="majorBidi"/>
      <w:color w:val="E03177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991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0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image" Target="media/image1.jp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lio\AppData\Roaming\Microsoft\Plantillas\Folleto%20de%20evento%20estacional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14662F767CAE47578206DED408C0E28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87FA64-2180-446D-BD38-81F5F849B88D}"/>
      </w:docPartPr>
      <w:docPartBody>
        <w:p w:rsidR="00000000" w:rsidRDefault="004A2693">
          <w:pPr>
            <w:pStyle w:val="14662F767CAE47578206DED408C0E28B"/>
          </w:pPr>
          <w:r>
            <w:rPr>
              <w:lang w:bidi="es-ES"/>
            </w:rPr>
            <w:t>[Calle]</w:t>
          </w:r>
          <w:r>
            <w:rPr>
              <w:lang w:bidi="es-ES"/>
            </w:rPr>
            <w:br/>
            <w:t>[Ciudad, código postal]</w:t>
          </w:r>
          <w:r>
            <w:rPr>
              <w:lang w:bidi="es-ES"/>
            </w:rPr>
            <w:br/>
            <w:t>[Teléfono]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imHei">
    <w:altName w:val="黑体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2693"/>
    <w:rsid w:val="004A2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5D68DB278947478C90FF3A00F2106C3E">
    <w:name w:val="5D68DB278947478C90FF3A00F2106C3E"/>
  </w:style>
  <w:style w:type="paragraph" w:customStyle="1" w:styleId="83D7A3E40B27423DB123B7FAF7A6DCA2">
    <w:name w:val="83D7A3E40B27423DB123B7FAF7A6DCA2"/>
  </w:style>
  <w:style w:type="paragraph" w:customStyle="1" w:styleId="BD6192D49DC2404A99B9518FDFC869E4">
    <w:name w:val="BD6192D49DC2404A99B9518FDFC869E4"/>
  </w:style>
  <w:style w:type="paragraph" w:customStyle="1" w:styleId="87A538107C4D45B7B9A170756BD44F41">
    <w:name w:val="87A538107C4D45B7B9A170756BD44F41"/>
  </w:style>
  <w:style w:type="paragraph" w:customStyle="1" w:styleId="D119210DE4AB4CB597FF99037FC62065">
    <w:name w:val="D119210DE4AB4CB597FF99037FC62065"/>
  </w:style>
  <w:style w:type="paragraph" w:customStyle="1" w:styleId="0FC87C8A0F694BD8B1E129A4E9998C4F">
    <w:name w:val="0FC87C8A0F694BD8B1E129A4E9998C4F"/>
  </w:style>
  <w:style w:type="paragraph" w:customStyle="1" w:styleId="0305EBEA212442F5A67509750CBB33C7">
    <w:name w:val="0305EBEA212442F5A67509750CBB33C7"/>
  </w:style>
  <w:style w:type="paragraph" w:customStyle="1" w:styleId="DCD4A3A0EB7A41EB87935175EEAD8CBD">
    <w:name w:val="DCD4A3A0EB7A41EB87935175EEAD8CBD"/>
  </w:style>
  <w:style w:type="paragraph" w:customStyle="1" w:styleId="1928FD6F3F924A11A86A4B928A159A1F">
    <w:name w:val="1928FD6F3F924A11A86A4B928A159A1F"/>
  </w:style>
  <w:style w:type="paragraph" w:customStyle="1" w:styleId="9D32DB8732884B508EFC11B1297407A2">
    <w:name w:val="9D32DB8732884B508EFC11B1297407A2"/>
  </w:style>
  <w:style w:type="paragraph" w:customStyle="1" w:styleId="14662F767CAE47578206DED408C0E28B">
    <w:name w:val="14662F767CAE47578206DED408C0E28B"/>
  </w:style>
  <w:style w:type="paragraph" w:customStyle="1" w:styleId="B519229937D64E3898B9CA985DF81A6A">
    <w:name w:val="B519229937D64E3898B9CA985DF81A6A"/>
  </w:style>
  <w:style w:type="paragraph" w:customStyle="1" w:styleId="D838C2F003CE41E0B7DEF5074EACE613">
    <w:name w:val="D838C2F003CE41E0B7DEF5074EACE61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Summer Business">
      <a:dk1>
        <a:sysClr val="windowText" lastClr="000000"/>
      </a:dk1>
      <a:lt1>
        <a:sysClr val="window" lastClr="FFFFFF"/>
      </a:lt1>
      <a:dk2>
        <a:srgbClr val="333333"/>
      </a:dk2>
      <a:lt2>
        <a:srgbClr val="E6E6E6"/>
      </a:lt2>
      <a:accent1>
        <a:srgbClr val="E03177"/>
      </a:accent1>
      <a:accent2>
        <a:srgbClr val="97C83C"/>
      </a:accent2>
      <a:accent3>
        <a:srgbClr val="EEAE1F"/>
      </a:accent3>
      <a:accent4>
        <a:srgbClr val="EC6814"/>
      </a:accent4>
      <a:accent5>
        <a:srgbClr val="7458AB"/>
      </a:accent5>
      <a:accent6>
        <a:srgbClr val="24A5CD"/>
      </a:accent6>
      <a:hlink>
        <a:srgbClr val="24A5CD"/>
      </a:hlink>
      <a:folHlink>
        <a:srgbClr val="7458AB"/>
      </a:folHlink>
    </a:clrScheme>
    <a:fontScheme name="Summer Business">
      <a:majorFont>
        <a:latin typeface="Arial Black"/>
        <a:ea typeface=""/>
        <a:cs typeface=""/>
      </a:majorFont>
      <a:minorFont>
        <a:latin typeface="Georg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874112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2012-12-28T17:25:00+00:00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1667140</Value>
    </PublishStatusLookup>
    <APAuthor xmlns="4873beb7-5857-4685-be1f-d57550cc96cc">
      <UserInfo>
        <DisplayName>REDMOND\ncrowell</DisplayName>
        <AccountId>81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TP103988552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F52C5BC1-0F2F-444E-A42E-BD232B71982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5D4FA3A-F622-4F28-A87C-A1CB61383206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3.xml><?xml version="1.0" encoding="utf-8"?>
<ds:datastoreItem xmlns:ds="http://schemas.openxmlformats.org/officeDocument/2006/customXml" ds:itemID="{1424E78C-8A49-4037-80E8-15290F91551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Folleto de evento estacional.dotx</Template>
  <TotalTime>40</TotalTime>
  <Pages>1</Pages>
  <Words>155</Words>
  <Characters>857</Characters>
  <Application>Microsoft Office Word</Application>
  <DocSecurity>0</DocSecurity>
  <Lines>7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</dc:creator>
  <cp:keywords/>
  <dc:description/>
  <cp:lastModifiedBy>julioCesar cesar</cp:lastModifiedBy>
  <cp:revision>3</cp:revision>
  <cp:lastPrinted>2018-05-08T16:05:00Z</cp:lastPrinted>
  <dcterms:created xsi:type="dcterms:W3CDTF">2018-05-08T15:25:00Z</dcterms:created>
  <dcterms:modified xsi:type="dcterms:W3CDTF">2018-05-08T16:05:00Z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