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rPr>
          <w:b/>
          <w:bCs/>
        </w:rPr>
        <w:t>Diego</w:t>
      </w:r>
    </w:p>
    <w:p>
      <w:pPr/>
    </w:p>
    <w:p>
      <w:pPr/>
      <w:r>
        <w:t>Un hombre que en el mundo posmoderno que habitamos, a través de su palabra intenta llevar el carácter de quien le escucha hacia una orientación productiva en favor de la vida; haciendo que su espectador permanezca anclado a la realidad, a una realidad que es integral, que incluye el inconsciente y se orienta hacia lo humanamente posible (en lugar de lo técnicamente posible), o como él diría: una “resignificación”.</w:t>
      </w:r>
    </w:p>
    <w:p>
      <w:pPr/>
    </w:p>
    <w:p>
      <w:pPr/>
      <w:r>
        <w:t>Además de los anterior un amantes de las motos y las carreteras en definitiva un rebelde con causa.</w:t>
      </w:r>
    </w:p>
    <w:p>
      <w:pPr/>
    </w:p>
    <w:p>
      <w:pPr>
        <w:rPr>
          <w:b/>
          <w:bCs/>
        </w:rPr>
      </w:pPr>
      <w:r>
        <w:rPr>
          <w:b/>
          <w:bCs/>
        </w:rPr>
        <w:t>Ugalde</w:t>
      </w:r>
    </w:p>
    <w:p>
      <w:pPr>
        <w:rPr>
          <w:b/>
          <w:bCs/>
        </w:rPr>
      </w:pPr>
    </w:p>
    <w:p>
      <w:pPr>
        <w:rPr>
          <w:b w:val="0"/>
          <w:bCs w:val="0"/>
        </w:rPr>
      </w:pPr>
      <w:r>
        <w:rPr>
          <w:b w:val="0"/>
          <w:bCs w:val="0"/>
        </w:rPr>
        <w:t>Pensador y filosofo mexicano que inspira e invita a la reflexión, apostol del conocimiento, hombre paciente y dedicado en la esperanza del desarrollo humano de lo humano, comprometido siempre con su próximo, sembrador de utopia; humano que mantiene una equidistancia con sus nociones, como el punto cero del círculo entre el sentido y el destino del humano en comunidad, rescando de la arcilla la mejor parte de todo aquel con quien tiene contacto, transformado de esa manera la vida del Otro, facilitando el desarrollo de la Comunidad.</w:t>
      </w:r>
    </w:p>
    <w:p>
      <w:pPr/>
      <w:r>
        <w:t>Se mantiene como punto central para determinar ....</w:t>
      </w:r>
    </w:p>
    <w:p>
      <w:pPr/>
    </w:p>
    <w:p>
      <w:pPr/>
      <w:r>
        <w:t xml:space="preserve">Mario </w:t>
      </w:r>
    </w:p>
    <w:p>
      <w:pPr/>
      <w:r>
        <w:t xml:space="preserve">Si se tuviera que definir en una palabra lealtad seria la correcta, ya que aunque las circunstancias sean adversas el convierte la lealtad de valor a virtud, fiel a su compromiso con la educacion como instructor inspirando en la etica de la responsabilidad </w:t>
      </w:r>
    </w:p>
    <w:p>
      <w:pPr/>
    </w:p>
    <w:p>
      <w:pPr/>
      <w:r>
        <w:t xml:space="preserve">Armando </w:t>
      </w:r>
    </w:p>
    <w:p>
      <w:pPr/>
      <w:r>
        <w:t>Sus ojos tienen la capacidad de captar el alma mediante una imagen , puede hacer que los demas veamos en una fotografia la escencia del entorno, su sensibilidad permite que los valores se vean como un cortometraje haciendo una rima digital entre el sonido y lo vizual.</w:t>
      </w:r>
    </w:p>
    <w:p>
      <w:pPr/>
    </w:p>
    <w:p>
      <w:pPr/>
      <w:r>
        <w:t>Angel</w:t>
      </w:r>
    </w:p>
    <w:p>
      <w:pPr/>
      <w:r>
        <w:t>En los trazos de sus planos remarca su interes en recuperar la identidad mexicana convinando las tradiciones y constumbres con el cuidado de los ecosistemas tomando en cuenta las necesidades sociales; su mayor fortaleza su amor por aprender.</w:t>
      </w:r>
    </w:p>
    <w:p>
      <w:pPr/>
    </w:p>
    <w:p>
      <w:pPr/>
      <w:r>
        <w:t xml:space="preserve">Sebastian </w:t>
      </w:r>
    </w:p>
    <w:p>
      <w:pPr/>
      <w:r>
        <w:t xml:space="preserve">Su composicion genetica pareciera ser una mezcla entre Newton Turing con una pizca de socrates armonizado como una obra de Mozart, un prodigio en la magia de la programacion y en el desarrollo de aplicaciones que contribuyan al desarrollo comunitario </w:t>
      </w:r>
    </w:p>
    <w:p>
      <w:pPr/>
    </w:p>
    <w:p>
      <w:pPr/>
      <w:r>
        <w:t xml:space="preserve">Julio </w:t>
      </w:r>
    </w:p>
    <w:p>
      <w:pPr/>
      <w:r>
        <w:t xml:space="preserve">De caracter firme y postura fuerte, un hombre que incita al conocimiento y genera dialogo </w:t>
      </w:r>
    </w:p>
    <w:p>
      <w:pPr/>
    </w:p>
    <w:p>
      <w:pPr/>
    </w:p>
    <w:p>
      <w:pPr/>
      <w:r>
        <w:t>Norma</w:t>
      </w:r>
    </w:p>
    <w:p>
      <w:pPr/>
    </w:p>
    <w:p>
      <w:pPr/>
    </w:p>
    <w:p>
      <w:pPr/>
      <w:bookmarkStart w:id="0" w:name="_GoBack"/>
      <w:bookmarkEnd w:id="0"/>
    </w:p>
    <w:p>
      <w:pPr/>
      <w:r>
        <w:t xml:space="preserve">Daniela  </w:t>
      </w:r>
    </w:p>
    <w:sectPr>
      <w:pgSz w:w="12240" w:h="15840"/>
      <w:pgMar w:top="1134" w:right="1134" w:bottom="1134" w:left="1134" w:header="0" w:footer="0" w:gutter="0"/>
      <w:pgNumType w:fmt="decimal"/>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Ubuntu">
    <w:panose1 w:val="020B0604030602030204"/>
    <w:charset w:val="00"/>
    <w:family w:val="auto"/>
    <w:pitch w:val="default"/>
    <w:sig w:usb0="E00002FF" w:usb1="5000205B" w:usb2="00000000" w:usb3="00000000" w:csb0="2000009F" w:csb1="56010000"/>
  </w:font>
  <w:font w:name="SimSun">
    <w:altName w:val="WenQuanYi Micro Hei"/>
    <w:panose1 w:val="00000000000000000000"/>
    <w:charset w:val="86"/>
    <w:family w:val="auto"/>
    <w:pitch w:val="default"/>
    <w:sig w:usb0="00000000" w:usb1="00000000" w:usb2="00000000" w:usb3="00000000" w:csb0="00000000" w:csb1="00000000"/>
  </w:font>
  <w:font w:name="Symbol">
    <w:altName w:val="Qanelas Soft DEMO"/>
    <w:panose1 w:val="00000000000000000000"/>
    <w:charset w:val="02"/>
    <w:family w:val="modern"/>
    <w:pitch w:val="default"/>
    <w:sig w:usb0="00000000" w:usb1="00000000" w:usb2="00000000" w:usb3="00000000" w:csb0="00000000" w:csb1="0000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decorative"/>
    <w:pitch w:val="default"/>
    <w:sig w:usb0="A00002AF" w:usb1="500078FB" w:usb2="00000000" w:usb3="00000000" w:csb0="6000009F" w:csb1="DFD70000"/>
  </w:font>
  <w:font w:name="FreeSans">
    <w:panose1 w:val="020B0504020202020204"/>
    <w:charset w:val="00"/>
    <w:family w:val="auto"/>
    <w:pitch w:val="default"/>
    <w:sig w:usb0="E4839EFF" w:usb1="4600FDFF" w:usb2="000030A0" w:usb3="00000584" w:csb0="600001BF" w:csb1="DFF70000"/>
  </w:font>
  <w:font w:name="Noto Sans CJK SC">
    <w:panose1 w:val="020B0500000000000000"/>
    <w:charset w:val="86"/>
    <w:family w:val="auto"/>
    <w:pitch w:val="default"/>
    <w:sig w:usb0="30000003" w:usb1="2BDF3C10" w:usb2="00000016" w:usb3="00000000" w:csb0="602E0107" w:csb1="00000000"/>
  </w:font>
  <w:font w:name="Qanelas Soft DEMO">
    <w:panose1 w:val="00000900000000000000"/>
    <w:charset w:val="00"/>
    <w:family w:val="auto"/>
    <w:pitch w:val="default"/>
    <w:sig w:usb0="00000000" w:usb1="00000000" w:usb2="00000000" w:usb3="00000000" w:csb0="0000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documentProtection w:enforcement="0"/>
  <w:defaultTabStop w:val="709"/>
  <w:compat>
    <w:compatSetting w:name="compatibilityMode" w:uri="http://schemas.microsoft.com/office/word" w:val="12"/>
  </w:compat>
  <w:rsids>
    <w:rsidRoot w:val="00000000"/>
    <w:rsid w:val="3DEF6E5F"/>
    <w:rsid w:val="EFFF7766"/>
    <w:rsid w:val="F77E6B20"/>
    <w:rsid w:val="FFCFC85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ans CJK SC" w:cs="FreeSan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pPr>
    <w:rPr>
      <w:rFonts w:ascii="Liberation Serif" w:hAnsi="Liberation Serif" w:eastAsia="Noto Sans CJK SC" w:cs="FreeSans"/>
      <w:color w:val="auto"/>
      <w:sz w:val="24"/>
      <w:szCs w:val="24"/>
      <w:lang w:val="en-US" w:eastAsia="zh-CN" w:bidi="hi-IN"/>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pPr>
      <w:spacing w:before="0" w:after="140" w:line="288" w:lineRule="auto"/>
    </w:pPr>
  </w:style>
  <w:style w:type="paragraph" w:styleId="3">
    <w:name w:val="caption"/>
    <w:basedOn w:val="1"/>
    <w:next w:val="1"/>
    <w:qFormat/>
    <w:uiPriority w:val="0"/>
    <w:pPr>
      <w:suppressLineNumbers/>
      <w:spacing w:before="120" w:after="120"/>
    </w:pPr>
    <w:rPr>
      <w:rFonts w:cs="FreeSans"/>
      <w:i/>
      <w:iCs/>
      <w:sz w:val="24"/>
      <w:szCs w:val="24"/>
    </w:rPr>
  </w:style>
  <w:style w:type="paragraph" w:styleId="4">
    <w:name w:val="List"/>
    <w:basedOn w:val="2"/>
    <w:uiPriority w:val="0"/>
    <w:rPr>
      <w:rFonts w:cs="FreeSans"/>
    </w:rPr>
  </w:style>
  <w:style w:type="paragraph" w:customStyle="1" w:styleId="7">
    <w:name w:val="Heading"/>
    <w:basedOn w:val="1"/>
    <w:next w:val="2"/>
    <w:qFormat/>
    <w:uiPriority w:val="0"/>
    <w:pPr>
      <w:keepNext/>
      <w:spacing w:before="240" w:after="120"/>
    </w:pPr>
    <w:rPr>
      <w:rFonts w:ascii="Liberation Sans" w:hAnsi="Liberation Sans" w:eastAsia="Noto Sans CJK SC" w:cs="FreeSans"/>
      <w:sz w:val="28"/>
      <w:szCs w:val="28"/>
    </w:rPr>
  </w:style>
  <w:style w:type="paragraph" w:customStyle="1" w:styleId="8">
    <w:name w:val="Index"/>
    <w:basedOn w:val="1"/>
    <w:qFormat/>
    <w:uiPriority w:val="0"/>
    <w:pPr>
      <w:suppressLineNumbers/>
    </w:pPr>
    <w:rPr>
      <w:rFonts w:cs="FreeSan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555555"/>
      </a:dk1>
      <a:lt1>
        <a:sysClr val="window" lastClr="F9F9F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88</Words>
  <Characters>436</Characters>
  <Lines>0</Lines>
  <Paragraphs>3</Paragraphs>
  <TotalTime>0</TotalTime>
  <ScaleCrop>false</ScaleCrop>
  <LinksUpToDate>false</LinksUpToDate>
  <CharactersWithSpaces>521</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2019-01-17T11:57:00Z</dcterms:created>
  <dc:creator>sebalin</dc:creator>
  <cp:lastModifiedBy>sebalin</cp:lastModifiedBy>
  <dcterms:modified xsi:type="dcterms:W3CDTF">2019-01-17T20:08:36Z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