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AC" w:rsidRPr="001F58AC" w:rsidRDefault="001F58AC" w:rsidP="001F58AC">
      <w:pPr>
        <w:spacing w:line="360" w:lineRule="auto"/>
        <w:jc w:val="center"/>
        <w:rPr>
          <w:rFonts w:ascii="Qanelas Soft DEMO ExtraBold" w:hAnsi="Qanelas Soft DEMO ExtraBold" w:cs="Arial"/>
          <w:sz w:val="32"/>
        </w:rPr>
      </w:pPr>
      <w:r w:rsidRPr="001F58AC">
        <w:rPr>
          <w:rFonts w:ascii="Qanelas Soft DEMO ExtraBold" w:hAnsi="Qanelas Soft DEMO ExtraBold" w:cs="Arial"/>
          <w:sz w:val="32"/>
        </w:rPr>
        <w:t>Lineamientos de entrega para publicaciones.</w:t>
      </w: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t>Las publicaciones se dividen en</w:t>
      </w:r>
      <w:r>
        <w:rPr>
          <w:rFonts w:ascii="Arial" w:hAnsi="Arial" w:cs="Arial"/>
        </w:rPr>
        <w:t xml:space="preserve"> siete temas y se abarcará la siguiente información</w:t>
      </w:r>
      <w:r w:rsidRPr="005A1BDA">
        <w:rPr>
          <w:rFonts w:ascii="Arial" w:hAnsi="Arial" w:cs="Arial"/>
        </w:rPr>
        <w:t xml:space="preserve">: </w:t>
      </w:r>
    </w:p>
    <w:p w:rsidR="00497697" w:rsidRPr="005A1BDA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bookmarkStart w:id="0" w:name="OLE_LINK1"/>
      <w:bookmarkStart w:id="1" w:name="OLE_LINK2"/>
      <w:r w:rsidRPr="00DA6200">
        <w:rPr>
          <w:rFonts w:ascii="Qanelas Soft DEMO ExtraBold" w:hAnsi="Qanelas Soft DEMO ExtraBold" w:cs="Arial"/>
          <w:b/>
        </w:rPr>
        <w:t>Bio</w:t>
      </w:r>
      <w:r w:rsidRPr="00DA6200">
        <w:rPr>
          <w:rFonts w:ascii="Franklin Gothic Demi" w:hAnsi="Franklin Gothic Demi" w:cs="Arial"/>
          <w:b/>
        </w:rPr>
        <w:t>é</w:t>
      </w:r>
      <w:r w:rsidRPr="00DA6200">
        <w:rPr>
          <w:rFonts w:ascii="Qanelas Soft DEMO ExtraBold" w:hAnsi="Qanelas Soft DEMO ExtraBold" w:cs="Arial"/>
          <w:b/>
        </w:rPr>
        <w:t>tica:</w:t>
      </w:r>
      <w:r w:rsidR="006111ED">
        <w:rPr>
          <w:rFonts w:ascii="Arial" w:hAnsi="Arial" w:cs="Arial"/>
        </w:rPr>
        <w:t xml:space="preserve">  P</w:t>
      </w:r>
      <w:r w:rsidRPr="005A1BDA">
        <w:rPr>
          <w:rFonts w:ascii="Arial" w:hAnsi="Arial" w:cs="Arial"/>
        </w:rPr>
        <w:t>rotección ambiental,</w:t>
      </w:r>
      <w:r>
        <w:rPr>
          <w:rFonts w:ascii="Arial" w:hAnsi="Arial" w:cs="Arial"/>
        </w:rPr>
        <w:t xml:space="preserve"> información sobre cuencas hidrográficas,</w:t>
      </w:r>
      <w:r w:rsidRPr="005A1BDA">
        <w:rPr>
          <w:rFonts w:ascii="Arial" w:hAnsi="Arial" w:cs="Arial"/>
        </w:rPr>
        <w:t xml:space="preserve"> apoyo</w:t>
      </w:r>
      <w:r>
        <w:rPr>
          <w:rFonts w:ascii="Arial" w:hAnsi="Arial" w:cs="Arial"/>
        </w:rPr>
        <w:t xml:space="preserve"> al</w:t>
      </w:r>
      <w:r w:rsidRPr="005A1BDA">
        <w:rPr>
          <w:rFonts w:ascii="Arial" w:hAnsi="Arial" w:cs="Arial"/>
        </w:rPr>
        <w:t xml:space="preserve"> aprovechamiento de los recursos naturales, sustentabilidad, empresas socialmente responsables, promoción de la prevención y control de la contaminación del agua, aire y suelo, reciclaje, ahorro recursos naturales y asistencia en la promoción y protección de los diferentes ecosistemas dentro del territorio Nacional Mexicano.</w:t>
      </w:r>
    </w:p>
    <w:p w:rsidR="00497697" w:rsidRPr="005A1BDA" w:rsidRDefault="00497697" w:rsidP="00497697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A6200">
        <w:rPr>
          <w:rFonts w:ascii="Qanelas Soft DEMO ExtraBold" w:hAnsi="Qanelas Soft DEMO ExtraBold" w:cs="Arial"/>
          <w:b/>
        </w:rPr>
        <w:t>Educaci</w:t>
      </w:r>
      <w:r w:rsidRPr="00DA6200">
        <w:rPr>
          <w:rFonts w:ascii="Franklin Gothic Demi" w:hAnsi="Franklin Gothic Demi" w:cs="Arial"/>
          <w:b/>
        </w:rPr>
        <w:t>ó</w:t>
      </w:r>
      <w:r w:rsidRPr="00DA6200">
        <w:rPr>
          <w:rFonts w:ascii="Qanelas Soft DEMO ExtraBold" w:hAnsi="Qanelas Soft DEMO ExtraBold" w:cs="Arial"/>
          <w:b/>
        </w:rPr>
        <w:t>n:</w:t>
      </w:r>
      <w:r w:rsidR="006111ED">
        <w:rPr>
          <w:rFonts w:ascii="Arial" w:hAnsi="Arial" w:cs="Arial"/>
        </w:rPr>
        <w:t xml:space="preserve"> P</w:t>
      </w:r>
      <w:r w:rsidRPr="005A1BDA">
        <w:rPr>
          <w:rFonts w:ascii="Arial" w:hAnsi="Arial" w:cs="Arial"/>
        </w:rPr>
        <w:t>romoción y difusión de programas educativos en zonas de difícil acceso, impulsar el sano crecimiento físico, mental y social, apoyar actividades de educación e investigación, proporción de material útil para la educ</w:t>
      </w:r>
      <w:r>
        <w:rPr>
          <w:rFonts w:ascii="Arial" w:hAnsi="Arial" w:cs="Arial"/>
        </w:rPr>
        <w:t>ación de los mexicanos, difusión de estudios e investigaciones de la preservación, rescate y desarrollo sobre cualquier etapa de la Historia de México y fomento de la lectura.</w:t>
      </w:r>
    </w:p>
    <w:p w:rsidR="00497697" w:rsidRPr="00BE4A1F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862A2">
        <w:rPr>
          <w:rFonts w:ascii="Qanelas Soft DEMO ExtraBold" w:hAnsi="Qanelas Soft DEMO ExtraBold" w:cs="Arial"/>
          <w:b/>
        </w:rPr>
        <w:t>Econom</w:t>
      </w:r>
      <w:r w:rsidRPr="001862A2">
        <w:rPr>
          <w:rFonts w:ascii="Franklin Gothic Demi" w:hAnsi="Franklin Gothic Demi" w:cs="Arial"/>
          <w:b/>
        </w:rPr>
        <w:t>í</w:t>
      </w:r>
      <w:r w:rsidRPr="001862A2">
        <w:rPr>
          <w:rFonts w:ascii="Qanelas Soft DEMO ExtraBold" w:hAnsi="Qanelas Soft DEMO ExtraBold" w:cs="Arial"/>
          <w:b/>
        </w:rPr>
        <w:t>a y Social:</w:t>
      </w:r>
      <w:r w:rsidRPr="005A1BDA">
        <w:rPr>
          <w:rFonts w:ascii="Arial" w:hAnsi="Arial" w:cs="Arial"/>
        </w:rPr>
        <w:t xml:space="preserve">  </w:t>
      </w:r>
      <w:r w:rsidR="006111ED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omento del desarrollo de ideas, iniciativas, estudios y proyectos, difundir y apoyar las relaciones entre comunidades para que satisfagan sus necesidades básicas y se logre un desarrollo integral. Promoción y difusión de servicios y productos generados en México, comercio justo y consumo local. </w:t>
      </w: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1F58AC" w:rsidRPr="00BE4A1F" w:rsidRDefault="001F58AC" w:rsidP="00497697">
      <w:pPr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862A2">
        <w:rPr>
          <w:rFonts w:ascii="Qanelas Soft DEMO ExtraBold" w:hAnsi="Qanelas Soft DEMO ExtraBold" w:cs="Arial"/>
          <w:b/>
        </w:rPr>
        <w:lastRenderedPageBreak/>
        <w:t>Cultura</w:t>
      </w:r>
      <w:r w:rsidR="006111ED">
        <w:rPr>
          <w:rFonts w:ascii="Arial" w:hAnsi="Arial" w:cs="Arial"/>
        </w:rPr>
        <w:t>: A</w:t>
      </w:r>
      <w:r>
        <w:rPr>
          <w:rFonts w:ascii="Arial" w:hAnsi="Arial" w:cs="Arial"/>
        </w:rPr>
        <w:t xml:space="preserve">poyo a actividades artísticas en todas sus ramas, ya sea música, artes plásticas, dramáticas, danza, literatura y cinematografía, también, apoyo a comunidades indígenas para preservar sus lenguas, usos y costumbres, artesanías y tradiciones. </w:t>
      </w: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862A2">
        <w:rPr>
          <w:rFonts w:ascii="Qanelas Soft DEMO ExtraBold" w:hAnsi="Qanelas Soft DEMO ExtraBold" w:cs="Arial"/>
          <w:b/>
        </w:rPr>
        <w:t>Turismo:</w:t>
      </w:r>
      <w:r w:rsidR="006111ED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mpulsar el turismo comunitario</w:t>
      </w:r>
      <w:r w:rsidRPr="007D00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</w:t>
      </w:r>
      <w:r w:rsidRPr="007D00CD">
        <w:rPr>
          <w:rFonts w:ascii="Arial" w:hAnsi="Arial" w:cs="Arial"/>
        </w:rPr>
        <w:t>crear la red de comercio comunitario</w:t>
      </w:r>
      <w:r>
        <w:rPr>
          <w:rFonts w:ascii="Arial" w:hAnsi="Arial" w:cs="Arial"/>
        </w:rPr>
        <w:t xml:space="preserve"> entre</w:t>
      </w:r>
      <w:r w:rsidRPr="007D00CD">
        <w:rPr>
          <w:rFonts w:ascii="Arial" w:hAnsi="Arial" w:cs="Arial"/>
        </w:rPr>
        <w:t xml:space="preserve"> campo </w:t>
      </w:r>
      <w:r>
        <w:rPr>
          <w:rFonts w:ascii="Arial" w:hAnsi="Arial" w:cs="Arial"/>
        </w:rPr>
        <w:t xml:space="preserve">y </w:t>
      </w:r>
      <w:r w:rsidRPr="007D00CD">
        <w:rPr>
          <w:rFonts w:ascii="Arial" w:hAnsi="Arial" w:cs="Arial"/>
        </w:rPr>
        <w:t>ciudad para garantizar la seguridad alimentaria de la zona metropolitana de la Ciudad de Puebla</w:t>
      </w:r>
      <w:r>
        <w:rPr>
          <w:rFonts w:ascii="Arial" w:hAnsi="Arial" w:cs="Arial"/>
        </w:rPr>
        <w:t xml:space="preserve">. Compartir todas las riquezas turísticas que México tiene para ofrecer. </w:t>
      </w:r>
    </w:p>
    <w:p w:rsidR="00497697" w:rsidRPr="000D5C40" w:rsidRDefault="00497697" w:rsidP="00497697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862A2">
        <w:rPr>
          <w:rFonts w:ascii="Qanelas Soft DEMO ExtraBold" w:hAnsi="Qanelas Soft DEMO ExtraBold" w:cs="Arial"/>
          <w:b/>
        </w:rPr>
        <w:t>Buen Vivir:</w:t>
      </w:r>
      <w:r w:rsidR="006111ED">
        <w:rPr>
          <w:rFonts w:ascii="Arial" w:hAnsi="Arial" w:cs="Arial"/>
        </w:rPr>
        <w:t xml:space="preserve"> G</w:t>
      </w:r>
      <w:r w:rsidRPr="005A1BDA">
        <w:rPr>
          <w:rFonts w:ascii="Arial" w:hAnsi="Arial" w:cs="Arial"/>
        </w:rPr>
        <w:t>enerar contenido de acuerdo con la filosofía del buen vivir, lo que significa pro</w:t>
      </w:r>
      <w:r>
        <w:rPr>
          <w:rFonts w:ascii="Arial" w:hAnsi="Arial" w:cs="Arial"/>
        </w:rPr>
        <w:t>porcionar información acerca del bienestar colectivo, una vida digna y el respeto a la naturaleza.</w:t>
      </w:r>
    </w:p>
    <w:p w:rsidR="00497697" w:rsidRPr="005E40C4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Pr="00AE45A6" w:rsidRDefault="00497697" w:rsidP="004976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862A2">
        <w:rPr>
          <w:rFonts w:ascii="Qanelas Soft DEMO ExtraBold" w:hAnsi="Qanelas Soft DEMO ExtraBold" w:cs="Arial"/>
          <w:b/>
        </w:rPr>
        <w:t>Nosotros</w:t>
      </w:r>
      <w:r w:rsidRPr="001862A2">
        <w:rPr>
          <w:rFonts w:ascii="Qanelas Soft DEMO ExtraBold" w:hAnsi="Qanelas Soft DEMO ExtraBold" w:cs="Arial"/>
        </w:rPr>
        <w:t>:</w:t>
      </w:r>
      <w:r w:rsidRPr="00515809">
        <w:rPr>
          <w:rFonts w:ascii="Arial" w:hAnsi="Arial" w:cs="Arial"/>
        </w:rPr>
        <w:t xml:space="preserve"> </w:t>
      </w:r>
      <w:r w:rsidR="006111ED">
        <w:rPr>
          <w:rFonts w:ascii="Arial" w:hAnsi="Arial" w:cs="Arial"/>
        </w:rPr>
        <w:t>I</w:t>
      </w:r>
      <w:bookmarkStart w:id="2" w:name="_GoBack"/>
      <w:bookmarkEnd w:id="2"/>
      <w:r>
        <w:rPr>
          <w:rFonts w:ascii="Arial" w:hAnsi="Arial" w:cs="Arial"/>
        </w:rPr>
        <w:t xml:space="preserve">nformación acerca de las actividades de Fundación Conserva México tales como proyectos, eventos, procesos, e información del equipo. Invitar a los ciudadanos a formar parte de nuestra causa e incentivar el voluntariado. </w:t>
      </w:r>
    </w:p>
    <w:p w:rsidR="00497697" w:rsidRPr="005A1BDA" w:rsidRDefault="00497697" w:rsidP="00497697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t xml:space="preserve">El contenido </w:t>
      </w:r>
      <w:r>
        <w:rPr>
          <w:rFonts w:ascii="Arial" w:hAnsi="Arial" w:cs="Arial"/>
        </w:rPr>
        <w:t xml:space="preserve">en las </w:t>
      </w:r>
      <w:r w:rsidRPr="005A1BDA">
        <w:rPr>
          <w:rFonts w:ascii="Arial" w:hAnsi="Arial" w:cs="Arial"/>
        </w:rPr>
        <w:t xml:space="preserve">publicaciones </w:t>
      </w:r>
      <w:r>
        <w:rPr>
          <w:rFonts w:ascii="Arial" w:hAnsi="Arial" w:cs="Arial"/>
        </w:rPr>
        <w:t xml:space="preserve">acerca </w:t>
      </w:r>
      <w:r w:rsidRPr="005A1BDA">
        <w:rPr>
          <w:rFonts w:ascii="Arial" w:hAnsi="Arial" w:cs="Arial"/>
        </w:rPr>
        <w:t>de los programas y proyectos de Conserva México deben contener la siguiente información:</w:t>
      </w:r>
    </w:p>
    <w:p w:rsidR="00497697" w:rsidRPr="005A1BDA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Pr="005A1BDA" w:rsidRDefault="00497697" w:rsidP="004976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t>Qué se hace</w:t>
      </w:r>
    </w:p>
    <w:p w:rsidR="00497697" w:rsidRPr="005A1BDA" w:rsidRDefault="00497697" w:rsidP="004976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t>Cómo se hace</w:t>
      </w:r>
    </w:p>
    <w:p w:rsidR="00497697" w:rsidRPr="005A1BDA" w:rsidRDefault="00497697" w:rsidP="004976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t>Porqué se hace</w:t>
      </w:r>
    </w:p>
    <w:p w:rsidR="00497697" w:rsidRPr="005A1BDA" w:rsidRDefault="00497697" w:rsidP="004976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t>Para qué se hace</w:t>
      </w:r>
    </w:p>
    <w:p w:rsidR="00497697" w:rsidRPr="005A1BDA" w:rsidRDefault="00497697" w:rsidP="004976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lastRenderedPageBreak/>
        <w:t>Quienes se involucran</w:t>
      </w:r>
    </w:p>
    <w:p w:rsidR="00497697" w:rsidRPr="005A1BDA" w:rsidRDefault="00497697" w:rsidP="004976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t>Horarios y fechas</w:t>
      </w:r>
    </w:p>
    <w:p w:rsidR="00497697" w:rsidRPr="005A1BDA" w:rsidRDefault="00497697" w:rsidP="004976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t xml:space="preserve">Logros </w:t>
      </w:r>
    </w:p>
    <w:p w:rsidR="00497697" w:rsidRPr="005A1BDA" w:rsidRDefault="00497697" w:rsidP="004976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t>Invitaciones</w:t>
      </w:r>
    </w:p>
    <w:p w:rsidR="00497697" w:rsidRDefault="00497697" w:rsidP="004976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t>Felicitaciones a los que participan</w:t>
      </w:r>
    </w:p>
    <w:bookmarkEnd w:id="0"/>
    <w:bookmarkEnd w:id="1"/>
    <w:p w:rsidR="00497697" w:rsidRDefault="00497697" w:rsidP="008E516D">
      <w:pPr>
        <w:spacing w:after="160" w:line="259" w:lineRule="auto"/>
      </w:pP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  <w:r w:rsidRPr="005A1BDA">
        <w:rPr>
          <w:rFonts w:ascii="Arial" w:hAnsi="Arial" w:cs="Arial"/>
        </w:rPr>
        <w:t>Las publicaciones deberán contar con los siguientes lineamientos y formatos para poder ser publicadas en la página de Facebook.</w:t>
      </w: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Pr="00FC3329" w:rsidRDefault="00497697" w:rsidP="0049769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329">
        <w:rPr>
          <w:rFonts w:ascii="Arial" w:hAnsi="Arial" w:cs="Arial"/>
        </w:rPr>
        <w:t>Contenido interesante</w:t>
      </w:r>
      <w:r>
        <w:rPr>
          <w:rFonts w:ascii="Arial" w:hAnsi="Arial" w:cs="Arial"/>
        </w:rPr>
        <w:t xml:space="preserve"> y de calidad </w:t>
      </w:r>
    </w:p>
    <w:p w:rsidR="00497697" w:rsidRPr="00FC3329" w:rsidRDefault="00497697" w:rsidP="0049769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329">
        <w:rPr>
          <w:rFonts w:ascii="Arial" w:hAnsi="Arial" w:cs="Arial"/>
        </w:rPr>
        <w:t>Excelente ortografía y redacción</w:t>
      </w:r>
    </w:p>
    <w:p w:rsidR="00497697" w:rsidRPr="00FC3329" w:rsidRDefault="00497697" w:rsidP="0049769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329">
        <w:rPr>
          <w:rFonts w:ascii="Arial" w:hAnsi="Arial" w:cs="Arial"/>
        </w:rPr>
        <w:t>Títulos cortos, llamativos y sencillos</w:t>
      </w:r>
    </w:p>
    <w:p w:rsidR="00497697" w:rsidRPr="00FC3329" w:rsidRDefault="00497697" w:rsidP="00497697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mensajes deben ser claros,</w:t>
      </w:r>
      <w:r w:rsidRPr="00FC3329">
        <w:rPr>
          <w:rFonts w:ascii="Arial" w:hAnsi="Arial" w:cs="Arial"/>
          <w:sz w:val="24"/>
          <w:szCs w:val="24"/>
        </w:rPr>
        <w:t xml:space="preserve"> con un lenguaje amable y respetuoso, se</w:t>
      </w:r>
      <w:r>
        <w:rPr>
          <w:rFonts w:ascii="Arial" w:hAnsi="Arial" w:cs="Arial"/>
          <w:sz w:val="24"/>
          <w:szCs w:val="24"/>
        </w:rPr>
        <w:t xml:space="preserve"> escribirá</w:t>
      </w:r>
      <w:r w:rsidRPr="00FC3329">
        <w:rPr>
          <w:rFonts w:ascii="Arial" w:hAnsi="Arial" w:cs="Arial"/>
          <w:sz w:val="24"/>
          <w:szCs w:val="24"/>
        </w:rPr>
        <w:t xml:space="preserve"> en segunda persona (</w:t>
      </w:r>
      <w:r w:rsidR="006111ED" w:rsidRPr="00FC3329">
        <w:rPr>
          <w:rFonts w:ascii="Arial" w:hAnsi="Arial" w:cs="Arial"/>
          <w:sz w:val="24"/>
          <w:szCs w:val="24"/>
        </w:rPr>
        <w:t xml:space="preserve">tú) </w:t>
      </w:r>
      <w:r w:rsidR="006111ED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en tercera persona </w:t>
      </w:r>
      <w:r w:rsidRPr="00FC3329">
        <w:rPr>
          <w:rFonts w:ascii="Arial" w:hAnsi="Arial" w:cs="Arial"/>
          <w:sz w:val="24"/>
          <w:szCs w:val="24"/>
        </w:rPr>
        <w:t xml:space="preserve">para generar interacción y confianza. </w:t>
      </w:r>
    </w:p>
    <w:p w:rsidR="00497697" w:rsidRPr="00FC3329" w:rsidRDefault="00497697" w:rsidP="00497697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Contestar los comentarios y mensajes</w:t>
      </w:r>
      <w:r w:rsidRPr="00FC3329">
        <w:rPr>
          <w:rFonts w:ascii="Arial" w:hAnsi="Arial" w:cs="Arial"/>
          <w:sz w:val="24"/>
          <w:szCs w:val="24"/>
        </w:rPr>
        <w:t xml:space="preserve"> que se generen en la cuenta, </w:t>
      </w:r>
      <w:r>
        <w:rPr>
          <w:rFonts w:ascii="Arial" w:hAnsi="Arial" w:cs="Arial"/>
          <w:sz w:val="24"/>
          <w:szCs w:val="24"/>
        </w:rPr>
        <w:t xml:space="preserve">con un </w:t>
      </w:r>
      <w:r w:rsidRPr="00FC3329">
        <w:rPr>
          <w:rFonts w:ascii="Arial" w:hAnsi="Arial" w:cs="Arial"/>
          <w:sz w:val="24"/>
          <w:szCs w:val="24"/>
        </w:rPr>
        <w:t xml:space="preserve">máximo dos días hábiles. </w:t>
      </w:r>
      <w:r>
        <w:rPr>
          <w:rFonts w:ascii="Arial" w:hAnsi="Arial" w:cs="Arial"/>
          <w:sz w:val="24"/>
          <w:szCs w:val="24"/>
        </w:rPr>
        <w:t xml:space="preserve">En caso de un comentario o mensaje de información relevante, consultarlo con los directivos de la fundación. </w:t>
      </w:r>
    </w:p>
    <w:p w:rsidR="00497697" w:rsidRPr="00FC3329" w:rsidRDefault="00497697" w:rsidP="0049769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329">
        <w:rPr>
          <w:rFonts w:ascii="Arial" w:hAnsi="Arial" w:cs="Arial"/>
        </w:rPr>
        <w:t>No copy paste</w:t>
      </w:r>
    </w:p>
    <w:p w:rsidR="00497697" w:rsidRPr="00FC3329" w:rsidRDefault="00497697" w:rsidP="0049769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329">
        <w:rPr>
          <w:rFonts w:ascii="Arial" w:hAnsi="Arial" w:cs="Arial"/>
        </w:rPr>
        <w:t>No plagio de reseñas</w:t>
      </w:r>
    </w:p>
    <w:p w:rsidR="00497697" w:rsidRPr="00FC3329" w:rsidRDefault="00497697" w:rsidP="0049769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329">
        <w:rPr>
          <w:rFonts w:ascii="Arial" w:hAnsi="Arial" w:cs="Arial"/>
        </w:rPr>
        <w:t>No publicar temas de política, religión, raza</w:t>
      </w:r>
    </w:p>
    <w:p w:rsidR="00497697" w:rsidRPr="00FC3329" w:rsidRDefault="00497697" w:rsidP="0049769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329">
        <w:rPr>
          <w:rFonts w:ascii="Arial" w:hAnsi="Arial" w:cs="Arial"/>
        </w:rPr>
        <w:t xml:space="preserve">No palabras altisonantes </w:t>
      </w:r>
    </w:p>
    <w:p w:rsidR="00497697" w:rsidRPr="00FC3329" w:rsidRDefault="00497697" w:rsidP="0049769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C3329">
        <w:rPr>
          <w:rFonts w:ascii="Arial" w:hAnsi="Arial" w:cs="Arial"/>
        </w:rPr>
        <w:t xml:space="preserve">Citar fuentes </w:t>
      </w: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Pr="006D37F6" w:rsidRDefault="00497697" w:rsidP="00497697">
      <w:pPr>
        <w:spacing w:line="360" w:lineRule="auto"/>
        <w:jc w:val="center"/>
        <w:rPr>
          <w:rFonts w:ascii="Qanelas Soft DEMO ExtraBold" w:hAnsi="Qanelas Soft DEMO ExtraBold" w:cs="Arial"/>
          <w:b/>
          <w:sz w:val="36"/>
          <w:szCs w:val="36"/>
        </w:rPr>
      </w:pPr>
      <w:r w:rsidRPr="006D37F6">
        <w:rPr>
          <w:rFonts w:ascii="Qanelas Soft DEMO ExtraBold" w:hAnsi="Qanelas Soft DEMO ExtraBold" w:cs="Arial"/>
          <w:b/>
          <w:sz w:val="36"/>
          <w:szCs w:val="36"/>
        </w:rPr>
        <w:t>2.1.2 FORMATO PARA MANDAR PUBLICACIONES</w:t>
      </w: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publicaciones se tendrán que mandar en un formato de Word. Las imágenes serán enviadas aparte y el nombre del archivo deberá ser área + nombre completo.</w:t>
      </w:r>
    </w:p>
    <w:p w:rsidR="00497697" w:rsidRDefault="00497697" w:rsidP="0049769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Abreviaciones de áreas:</w:t>
      </w: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PEc. – Ecología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PC. – Cultura</w:t>
      </w: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PEd. – Educación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PBv. – Buen Vivir </w:t>
      </w: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PEs. – Economía y Social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PN. – Nosotros </w:t>
      </w:r>
    </w:p>
    <w:p w:rsidR="00497697" w:rsidRDefault="00497697" w:rsidP="0049769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PT. – Turismo </w:t>
      </w:r>
    </w:p>
    <w:p w:rsidR="008E516D" w:rsidRDefault="008E516D" w:rsidP="008E516D">
      <w:pPr>
        <w:spacing w:after="160" w:line="259" w:lineRule="auto"/>
      </w:pPr>
    </w:p>
    <w:sectPr w:rsidR="008E516D" w:rsidSect="00497697">
      <w:headerReference w:type="default" r:id="rId7"/>
      <w:pgSz w:w="12240" w:h="15840"/>
      <w:pgMar w:top="2552" w:right="2268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22A" w:rsidRDefault="000C522A" w:rsidP="000B7E01">
      <w:r>
        <w:separator/>
      </w:r>
    </w:p>
  </w:endnote>
  <w:endnote w:type="continuationSeparator" w:id="0">
    <w:p w:rsidR="000C522A" w:rsidRDefault="000C522A" w:rsidP="000B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Qanelas Soft DEMO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22A" w:rsidRDefault="000C522A" w:rsidP="000B7E01">
      <w:r>
        <w:separator/>
      </w:r>
    </w:p>
  </w:footnote>
  <w:footnote w:type="continuationSeparator" w:id="0">
    <w:p w:rsidR="000C522A" w:rsidRDefault="000C522A" w:rsidP="000B7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697" w:rsidRDefault="00497697">
    <w:pPr>
      <w:pStyle w:val="Encabezado"/>
    </w:pPr>
    <w:r w:rsidRPr="00F26821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12E3DBFF" wp14:editId="4A7B7D9C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7813238" cy="10160000"/>
          <wp:effectExtent l="0" t="0" r="0" b="0"/>
          <wp:wrapNone/>
          <wp:docPr id="6" name="Imagen 6" descr="C:\Users\vela-\Desktop\identidad_team_fcmx\Papeleria\Hoja membretada\Hoja Membretada_Editable_FC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vela-\Desktop\identidad_team_fcmx\Papeleria\Hoja membretada\Hoja Membretada_Editable_FCM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00" r="19432"/>
                  <a:stretch/>
                </pic:blipFill>
                <pic:spPr bwMode="auto">
                  <a:xfrm>
                    <a:off x="0" y="0"/>
                    <a:ext cx="7813238" cy="1016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C22AD"/>
    <w:multiLevelType w:val="hybridMultilevel"/>
    <w:tmpl w:val="13E484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00E13"/>
    <w:multiLevelType w:val="hybridMultilevel"/>
    <w:tmpl w:val="4A260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95583"/>
    <w:multiLevelType w:val="hybridMultilevel"/>
    <w:tmpl w:val="902A2E0E"/>
    <w:lvl w:ilvl="0" w:tplc="A42EFC8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6D"/>
    <w:rsid w:val="00003482"/>
    <w:rsid w:val="000B7E01"/>
    <w:rsid w:val="000C522A"/>
    <w:rsid w:val="001F58AC"/>
    <w:rsid w:val="00497697"/>
    <w:rsid w:val="006111ED"/>
    <w:rsid w:val="008E516D"/>
    <w:rsid w:val="00A3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BE6E"/>
  <w15:chartTrackingRefBased/>
  <w15:docId w15:val="{1056E02E-9C6E-4E30-9024-41DD8587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16D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1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7E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7E01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B7E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E01"/>
    <w:rPr>
      <w:rFonts w:eastAsiaTheme="minorEastAsia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4976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Velazquez</dc:creator>
  <cp:keywords/>
  <dc:description/>
  <cp:lastModifiedBy>Angel Velazquez</cp:lastModifiedBy>
  <cp:revision>2</cp:revision>
  <cp:lastPrinted>2019-03-14T22:44:00Z</cp:lastPrinted>
  <dcterms:created xsi:type="dcterms:W3CDTF">2019-03-14T23:04:00Z</dcterms:created>
  <dcterms:modified xsi:type="dcterms:W3CDTF">2019-03-14T23:04:00Z</dcterms:modified>
</cp:coreProperties>
</file>