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58CD43E2">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r w:rsidR="008C1E9A" w:rsidRPr="00080316">
        <w:rPr>
          <w:rFonts w:ascii="Calibri" w:eastAsia="Calibri" w:hAnsi="Calibri" w:cs="Calibri"/>
          <w:sz w:val="20"/>
        </w:rPr>
        <w:t>estado_civil</w:t>
      </w:r>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{{cpf}}</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(ões)</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{{local_data}}</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{{local_data}}</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{{valorfinal}}</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{{local_data}}</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 ] Cartão de Crédito Consignado [ ] Cartão Benefício Consignado [ ]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 ] Saque [ ] Saque Refinanciamento [ ]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{{cpf}}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{{ufRG}}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{{nacionalidade}}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{{whatsapp}}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{{email}}</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{{logradouro_endereco}}, {{logradouro_numero}} - {{logradouro_complemento}}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{{logradouro_cep}}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{{logradouro_uf}}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{{logradouro_bairro}}</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{{empregador}}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{{matricula}}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31"/>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381D4CEC" w:rsidR="00BD4767" w:rsidRPr="00080316" w:rsidRDefault="00BD4767" w:rsidP="00102355">
            <w:pPr>
              <w:rPr>
                <w:rFonts w:ascii="Calibri" w:hAnsi="Calibri" w:cs="Calibri"/>
                <w:color w:val="000000"/>
                <w:sz w:val="20"/>
              </w:rPr>
            </w:pPr>
            <w:r>
              <w:rPr>
                <w:rFonts w:ascii="Calibri" w:hAnsi="Calibri" w:cs="Calibri"/>
                <w:color w:val="000000"/>
                <w:sz w:val="20"/>
              </w:rPr>
              <w:t>{{</w:t>
            </w:r>
            <w:r w:rsidR="00E56554" w:rsidRPr="00E56554">
              <w:rPr>
                <w:rFonts w:ascii="Calibri" w:hAnsi="Calibri" w:cs="Calibri"/>
                <w:color w:val="000000"/>
                <w:sz w:val="20"/>
              </w:rPr>
              <w:t>v</w:t>
            </w:r>
            <w:r w:rsidR="00280A05">
              <w:rPr>
                <w:rFonts w:ascii="Calibri" w:hAnsi="Calibri" w:cs="Calibri"/>
                <w:color w:val="000000"/>
                <w:sz w:val="20"/>
              </w:rPr>
              <w:t>alorsolicitado</w:t>
            </w:r>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455DEE5A" w:rsidR="00EE7FA8" w:rsidRPr="00080316" w:rsidRDefault="00FF4C06" w:rsidP="00EE7FA8">
            <w:pPr>
              <w:rPr>
                <w:rFonts w:ascii="Calibri" w:hAnsi="Calibri" w:cs="Calibri"/>
                <w:color w:val="000000"/>
                <w:sz w:val="20"/>
              </w:rPr>
            </w:pPr>
            <w:r w:rsidRPr="00FF4C06">
              <w:rPr>
                <w:rFonts w:ascii="Calibri" w:hAnsi="Calibri" w:cs="Calibri"/>
                <w:color w:val="000000"/>
                <w:sz w:val="20"/>
              </w:rPr>
              <w:t>{{valorreembolso}}</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valoriof</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valorfinanciado</w:t>
            </w:r>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valorliberado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pmt</w:t>
            </w:r>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taxaam</w:t>
            </w:r>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cetMensal</w:t>
            </w:r>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cetAnual</w:t>
            </w:r>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primeirovencimento</w:t>
            </w:r>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041C9D5A" w:rsidR="00DD1620" w:rsidRPr="00080316" w:rsidRDefault="00DD1620" w:rsidP="00102355">
            <w:pPr>
              <w:rPr>
                <w:rFonts w:ascii="Calibri" w:hAnsi="Calibri" w:cs="Calibri"/>
                <w:color w:val="000000"/>
                <w:sz w:val="20"/>
              </w:rPr>
            </w:pPr>
            <w:r w:rsidRPr="00080316">
              <w:rPr>
                <w:rFonts w:ascii="Calibri" w:hAnsi="Calibri" w:cs="Calibri"/>
                <w:color w:val="000000"/>
                <w:sz w:val="20"/>
              </w:rPr>
              <w:t>5.16 Vencimento da Última Parcela:</w:t>
            </w:r>
            <w:r w:rsidR="00A7225E">
              <w:rPr>
                <w:rFonts w:ascii="Calibri" w:hAnsi="Calibri" w:cs="Calibri"/>
                <w:color w:val="000000"/>
                <w:sz w:val="20"/>
              </w:rPr>
              <w:t>{{</w:t>
            </w:r>
            <w:r w:rsidR="00A7225E" w:rsidRPr="00A7225E">
              <w:rPr>
                <w:rFonts w:ascii="Calibri" w:hAnsi="Calibri" w:cs="Calibri"/>
                <w:color w:val="000000"/>
                <w:sz w:val="20"/>
              </w:rPr>
              <w:t>ultimo_vencimento</w:t>
            </w:r>
            <w:r w:rsidR="00A7225E">
              <w:rPr>
                <w:rFonts w:ascii="Calibri" w:hAnsi="Calibri" w:cs="Calibri"/>
                <w:color w:val="000000"/>
                <w:sz w:val="20"/>
              </w:rPr>
              <w:t>}}</w:t>
            </w:r>
            <w:r w:rsidRPr="00080316">
              <w:rPr>
                <w:rFonts w:ascii="Calibri" w:hAnsi="Calibri" w:cs="Calibri"/>
                <w:color w:val="000000"/>
                <w:sz w:val="20"/>
              </w:rPr>
              <w:t xml:space="preserve">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{{valorfinal}}</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xml:space="preserve">, poderão sofrer variações de acordo com (i) o valor de margem disponível, (ii)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(iii)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{{local_data}}</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{{local_data}}</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B2B41"/>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0A05"/>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60FB"/>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51307"/>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C3A37"/>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0590"/>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7225E"/>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06ABB"/>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B3EBE"/>
    <w:rsid w:val="00FC20BA"/>
    <w:rsid w:val="00FD1AC6"/>
    <w:rsid w:val="00FD1F32"/>
    <w:rsid w:val="00FD2C83"/>
    <w:rsid w:val="00FF0107"/>
    <w:rsid w:val="00FF4C06"/>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2775</Words>
  <Characters>14989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181</cp:revision>
  <cp:lastPrinted>2025-09-05T20:42:00Z</cp:lastPrinted>
  <dcterms:created xsi:type="dcterms:W3CDTF">2025-08-28T22:39:00Z</dcterms:created>
  <dcterms:modified xsi:type="dcterms:W3CDTF">2025-09-15T17:03:00Z</dcterms:modified>
  <cp:category/>
</cp:coreProperties>
</file>