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28F558DB">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1907FC3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70DE619F"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A21B5B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11A3096D" w:rsidR="002B5E2E"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1B4B9A"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6255DFE" w14:textId="77777777" w:rsidR="005E5A9B" w:rsidRDefault="005E5A9B" w:rsidP="001B4B9A">
      <w:pPr>
        <w:rPr>
          <w:rFonts w:ascii="Calibri" w:hAnsi="Calibri" w:cs="Calibri"/>
          <w:sz w:val="20"/>
        </w:rPr>
      </w:pPr>
    </w:p>
    <w:p w14:paraId="0390DC26" w14:textId="77777777" w:rsidR="005E5A9B" w:rsidRDefault="005E5A9B" w:rsidP="001B4B9A">
      <w:pPr>
        <w:rPr>
          <w:rFonts w:ascii="Calibri" w:hAnsi="Calibri" w:cs="Calibri"/>
          <w:sz w:val="20"/>
        </w:rPr>
      </w:pPr>
    </w:p>
    <w:p w14:paraId="0CED5FDA" w14:textId="77777777" w:rsidR="005E5A9B" w:rsidRDefault="005E5A9B" w:rsidP="001B4B9A">
      <w:pPr>
        <w:rPr>
          <w:rFonts w:ascii="Calibri" w:hAnsi="Calibri" w:cs="Calibri"/>
          <w:sz w:val="20"/>
        </w:rPr>
      </w:pPr>
    </w:p>
    <w:p w14:paraId="7DB94DE9" w14:textId="77777777" w:rsidR="005E5A9B" w:rsidRPr="001B4B9A" w:rsidRDefault="005E5A9B" w:rsidP="001B4B9A">
      <w:pPr>
        <w:rPr>
          <w:rFonts w:ascii="Calibri" w:hAnsi="Calibri" w:cs="Calibri"/>
          <w:sz w:val="20"/>
        </w:rPr>
      </w:pP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21E36122" w14:textId="77777777" w:rsidR="001B4B9A" w:rsidRPr="00007BAC"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791C688D" w14:textId="77777777" w:rsidR="009A4962" w:rsidRDefault="009A4962" w:rsidP="00D43890">
      <w:pPr>
        <w:rPr>
          <w:rFonts w:ascii="Calibri" w:hAnsi="Calibri" w:cs="Calibri"/>
          <w:b/>
          <w:bCs/>
          <w:sz w:val="20"/>
        </w:rPr>
      </w:pPr>
    </w:p>
    <w:p w14:paraId="4B8E94D5" w14:textId="77777777" w:rsidR="000E4EC1" w:rsidRDefault="000E4EC1" w:rsidP="00D43890">
      <w:pPr>
        <w:rPr>
          <w:rFonts w:ascii="Calibri" w:hAnsi="Calibri" w:cs="Calibri"/>
          <w:b/>
          <w:bCs/>
          <w:sz w:val="20"/>
        </w:rPr>
      </w:pPr>
    </w:p>
    <w:p w14:paraId="217C7EA4" w14:textId="77777777" w:rsidR="000E4EC1" w:rsidRDefault="000E4EC1" w:rsidP="00D43890">
      <w:pPr>
        <w:rPr>
          <w:rFonts w:ascii="Calibri" w:hAnsi="Calibri" w:cs="Calibri"/>
          <w:b/>
          <w:bCs/>
          <w:sz w:val="20"/>
        </w:rPr>
      </w:pPr>
    </w:p>
    <w:p w14:paraId="2B6837B6" w14:textId="77777777" w:rsidR="000E4EC1" w:rsidRDefault="000E4EC1" w:rsidP="00D43890">
      <w:pPr>
        <w:rPr>
          <w:rFonts w:ascii="Calibri" w:hAnsi="Calibri" w:cs="Calibri"/>
          <w:b/>
          <w:bCs/>
          <w:sz w:val="20"/>
        </w:rPr>
      </w:pPr>
    </w:p>
    <w:p w14:paraId="390580F1" w14:textId="77777777" w:rsidR="000E4EC1" w:rsidRDefault="000E4EC1" w:rsidP="00D43890">
      <w:pPr>
        <w:rPr>
          <w:rFonts w:ascii="Calibri" w:hAnsi="Calibri" w:cs="Calibri"/>
          <w:b/>
          <w:bCs/>
          <w:sz w:val="20"/>
        </w:rPr>
      </w:pPr>
    </w:p>
    <w:p w14:paraId="60C687AD" w14:textId="77777777" w:rsidR="000E4EC1" w:rsidRPr="00007BAC" w:rsidRDefault="000E4EC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Default="009F20F8" w:rsidP="009F20F8">
      <w:pPr>
        <w:rPr>
          <w:rFonts w:ascii="Calibri" w:hAnsi="Calibri" w:cs="Calibri"/>
          <w:b/>
          <w:bCs/>
          <w:sz w:val="20"/>
        </w:rPr>
      </w:pPr>
    </w:p>
    <w:p w14:paraId="3BD9B7A0" w14:textId="77777777" w:rsidR="000E4EC1" w:rsidRDefault="000E4EC1" w:rsidP="009F20F8">
      <w:pPr>
        <w:rPr>
          <w:rFonts w:ascii="Calibri" w:hAnsi="Calibri" w:cs="Calibri"/>
          <w:b/>
          <w:bCs/>
          <w:sz w:val="20"/>
        </w:rPr>
      </w:pPr>
    </w:p>
    <w:p w14:paraId="1873B467" w14:textId="77777777" w:rsidR="000E4EC1" w:rsidRDefault="000E4EC1" w:rsidP="009F20F8">
      <w:pPr>
        <w:rPr>
          <w:rFonts w:ascii="Calibri" w:hAnsi="Calibri" w:cs="Calibri"/>
          <w:b/>
          <w:bCs/>
          <w:sz w:val="20"/>
        </w:rPr>
      </w:pPr>
    </w:p>
    <w:p w14:paraId="0DE79D14" w14:textId="77777777" w:rsidR="000E4EC1" w:rsidRDefault="000E4EC1" w:rsidP="009F20F8">
      <w:pPr>
        <w:rPr>
          <w:rFonts w:ascii="Calibri" w:hAnsi="Calibri" w:cs="Calibri"/>
          <w:b/>
          <w:bCs/>
          <w:sz w:val="20"/>
        </w:rPr>
      </w:pPr>
    </w:p>
    <w:p w14:paraId="5439B518" w14:textId="77777777" w:rsidR="000E4EC1" w:rsidRDefault="000E4EC1" w:rsidP="009F20F8">
      <w:pPr>
        <w:rPr>
          <w:rFonts w:ascii="Calibri" w:hAnsi="Calibri" w:cs="Calibri"/>
          <w:b/>
          <w:bCs/>
          <w:sz w:val="20"/>
        </w:rPr>
      </w:pPr>
    </w:p>
    <w:p w14:paraId="2B58FFB2" w14:textId="77777777" w:rsidR="000E4EC1" w:rsidRDefault="000E4EC1" w:rsidP="009F20F8">
      <w:pPr>
        <w:rPr>
          <w:rFonts w:ascii="Calibri" w:hAnsi="Calibri" w:cs="Calibri"/>
          <w:b/>
          <w:bCs/>
          <w:sz w:val="20"/>
        </w:rPr>
      </w:pPr>
    </w:p>
    <w:p w14:paraId="5286426D" w14:textId="77777777" w:rsidR="000E4EC1" w:rsidRDefault="000E4EC1" w:rsidP="009F20F8">
      <w:pPr>
        <w:rPr>
          <w:rFonts w:ascii="Calibri" w:hAnsi="Calibri" w:cs="Calibri"/>
          <w:b/>
          <w:bCs/>
          <w:sz w:val="20"/>
        </w:rPr>
      </w:pPr>
    </w:p>
    <w:p w14:paraId="71D85F3A" w14:textId="77777777" w:rsidR="000E4EC1" w:rsidRDefault="000E4EC1" w:rsidP="009F20F8">
      <w:pPr>
        <w:rPr>
          <w:rFonts w:ascii="Calibri" w:hAnsi="Calibri" w:cs="Calibri"/>
          <w:b/>
          <w:bCs/>
          <w:sz w:val="20"/>
        </w:rPr>
      </w:pPr>
    </w:p>
    <w:p w14:paraId="2B94DB24" w14:textId="77777777" w:rsidR="000E4EC1" w:rsidRDefault="000E4EC1" w:rsidP="009F20F8">
      <w:pPr>
        <w:rPr>
          <w:rFonts w:ascii="Calibri" w:hAnsi="Calibri" w:cs="Calibri"/>
          <w:b/>
          <w:bCs/>
          <w:sz w:val="20"/>
        </w:rPr>
      </w:pPr>
    </w:p>
    <w:p w14:paraId="2806A862" w14:textId="77777777" w:rsidR="000E4EC1" w:rsidRDefault="000E4EC1" w:rsidP="009F20F8">
      <w:pPr>
        <w:rPr>
          <w:rFonts w:ascii="Calibri" w:hAnsi="Calibri" w:cs="Calibri"/>
          <w:b/>
          <w:bCs/>
          <w:sz w:val="20"/>
        </w:rPr>
      </w:pPr>
    </w:p>
    <w:p w14:paraId="35697F41" w14:textId="77777777" w:rsidR="000E4EC1" w:rsidRDefault="000E4EC1" w:rsidP="009F20F8">
      <w:pPr>
        <w:rPr>
          <w:rFonts w:ascii="Calibri" w:hAnsi="Calibri" w:cs="Calibri"/>
          <w:b/>
          <w:bCs/>
          <w:sz w:val="20"/>
        </w:rPr>
      </w:pPr>
    </w:p>
    <w:p w14:paraId="61155D25" w14:textId="77777777" w:rsidR="000E4EC1" w:rsidRDefault="000E4EC1" w:rsidP="009F20F8">
      <w:pPr>
        <w:rPr>
          <w:rFonts w:ascii="Calibri" w:hAnsi="Calibri" w:cs="Calibri"/>
          <w:b/>
          <w:bCs/>
          <w:sz w:val="20"/>
        </w:rPr>
      </w:pPr>
    </w:p>
    <w:p w14:paraId="12BF7D74" w14:textId="77777777" w:rsidR="000E4EC1" w:rsidRDefault="000E4EC1" w:rsidP="009F20F8">
      <w:pPr>
        <w:rPr>
          <w:rFonts w:ascii="Calibri" w:hAnsi="Calibri" w:cs="Calibri"/>
          <w:b/>
          <w:bCs/>
          <w:sz w:val="20"/>
        </w:rPr>
      </w:pPr>
    </w:p>
    <w:p w14:paraId="49984520" w14:textId="77777777" w:rsidR="000E4EC1" w:rsidRDefault="000E4EC1" w:rsidP="009F20F8">
      <w:pPr>
        <w:rPr>
          <w:rFonts w:ascii="Calibri" w:hAnsi="Calibri" w:cs="Calibri"/>
          <w:b/>
          <w:bCs/>
          <w:sz w:val="20"/>
        </w:rPr>
      </w:pPr>
    </w:p>
    <w:p w14:paraId="402286C5" w14:textId="77777777" w:rsidR="000E4EC1" w:rsidRDefault="000E4EC1" w:rsidP="009F20F8">
      <w:pPr>
        <w:rPr>
          <w:rFonts w:ascii="Calibri" w:hAnsi="Calibri" w:cs="Calibri"/>
          <w:b/>
          <w:bCs/>
          <w:sz w:val="20"/>
        </w:rPr>
      </w:pPr>
    </w:p>
    <w:p w14:paraId="156AA30B" w14:textId="77777777" w:rsidR="000E4EC1" w:rsidRDefault="000E4EC1" w:rsidP="009F20F8">
      <w:pPr>
        <w:rPr>
          <w:rFonts w:ascii="Calibri" w:hAnsi="Calibri" w:cs="Calibri"/>
          <w:b/>
          <w:bCs/>
          <w:sz w:val="20"/>
        </w:rPr>
      </w:pPr>
    </w:p>
    <w:p w14:paraId="39657A94" w14:textId="77777777" w:rsidR="000E4EC1" w:rsidRDefault="000E4EC1" w:rsidP="009F20F8">
      <w:pPr>
        <w:rPr>
          <w:rFonts w:ascii="Calibri" w:hAnsi="Calibri" w:cs="Calibri"/>
          <w:b/>
          <w:bCs/>
          <w:sz w:val="20"/>
        </w:rPr>
      </w:pPr>
    </w:p>
    <w:p w14:paraId="28988429" w14:textId="77777777" w:rsidR="000E4EC1" w:rsidRDefault="000E4EC1" w:rsidP="009F20F8">
      <w:pPr>
        <w:rPr>
          <w:rFonts w:ascii="Calibri" w:hAnsi="Calibri" w:cs="Calibri"/>
          <w:b/>
          <w:bCs/>
          <w:sz w:val="20"/>
        </w:rPr>
      </w:pPr>
    </w:p>
    <w:p w14:paraId="3367DC7A" w14:textId="77777777" w:rsidR="000E4EC1" w:rsidRDefault="000E4EC1" w:rsidP="009F20F8">
      <w:pPr>
        <w:rPr>
          <w:rFonts w:ascii="Calibri" w:hAnsi="Calibri" w:cs="Calibri"/>
          <w:b/>
          <w:bCs/>
          <w:sz w:val="20"/>
        </w:rPr>
      </w:pPr>
    </w:p>
    <w:p w14:paraId="401BA6F3" w14:textId="77777777" w:rsidR="000E4EC1" w:rsidRDefault="000E4EC1" w:rsidP="009F20F8">
      <w:pPr>
        <w:rPr>
          <w:rFonts w:ascii="Calibri" w:hAnsi="Calibri" w:cs="Calibri"/>
          <w:b/>
          <w:bCs/>
          <w:sz w:val="20"/>
        </w:rPr>
      </w:pPr>
    </w:p>
    <w:p w14:paraId="64C2A109" w14:textId="77777777" w:rsidR="000E4EC1" w:rsidRDefault="000E4EC1" w:rsidP="009F20F8">
      <w:pPr>
        <w:rPr>
          <w:rFonts w:ascii="Calibri" w:hAnsi="Calibri" w:cs="Calibri"/>
          <w:b/>
          <w:bCs/>
          <w:sz w:val="20"/>
        </w:rPr>
      </w:pPr>
    </w:p>
    <w:p w14:paraId="7989DC0B" w14:textId="77777777" w:rsidR="000E4EC1" w:rsidRDefault="000E4EC1" w:rsidP="009F20F8">
      <w:pPr>
        <w:rPr>
          <w:rFonts w:ascii="Calibri" w:hAnsi="Calibri" w:cs="Calibri"/>
          <w:b/>
          <w:bCs/>
          <w:sz w:val="20"/>
        </w:rPr>
      </w:pPr>
    </w:p>
    <w:p w14:paraId="75FC3187" w14:textId="77777777" w:rsidR="000E4EC1" w:rsidRDefault="000E4EC1" w:rsidP="009F20F8">
      <w:pPr>
        <w:rPr>
          <w:rFonts w:ascii="Calibri" w:hAnsi="Calibri" w:cs="Calibri"/>
          <w:b/>
          <w:bCs/>
          <w:sz w:val="20"/>
        </w:rPr>
      </w:pPr>
    </w:p>
    <w:p w14:paraId="46AA0F9A" w14:textId="77777777" w:rsidR="000E4EC1" w:rsidRDefault="000E4EC1" w:rsidP="009F20F8">
      <w:pPr>
        <w:rPr>
          <w:rFonts w:ascii="Calibri" w:hAnsi="Calibri" w:cs="Calibri"/>
          <w:b/>
          <w:bCs/>
          <w:sz w:val="20"/>
        </w:rPr>
      </w:pPr>
    </w:p>
    <w:p w14:paraId="070464ED" w14:textId="77777777" w:rsidR="000E4EC1" w:rsidRDefault="000E4EC1" w:rsidP="009F20F8">
      <w:pPr>
        <w:rPr>
          <w:rFonts w:ascii="Calibri" w:hAnsi="Calibri" w:cs="Calibri"/>
          <w:b/>
          <w:bCs/>
          <w:sz w:val="20"/>
        </w:rPr>
      </w:pPr>
    </w:p>
    <w:p w14:paraId="0150A9FB" w14:textId="77777777" w:rsidR="000E4EC1" w:rsidRDefault="000E4EC1" w:rsidP="009F20F8">
      <w:pPr>
        <w:rPr>
          <w:rFonts w:ascii="Calibri" w:hAnsi="Calibri" w:cs="Calibri"/>
          <w:b/>
          <w:bCs/>
          <w:sz w:val="20"/>
        </w:rPr>
      </w:pPr>
    </w:p>
    <w:p w14:paraId="2201F393" w14:textId="77777777" w:rsidR="000E4EC1" w:rsidRDefault="000E4EC1" w:rsidP="009F20F8">
      <w:pPr>
        <w:rPr>
          <w:rFonts w:ascii="Calibri" w:hAnsi="Calibri" w:cs="Calibri"/>
          <w:b/>
          <w:bCs/>
          <w:sz w:val="20"/>
        </w:rPr>
      </w:pPr>
    </w:p>
    <w:p w14:paraId="14AAD90C" w14:textId="77777777" w:rsidR="000E4EC1" w:rsidRDefault="000E4EC1" w:rsidP="009F20F8">
      <w:pPr>
        <w:rPr>
          <w:rFonts w:ascii="Calibri" w:hAnsi="Calibri" w:cs="Calibri"/>
          <w:b/>
          <w:bCs/>
          <w:sz w:val="20"/>
        </w:rPr>
      </w:pPr>
    </w:p>
    <w:p w14:paraId="5C9E2524" w14:textId="77777777" w:rsidR="000E4EC1" w:rsidRDefault="000E4EC1" w:rsidP="009F20F8">
      <w:pPr>
        <w:rPr>
          <w:rFonts w:ascii="Calibri" w:hAnsi="Calibri" w:cs="Calibri"/>
          <w:b/>
          <w:bCs/>
          <w:sz w:val="20"/>
        </w:rPr>
      </w:pPr>
    </w:p>
    <w:p w14:paraId="3D82F962" w14:textId="77777777" w:rsidR="000E4EC1" w:rsidRDefault="000E4EC1" w:rsidP="009F20F8">
      <w:pPr>
        <w:rPr>
          <w:rFonts w:ascii="Calibri" w:hAnsi="Calibri" w:cs="Calibri"/>
          <w:b/>
          <w:bCs/>
          <w:sz w:val="20"/>
        </w:rPr>
      </w:pPr>
    </w:p>
    <w:p w14:paraId="50443988" w14:textId="77777777" w:rsidR="000E4EC1" w:rsidRDefault="000E4EC1" w:rsidP="009F20F8">
      <w:pPr>
        <w:rPr>
          <w:rFonts w:ascii="Calibri" w:hAnsi="Calibri" w:cs="Calibri"/>
          <w:b/>
          <w:bCs/>
          <w:sz w:val="20"/>
        </w:rPr>
      </w:pPr>
    </w:p>
    <w:p w14:paraId="4FBE707D" w14:textId="77777777" w:rsidR="000E4EC1" w:rsidRDefault="000E4EC1" w:rsidP="009F20F8">
      <w:pPr>
        <w:rPr>
          <w:rFonts w:ascii="Calibri" w:hAnsi="Calibri" w:cs="Calibri"/>
          <w:b/>
          <w:bCs/>
          <w:sz w:val="20"/>
        </w:rPr>
      </w:pPr>
    </w:p>
    <w:p w14:paraId="6C702813" w14:textId="77777777" w:rsidR="000E4EC1" w:rsidRDefault="000E4EC1" w:rsidP="009F20F8">
      <w:pPr>
        <w:rPr>
          <w:rFonts w:ascii="Calibri" w:hAnsi="Calibri" w:cs="Calibri"/>
          <w:b/>
          <w:bCs/>
          <w:sz w:val="20"/>
        </w:rPr>
      </w:pPr>
    </w:p>
    <w:p w14:paraId="0ED1D1E9" w14:textId="77777777" w:rsidR="000E4EC1" w:rsidRDefault="000E4EC1" w:rsidP="009F20F8">
      <w:pPr>
        <w:rPr>
          <w:rFonts w:ascii="Calibri" w:hAnsi="Calibri" w:cs="Calibri"/>
          <w:b/>
          <w:bCs/>
          <w:sz w:val="20"/>
        </w:rPr>
      </w:pPr>
    </w:p>
    <w:p w14:paraId="06B38C3D" w14:textId="77777777" w:rsidR="000E4EC1" w:rsidRDefault="000E4EC1" w:rsidP="009F20F8">
      <w:pPr>
        <w:rPr>
          <w:rFonts w:ascii="Calibri" w:hAnsi="Calibri" w:cs="Calibri"/>
          <w:b/>
          <w:bCs/>
          <w:sz w:val="20"/>
        </w:rPr>
      </w:pPr>
    </w:p>
    <w:p w14:paraId="74EEAA69" w14:textId="77777777" w:rsidR="000E4EC1" w:rsidRDefault="000E4EC1" w:rsidP="009F20F8">
      <w:pPr>
        <w:rPr>
          <w:rFonts w:ascii="Calibri" w:hAnsi="Calibri" w:cs="Calibri"/>
          <w:b/>
          <w:bCs/>
          <w:sz w:val="20"/>
        </w:rPr>
      </w:pPr>
    </w:p>
    <w:p w14:paraId="0FE51ED7" w14:textId="77777777" w:rsidR="000E4EC1" w:rsidRDefault="000E4EC1" w:rsidP="009F20F8">
      <w:pPr>
        <w:rPr>
          <w:rFonts w:ascii="Calibri" w:hAnsi="Calibri" w:cs="Calibri"/>
          <w:b/>
          <w:bCs/>
          <w:sz w:val="20"/>
        </w:rPr>
      </w:pPr>
    </w:p>
    <w:p w14:paraId="2A94BBF8" w14:textId="77777777" w:rsidR="000E4EC1" w:rsidRDefault="000E4EC1" w:rsidP="009F20F8">
      <w:pPr>
        <w:rPr>
          <w:rFonts w:ascii="Calibri" w:hAnsi="Calibri" w:cs="Calibri"/>
          <w:b/>
          <w:bCs/>
          <w:sz w:val="20"/>
        </w:rPr>
      </w:pPr>
    </w:p>
    <w:p w14:paraId="02768479" w14:textId="00D9C511" w:rsidR="00350FBD" w:rsidRPr="005E5A9B" w:rsidRDefault="000E4EC1" w:rsidP="009F20F8">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5A1E870" w14:textId="2F53F7C8" w:rsidR="00DD1620" w:rsidRPr="00007BAC" w:rsidRDefault="00350FBD" w:rsidP="005E5A9B">
      <w:pPr>
        <w:ind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552712">
        <w:rPr>
          <w:rFonts w:ascii="Calibri" w:hAnsi="Calibri" w:cs="Calibri"/>
          <w:b/>
          <w:bCs/>
          <w:color w:val="000000"/>
          <w:sz w:val="20"/>
          <w:lang w:val="pt-PT"/>
        </w:rPr>
        <w:t xml:space="preserve">PAGAMENTO (CONSIGNADO) </w:t>
      </w:r>
      <w:r w:rsidR="00DD1620" w:rsidRPr="00906D7C">
        <w:rPr>
          <w:rFonts w:ascii="Calibri" w:hAnsi="Calibri" w:cs="Calibri"/>
          <w:b/>
          <w:bCs/>
          <w:color w:val="000000"/>
          <w:sz w:val="20"/>
          <w:highlight w:val="yellow"/>
          <w:lang w:val="pt-PT"/>
        </w:rPr>
        <w:t>Nº</w:t>
      </w:r>
      <w:r w:rsidR="00906D7C" w:rsidRPr="00906D7C">
        <w:rPr>
          <w:rFonts w:ascii="Calibri" w:hAnsi="Calibri" w:cs="Calibri"/>
          <w:b/>
          <w:bCs/>
          <w:color w:val="000000"/>
          <w:sz w:val="20"/>
          <w:highlight w:val="yellow"/>
          <w:lang w:val="pt-PT"/>
        </w:rPr>
        <w:t xml:space="preserve"> {{</w:t>
      </w:r>
      <w:r w:rsidR="00A86A05">
        <w:rPr>
          <w:rFonts w:ascii="Calibri" w:hAnsi="Calibri" w:cs="Calibri"/>
          <w:b/>
          <w:bCs/>
          <w:color w:val="000000"/>
          <w:sz w:val="20"/>
          <w:highlight w:val="yellow"/>
          <w:lang w:val="pt-PT"/>
        </w:rPr>
        <w:t>ccb</w:t>
      </w:r>
      <w:r w:rsidR="00906D7C" w:rsidRPr="00906D7C">
        <w:rPr>
          <w:rFonts w:ascii="Calibri" w:hAnsi="Calibri" w:cs="Calibri"/>
          <w:b/>
          <w:bCs/>
          <w:color w:val="000000"/>
          <w:sz w:val="20"/>
          <w:highlight w:val="yellow"/>
          <w:lang w:val="pt-PT"/>
        </w:rPr>
        <w:t>}}</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 ] Cartão de Crédito Consignado [ ] Cartão Benefício Consignado [ ]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 ] Saque [ ] Saque Refinanciamento [ ] Transferência de Dívida</w:t>
      </w:r>
      <w:r w:rsidRPr="00007BAC">
        <w:rPr>
          <w:rFonts w:ascii="Calibri" w:eastAsia="Aptos" w:hAnsi="Calibri" w:cs="Calibri"/>
          <w:sz w:val="20"/>
          <w:lang w:eastAsia="en-US"/>
        </w:rPr>
        <w:br/>
      </w:r>
    </w:p>
    <w:p w14:paraId="4777193B" w14:textId="5E646E7E" w:rsidR="00DD1620" w:rsidRDefault="00DD1620" w:rsidP="00DD1620">
      <w:pPr>
        <w:spacing w:after="160" w:line="259" w:lineRule="auto"/>
        <w:ind w:left="-454" w:right="-567"/>
        <w:jc w:val="both"/>
        <w:rPr>
          <w:rFonts w:ascii="Calibri" w:eastAsia="Aptos" w:hAnsi="Calibri" w:cs="Calibri"/>
          <w:sz w:val="20"/>
          <w:lang w:eastAsia="en-US"/>
        </w:rPr>
      </w:pPr>
      <w:r w:rsidRPr="0060255B">
        <w:rPr>
          <w:rFonts w:ascii="Calibri" w:eastAsia="Aptos" w:hAnsi="Calibri" w:cs="Calibri"/>
          <w:sz w:val="20"/>
          <w:lang w:eastAsia="en-US"/>
        </w:rPr>
        <w:t xml:space="preserve">A </w:t>
      </w:r>
      <w:r w:rsidR="004D012F" w:rsidRPr="0060255B">
        <w:rPr>
          <w:rFonts w:ascii="Calibri" w:eastAsia="Aptos" w:hAnsi="Calibri" w:cs="Calibri"/>
          <w:sz w:val="20"/>
          <w:lang w:eastAsia="en-US"/>
        </w:rPr>
        <w:t>ALVO CARD, sociedade de responsabilidade limitada</w:t>
      </w:r>
      <w:r w:rsidR="004D012F" w:rsidRPr="0060255B">
        <w:rPr>
          <w:rFonts w:ascii="Calibri" w:eastAsia="Aptos" w:hAnsi="Calibri" w:cs="Calibri"/>
          <w:b/>
          <w:bCs/>
          <w:sz w:val="20"/>
          <w:lang w:eastAsia="en-US"/>
        </w:rPr>
        <w:t>,</w:t>
      </w:r>
      <w:r w:rsidR="004D012F" w:rsidRPr="0060255B">
        <w:rPr>
          <w:rFonts w:ascii="Calibri" w:eastAsia="Aptos" w:hAnsi="Calibri" w:cs="Calibri"/>
          <w:sz w:val="20"/>
          <w:lang w:eastAsia="en-US"/>
        </w:rPr>
        <w:t xml:space="preserve"> pessoa</w:t>
      </w:r>
      <w:r w:rsidRPr="0060255B">
        <w:rPr>
          <w:rFonts w:ascii="Calibri" w:eastAsia="Aptos" w:hAnsi="Calibri" w:cs="Calibri"/>
          <w:sz w:val="20"/>
          <w:lang w:eastAsia="en-US"/>
        </w:rPr>
        <w:t xml:space="preserve"> jurídica de direito privado, inscrita no CNPJ sob o nº </w:t>
      </w:r>
      <w:r w:rsidR="004D012F" w:rsidRPr="0060255B">
        <w:rPr>
          <w:rFonts w:ascii="Calibri" w:eastAsia="Aptos" w:hAnsi="Calibri" w:cs="Calibri"/>
          <w:sz w:val="20"/>
          <w:lang w:eastAsia="en-US"/>
        </w:rPr>
        <w:t>28.517.294/0001-42</w:t>
      </w:r>
      <w:r w:rsidRPr="0060255B">
        <w:rPr>
          <w:rFonts w:ascii="Calibri" w:eastAsia="Aptos" w:hAnsi="Calibri" w:cs="Calibri"/>
          <w:sz w:val="20"/>
          <w:lang w:eastAsia="en-US"/>
        </w:rPr>
        <w:t xml:space="preserve">, com sede na Rua/Alameda/Avenida </w:t>
      </w:r>
      <w:r w:rsidR="004D012F" w:rsidRPr="0060255B">
        <w:rPr>
          <w:rFonts w:ascii="Calibri" w:eastAsia="Aptos" w:hAnsi="Calibri" w:cs="Calibri"/>
          <w:sz w:val="20"/>
          <w:lang w:eastAsia="en-US"/>
        </w:rPr>
        <w:t>Jose Silva de Azevedo Neto</w:t>
      </w:r>
      <w:r w:rsidRPr="0060255B">
        <w:rPr>
          <w:rFonts w:ascii="Calibri" w:eastAsia="Aptos" w:hAnsi="Calibri" w:cs="Calibri"/>
          <w:sz w:val="20"/>
          <w:lang w:eastAsia="en-US"/>
        </w:rPr>
        <w:t xml:space="preserve">, nº </w:t>
      </w:r>
      <w:r w:rsidR="004D012F" w:rsidRPr="0060255B">
        <w:rPr>
          <w:rFonts w:ascii="Calibri" w:eastAsia="Aptos" w:hAnsi="Calibri" w:cs="Calibri"/>
          <w:sz w:val="20"/>
          <w:lang w:eastAsia="en-US"/>
        </w:rPr>
        <w:t>00200</w:t>
      </w:r>
      <w:r w:rsidRPr="0060255B">
        <w:rPr>
          <w:rFonts w:ascii="Calibri" w:eastAsia="Aptos" w:hAnsi="Calibri" w:cs="Calibri"/>
          <w:sz w:val="20"/>
          <w:lang w:eastAsia="en-US"/>
        </w:rPr>
        <w:t xml:space="preserve">, </w:t>
      </w:r>
      <w:r w:rsidR="004D012F" w:rsidRPr="0060255B">
        <w:rPr>
          <w:rFonts w:ascii="Calibri" w:eastAsia="Aptos" w:hAnsi="Calibri" w:cs="Calibri"/>
          <w:sz w:val="20"/>
          <w:lang w:eastAsia="en-US"/>
        </w:rPr>
        <w:t>BL 005 Loja 0103</w:t>
      </w:r>
      <w:r w:rsidRPr="0060255B">
        <w:rPr>
          <w:rFonts w:ascii="Calibri" w:eastAsia="Aptos" w:hAnsi="Calibri" w:cs="Calibri"/>
          <w:sz w:val="20"/>
          <w:lang w:eastAsia="en-US"/>
        </w:rPr>
        <w:t xml:space="preserve">, no Município de </w:t>
      </w:r>
      <w:r w:rsidR="004D012F" w:rsidRPr="0060255B">
        <w:rPr>
          <w:rFonts w:ascii="Calibri" w:eastAsia="Aptos" w:hAnsi="Calibri" w:cs="Calibri"/>
          <w:sz w:val="20"/>
          <w:lang w:eastAsia="en-US"/>
        </w:rPr>
        <w:t>Rio de Janeiro</w:t>
      </w:r>
      <w:r w:rsidRPr="0060255B">
        <w:rPr>
          <w:rFonts w:ascii="Calibri" w:eastAsia="Aptos" w:hAnsi="Calibri" w:cs="Calibri"/>
          <w:sz w:val="20"/>
          <w:lang w:eastAsia="en-US"/>
        </w:rPr>
        <w:t xml:space="preserve">, Estado </w:t>
      </w:r>
      <w:r w:rsidR="004D012F" w:rsidRPr="0060255B">
        <w:rPr>
          <w:rFonts w:ascii="Calibri" w:eastAsia="Aptos" w:hAnsi="Calibri" w:cs="Calibri"/>
          <w:sz w:val="20"/>
          <w:lang w:eastAsia="en-US"/>
        </w:rPr>
        <w:t>RJ</w:t>
      </w:r>
      <w:r w:rsidRPr="0060255B">
        <w:rPr>
          <w:rFonts w:ascii="Calibri" w:eastAsia="Aptos" w:hAnsi="Calibri" w:cs="Calibri"/>
          <w:sz w:val="20"/>
          <w:lang w:eastAsia="en-US"/>
        </w:rPr>
        <w:t xml:space="preserve">, CEP </w:t>
      </w:r>
      <w:r w:rsidR="004D012F" w:rsidRPr="0060255B">
        <w:rPr>
          <w:rFonts w:ascii="Calibri" w:eastAsia="Aptos" w:hAnsi="Calibri" w:cs="Calibri"/>
          <w:sz w:val="20"/>
          <w:lang w:eastAsia="en-US"/>
        </w:rPr>
        <w:t>22775-056</w:t>
      </w:r>
      <w:r w:rsidRPr="0060255B">
        <w:rPr>
          <w:rFonts w:ascii="Calibri" w:eastAsia="Aptos" w:hAnsi="Calibri" w:cs="Calibri"/>
          <w:sz w:val="20"/>
          <w:lang w:eastAsia="en-US"/>
        </w:rPr>
        <w:t xml:space="preserve"> denominada simplesmente </w:t>
      </w:r>
      <w:r w:rsidR="004D012F" w:rsidRPr="0060255B">
        <w:rPr>
          <w:rFonts w:ascii="Calibri" w:eastAsia="Aptos" w:hAnsi="Calibri" w:cs="Calibri"/>
          <w:sz w:val="20"/>
          <w:lang w:eastAsia="en-US"/>
        </w:rPr>
        <w:t>“</w:t>
      </w:r>
      <w:r w:rsidR="00ED0662" w:rsidRPr="0060255B">
        <w:rPr>
          <w:rFonts w:ascii="Calibri" w:eastAsia="Aptos" w:hAnsi="Calibri" w:cs="Calibri"/>
          <w:sz w:val="20"/>
          <w:lang w:eastAsia="en-US"/>
        </w:rPr>
        <w:t>CONSIGNATÁRIA” na</w:t>
      </w:r>
      <w:r w:rsidRPr="0060255B">
        <w:rPr>
          <w:rFonts w:ascii="Calibri" w:eastAsia="Aptos" w:hAnsi="Calibri" w:cs="Calibri"/>
          <w:sz w:val="20"/>
          <w:lang w:eastAsia="en-US"/>
        </w:rPr>
        <w:t xml:space="preserve"> qualidade de conveniada ao </w:t>
      </w:r>
      <w:r w:rsidRPr="0060255B">
        <w:rPr>
          <w:rFonts w:ascii="Calibri" w:eastAsia="Aptos" w:hAnsi="Calibri" w:cs="Calibri"/>
          <w:b/>
          <w:bCs/>
          <w:sz w:val="20"/>
          <w:lang w:eastAsia="en-US"/>
        </w:rPr>
        <w:t>Órgão Consignante.</w:t>
      </w:r>
      <w:r w:rsidRPr="0060255B">
        <w:rPr>
          <w:rFonts w:ascii="Calibri" w:eastAsia="Aptos" w:hAnsi="Calibri" w:cs="Calibri"/>
          <w:sz w:val="20"/>
          <w:lang w:eastAsia="en-US"/>
        </w:rPr>
        <w:t xml:space="preserve"> </w:t>
      </w:r>
      <w:r w:rsidR="0030747D" w:rsidRPr="0060255B">
        <w:rPr>
          <w:rFonts w:ascii="Calibri" w:eastAsia="Aptos" w:hAnsi="Calibri" w:cs="Calibri"/>
          <w:sz w:val="20"/>
          <w:lang w:eastAsia="en-US"/>
        </w:rPr>
        <w:t>A ALVO CARD, sociedade de responsabilidade limitada ,</w:t>
      </w:r>
      <w:r w:rsidRPr="0060255B">
        <w:rPr>
          <w:rFonts w:ascii="Calibri" w:eastAsia="Aptos" w:hAnsi="Calibri" w:cs="Calibri"/>
          <w:sz w:val="20"/>
          <w:lang w:eastAsia="en-US"/>
        </w:rPr>
        <w:t xml:space="preserve">pessoa jurídica de direito privado, </w:t>
      </w:r>
      <w:r w:rsidR="0030747D" w:rsidRPr="0060255B">
        <w:rPr>
          <w:rFonts w:ascii="Calibri" w:eastAsia="Aptos" w:hAnsi="Calibri" w:cs="Calibri"/>
          <w:sz w:val="20"/>
          <w:lang w:eastAsia="en-US"/>
        </w:rPr>
        <w:t>inscrita no CNPJ sob o nº 28.517.294/0001-42</w:t>
      </w:r>
      <w:r w:rsidRPr="0060255B">
        <w:rPr>
          <w:rFonts w:ascii="Calibri" w:eastAsia="Aptos" w:hAnsi="Calibri" w:cs="Calibri"/>
          <w:sz w:val="20"/>
          <w:lang w:eastAsia="en-US"/>
        </w:rPr>
        <w:t>, com sede na Rua/Alameda/</w:t>
      </w:r>
      <w:r w:rsidR="0030747D" w:rsidRPr="0060255B">
        <w:rPr>
          <w:rFonts w:ascii="Calibri" w:eastAsia="Aptos" w:hAnsi="Calibri" w:cs="Calibri"/>
          <w:sz w:val="20"/>
          <w:lang w:eastAsia="en-US"/>
        </w:rPr>
        <w:t xml:space="preserve"> Jose Silva de Azevedo Neto, nº 00200, BL 005 Loja 0103, no Município de Rio de Janeiro, Estado RJ, CEP 22775-056</w:t>
      </w:r>
      <w:r w:rsidRPr="0060255B">
        <w:rPr>
          <w:rFonts w:ascii="Calibri" w:eastAsia="Aptos" w:hAnsi="Calibri" w:cs="Calibri"/>
          <w:sz w:val="20"/>
          <w:lang w:eastAsia="en-US"/>
        </w:rPr>
        <w:t xml:space="preserve">, doravante denominada simplesmente “Correspondente Bancário”, na qualidade de </w:t>
      </w:r>
      <w:r w:rsidRPr="0060255B">
        <w:rPr>
          <w:rFonts w:ascii="Calibri" w:eastAsia="Aptos" w:hAnsi="Calibri" w:cs="Calibri"/>
          <w:b/>
          <w:bCs/>
          <w:sz w:val="20"/>
          <w:lang w:eastAsia="en-US"/>
        </w:rPr>
        <w:t>Correspondente Bancário</w:t>
      </w:r>
      <w:r w:rsidRPr="0060255B">
        <w:rPr>
          <w:rFonts w:ascii="Calibri" w:eastAsia="Aptos" w:hAnsi="Calibri" w:cs="Calibri"/>
          <w:sz w:val="20"/>
          <w:lang w:eastAsia="en-US"/>
        </w:rPr>
        <w:t xml:space="preserve"> da </w:t>
      </w:r>
      <w:r w:rsidR="004E4819" w:rsidRPr="0060255B">
        <w:rPr>
          <w:rFonts w:ascii="Calibri" w:eastAsia="Aptos" w:hAnsi="Calibri" w:cs="Calibri"/>
          <w:sz w:val="20"/>
          <w:lang w:eastAsia="en-US"/>
        </w:rPr>
        <w:t>BMP SOCIEDADE DE CREDITO DIRETO S.A</w:t>
      </w:r>
      <w:r w:rsidRPr="0060255B">
        <w:rPr>
          <w:rFonts w:ascii="Calibri" w:eastAsia="Aptos" w:hAnsi="Calibri" w:cs="Calibri"/>
          <w:sz w:val="20"/>
          <w:lang w:eastAsia="en-US"/>
        </w:rPr>
        <w:t xml:space="preserve">, pessoa jurídica de direito privado, inscrita no CNPJ sob o nº </w:t>
      </w:r>
      <w:r w:rsidR="004E4819" w:rsidRPr="0060255B">
        <w:rPr>
          <w:rFonts w:ascii="Calibri" w:eastAsia="Aptos" w:hAnsi="Calibri" w:cs="Calibri"/>
          <w:sz w:val="20"/>
          <w:lang w:eastAsia="en-US"/>
        </w:rPr>
        <w:t>34.337.707/0001-00</w:t>
      </w:r>
      <w:r w:rsidRPr="0060255B">
        <w:rPr>
          <w:rFonts w:ascii="Calibri" w:eastAsia="Aptos" w:hAnsi="Calibri" w:cs="Calibri"/>
          <w:sz w:val="20"/>
          <w:lang w:eastAsia="en-US"/>
        </w:rPr>
        <w:t>, com sede na Rua/Alameda/Avenida</w:t>
      </w:r>
      <w:r w:rsidR="004E4819" w:rsidRPr="0060255B">
        <w:rPr>
          <w:rFonts w:ascii="Calibri" w:eastAsia="Aptos" w:hAnsi="Calibri" w:cs="Calibri"/>
          <w:sz w:val="20"/>
          <w:lang w:eastAsia="en-US"/>
        </w:rPr>
        <w:t xml:space="preserve"> Paulista</w:t>
      </w:r>
      <w:r w:rsidRPr="0060255B">
        <w:rPr>
          <w:rFonts w:ascii="Calibri" w:eastAsia="Aptos" w:hAnsi="Calibri" w:cs="Calibri"/>
          <w:sz w:val="20"/>
          <w:lang w:eastAsia="en-US"/>
        </w:rPr>
        <w:t xml:space="preserve">, nº </w:t>
      </w:r>
      <w:r w:rsidR="004E4819" w:rsidRPr="0060255B">
        <w:rPr>
          <w:rFonts w:ascii="Calibri" w:eastAsia="Aptos" w:hAnsi="Calibri" w:cs="Calibri"/>
          <w:sz w:val="20"/>
          <w:lang w:eastAsia="en-US"/>
        </w:rPr>
        <w:t>1294</w:t>
      </w:r>
      <w:r w:rsidRPr="0060255B">
        <w:rPr>
          <w:rFonts w:ascii="Calibri" w:eastAsia="Aptos" w:hAnsi="Calibri" w:cs="Calibri"/>
          <w:sz w:val="20"/>
          <w:lang w:eastAsia="en-US"/>
        </w:rPr>
        <w:t xml:space="preserve">, </w:t>
      </w:r>
      <w:r w:rsidR="004E4819" w:rsidRPr="0060255B">
        <w:rPr>
          <w:rFonts w:ascii="Calibri" w:eastAsia="Aptos" w:hAnsi="Calibri" w:cs="Calibri"/>
          <w:sz w:val="20"/>
          <w:lang w:eastAsia="en-US"/>
        </w:rPr>
        <w:t>6º andar</w:t>
      </w:r>
      <w:r w:rsidRPr="0060255B">
        <w:rPr>
          <w:rFonts w:ascii="Calibri" w:eastAsia="Aptos" w:hAnsi="Calibri" w:cs="Calibri"/>
          <w:sz w:val="20"/>
          <w:lang w:eastAsia="en-US"/>
        </w:rPr>
        <w:t xml:space="preserve">, no Município de </w:t>
      </w:r>
      <w:r w:rsidR="004E4819" w:rsidRPr="0060255B">
        <w:rPr>
          <w:rFonts w:ascii="Calibri" w:eastAsia="Aptos" w:hAnsi="Calibri" w:cs="Calibri"/>
          <w:sz w:val="20"/>
          <w:lang w:eastAsia="en-US"/>
        </w:rPr>
        <w:t>São Paulo</w:t>
      </w:r>
      <w:r w:rsidRPr="0060255B">
        <w:rPr>
          <w:rFonts w:ascii="Calibri" w:eastAsia="Aptos" w:hAnsi="Calibri" w:cs="Calibri"/>
          <w:sz w:val="20"/>
          <w:lang w:eastAsia="en-US"/>
        </w:rPr>
        <w:t xml:space="preserve">, Estado </w:t>
      </w:r>
      <w:r w:rsidR="004E4819" w:rsidRPr="0060255B">
        <w:rPr>
          <w:rFonts w:ascii="Calibri" w:eastAsia="Aptos" w:hAnsi="Calibri" w:cs="Calibri"/>
          <w:sz w:val="20"/>
          <w:lang w:eastAsia="en-US"/>
        </w:rPr>
        <w:t>SP</w:t>
      </w:r>
      <w:r w:rsidRPr="0060255B">
        <w:rPr>
          <w:rFonts w:ascii="Calibri" w:eastAsia="Aptos" w:hAnsi="Calibri" w:cs="Calibri"/>
          <w:sz w:val="20"/>
          <w:lang w:eastAsia="en-US"/>
        </w:rPr>
        <w:t>, CEP</w:t>
      </w:r>
      <w:r w:rsidR="004E4819" w:rsidRPr="0060255B">
        <w:rPr>
          <w:rFonts w:ascii="Calibri" w:eastAsia="Aptos" w:hAnsi="Calibri" w:cs="Calibri"/>
          <w:sz w:val="20"/>
          <w:lang w:eastAsia="en-US"/>
        </w:rPr>
        <w:t xml:space="preserve"> 01310-100</w:t>
      </w:r>
      <w:r w:rsidRPr="0060255B">
        <w:rPr>
          <w:rFonts w:ascii="Calibri" w:eastAsia="Aptos" w:hAnsi="Calibri" w:cs="Calibri"/>
          <w:sz w:val="20"/>
          <w:lang w:eastAsia="en-US"/>
        </w:rPr>
        <w:t>,</w:t>
      </w:r>
      <w:r w:rsidR="004E4819" w:rsidRPr="0060255B">
        <w:rPr>
          <w:rFonts w:ascii="Calibri" w:eastAsia="Aptos" w:hAnsi="Calibri" w:cs="Calibri"/>
          <w:sz w:val="20"/>
          <w:lang w:eastAsia="en-US"/>
        </w:rPr>
        <w:t xml:space="preserve"> </w:t>
      </w:r>
      <w:r w:rsidRPr="0060255B">
        <w:rPr>
          <w:rFonts w:ascii="Calibri" w:eastAsia="Aptos" w:hAnsi="Calibri" w:cs="Calibri"/>
          <w:sz w:val="20"/>
          <w:lang w:eastAsia="en-US"/>
        </w:rPr>
        <w:t>doravante denominada simplesmente “</w:t>
      </w:r>
      <w:r w:rsidRPr="0060255B">
        <w:rPr>
          <w:rFonts w:ascii="Calibri" w:eastAsia="Aptos" w:hAnsi="Calibri" w:cs="Calibri"/>
          <w:b/>
          <w:bCs/>
          <w:sz w:val="20"/>
          <w:lang w:eastAsia="en-US"/>
        </w:rPr>
        <w:t>Instituição Financeira</w:t>
      </w:r>
      <w:r w:rsidRPr="0060255B">
        <w:rPr>
          <w:rFonts w:ascii="Calibri" w:eastAsia="Aptos" w:hAnsi="Calibri" w:cs="Calibri"/>
          <w:sz w:val="20"/>
          <w:lang w:eastAsia="en-US"/>
        </w:rPr>
        <w:t xml:space="preserve">”, apresenta à pessoa física abaixo qualificada </w:t>
      </w:r>
      <w:r w:rsidRPr="0060255B">
        <w:rPr>
          <w:rFonts w:ascii="Calibri" w:eastAsia="Aptos" w:hAnsi="Calibri" w:cs="Calibri"/>
          <w:b/>
          <w:bCs/>
          <w:sz w:val="20"/>
          <w:lang w:eastAsia="en-US"/>
        </w:rPr>
        <w:t>(“Cliente”),</w:t>
      </w:r>
      <w:r w:rsidRPr="0060255B">
        <w:rPr>
          <w:rFonts w:ascii="Calibri" w:eastAsia="Aptos" w:hAnsi="Calibri" w:cs="Calibri"/>
          <w:sz w:val="20"/>
          <w:lang w:eastAsia="en-US"/>
        </w:rPr>
        <w:t xml:space="preserve"> conforme solicitado, a presente Proposta de Operação de Crédito – Cartão de Crédito Consignado – Saque Parcelado (“</w:t>
      </w:r>
      <w:r w:rsidRPr="0060255B">
        <w:rPr>
          <w:rFonts w:ascii="Calibri" w:eastAsia="Aptos" w:hAnsi="Calibri" w:cs="Calibri"/>
          <w:b/>
          <w:bCs/>
          <w:sz w:val="20"/>
          <w:lang w:eastAsia="en-US"/>
        </w:rPr>
        <w:t xml:space="preserve">Proposta”), </w:t>
      </w:r>
      <w:r w:rsidRPr="0060255B">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logradouro_numero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r>
              <w:rPr>
                <w:rFonts w:ascii="Calibri" w:eastAsia="Aptos" w:hAnsi="Calibri" w:cs="Calibri"/>
                <w:sz w:val="20"/>
                <w:lang w:eastAsia="en-US"/>
              </w:rPr>
              <w:t>}</w:t>
            </w:r>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5.12- Outros (R$)</w:t>
            </w:r>
          </w:p>
          <w:p w14:paraId="163F411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lastRenderedPageBreak/>
              <w:t xml:space="preserve">5.15 Vencimento 1ª Parcela: </w:t>
            </w:r>
          </w:p>
          <w:p w14:paraId="28C1056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5.18. Data do Último Repasse </w:t>
            </w:r>
          </w:p>
          <w:p w14:paraId="3FB0C9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3EB8B5B2"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Default="00DD1620" w:rsidP="000E4EC1">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452C962" w14:textId="77777777" w:rsidR="000824EC"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76538A" w:rsidRDefault="005E5A9B" w:rsidP="0076538A">
      <w:pPr>
        <w:spacing w:line="259" w:lineRule="auto"/>
        <w:ind w:left="-674" w:right="-567"/>
        <w:jc w:val="both"/>
        <w:rPr>
          <w:rFonts w:ascii="Calibri" w:eastAsia="Aptos" w:hAnsi="Calibri" w:cs="Calibri"/>
          <w:sz w:val="20"/>
          <w:lang w:eastAsia="en-US"/>
        </w:rPr>
      </w:pPr>
    </w:p>
    <w:p w14:paraId="55FD945D" w14:textId="5DF6246E" w:rsidR="000E4EC1"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lastRenderedPageBreak/>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w:t>
      </w:r>
    </w:p>
    <w:p w14:paraId="1682C8BC" w14:textId="77777777" w:rsidR="000E4EC1" w:rsidRDefault="000E4EC1" w:rsidP="00DD1620">
      <w:pPr>
        <w:spacing w:line="259" w:lineRule="auto"/>
        <w:ind w:left="-674" w:right="-567"/>
        <w:jc w:val="both"/>
        <w:rPr>
          <w:rFonts w:ascii="Calibri" w:eastAsia="Aptos" w:hAnsi="Calibri" w:cs="Calibri"/>
          <w:sz w:val="20"/>
          <w:lang w:eastAsia="en-US"/>
        </w:rPr>
      </w:pPr>
    </w:p>
    <w:p w14:paraId="27524D81" w14:textId="7C319DE1"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sz w:val="20"/>
          <w:lang w:eastAsia="en-US"/>
        </w:rPr>
        <w:t xml:space="preserve">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76CA8B02" w14:textId="77777777" w:rsidR="0076538A" w:rsidRPr="00007BAC" w:rsidRDefault="0076538A" w:rsidP="0076538A">
      <w:pPr>
        <w:spacing w:line="259" w:lineRule="auto"/>
        <w:ind w:left="-674" w:right="-567"/>
        <w:jc w:val="both"/>
        <w:rPr>
          <w:rFonts w:ascii="Calibri" w:eastAsia="Aptos" w:hAnsi="Calibri" w:cs="Calibri"/>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1262E3D1" w14:textId="77777777" w:rsidR="0076538A" w:rsidRPr="00007BAC"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Default="00DD1620" w:rsidP="000E4EC1">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6A17C3E0" w14:textId="77777777" w:rsidR="000E4EC1"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24EC"/>
    <w:rsid w:val="00083199"/>
    <w:rsid w:val="000952ED"/>
    <w:rsid w:val="000969DC"/>
    <w:rsid w:val="000C4C31"/>
    <w:rsid w:val="000C567E"/>
    <w:rsid w:val="000C7DD7"/>
    <w:rsid w:val="000D4DEC"/>
    <w:rsid w:val="000D5F3B"/>
    <w:rsid w:val="000E0060"/>
    <w:rsid w:val="000E3F6B"/>
    <w:rsid w:val="000E4EC1"/>
    <w:rsid w:val="000E68F3"/>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C2315"/>
    <w:rsid w:val="002C29DE"/>
    <w:rsid w:val="002C749E"/>
    <w:rsid w:val="002D1B41"/>
    <w:rsid w:val="002D568A"/>
    <w:rsid w:val="002E68E9"/>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7F2A90"/>
    <w:rsid w:val="0080552F"/>
    <w:rsid w:val="008212A1"/>
    <w:rsid w:val="00826BD4"/>
    <w:rsid w:val="00830D00"/>
    <w:rsid w:val="00831F43"/>
    <w:rsid w:val="00835A8D"/>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B08D5"/>
    <w:rsid w:val="009B2E7A"/>
    <w:rsid w:val="009B3E60"/>
    <w:rsid w:val="009B427A"/>
    <w:rsid w:val="009C7D49"/>
    <w:rsid w:val="009D4210"/>
    <w:rsid w:val="009D6519"/>
    <w:rsid w:val="009E209E"/>
    <w:rsid w:val="009E2AC8"/>
    <w:rsid w:val="009F0F34"/>
    <w:rsid w:val="009F20F8"/>
    <w:rsid w:val="00A2246C"/>
    <w:rsid w:val="00A30ECC"/>
    <w:rsid w:val="00A327AD"/>
    <w:rsid w:val="00A40A81"/>
    <w:rsid w:val="00A5015E"/>
    <w:rsid w:val="00A67B77"/>
    <w:rsid w:val="00A85AAC"/>
    <w:rsid w:val="00A86A05"/>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016E"/>
    <w:rsid w:val="00BC2DB6"/>
    <w:rsid w:val="00BD21A0"/>
    <w:rsid w:val="00BD2C29"/>
    <w:rsid w:val="00BD3F30"/>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C16B1"/>
    <w:rsid w:val="00DC7D38"/>
    <w:rsid w:val="00DC7FD0"/>
    <w:rsid w:val="00DD1620"/>
    <w:rsid w:val="00DE61F3"/>
    <w:rsid w:val="00DE73D4"/>
    <w:rsid w:val="00E008F3"/>
    <w:rsid w:val="00E0487E"/>
    <w:rsid w:val="00E12899"/>
    <w:rsid w:val="00E17273"/>
    <w:rsid w:val="00E26E55"/>
    <w:rsid w:val="00E40615"/>
    <w:rsid w:val="00E50298"/>
    <w:rsid w:val="00E64553"/>
    <w:rsid w:val="00E77863"/>
    <w:rsid w:val="00E77BEC"/>
    <w:rsid w:val="00E90943"/>
    <w:rsid w:val="00E91FC5"/>
    <w:rsid w:val="00E94E12"/>
    <w:rsid w:val="00E95898"/>
    <w:rsid w:val="00EA2A99"/>
    <w:rsid w:val="00EA5999"/>
    <w:rsid w:val="00EA5D95"/>
    <w:rsid w:val="00EB3131"/>
    <w:rsid w:val="00EB6FB0"/>
    <w:rsid w:val="00ED0662"/>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2769</Words>
  <Characters>14954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159</cp:revision>
  <cp:lastPrinted>2025-09-05T20:42:00Z</cp:lastPrinted>
  <dcterms:created xsi:type="dcterms:W3CDTF">2025-08-28T22:39:00Z</dcterms:created>
  <dcterms:modified xsi:type="dcterms:W3CDTF">2025-09-08T17:50:00Z</dcterms:modified>
  <cp:category/>
</cp:coreProperties>
</file>