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035B7" w14:textId="77777777" w:rsidR="002F398E" w:rsidRDefault="00EE2C8D">
      <w:pPr>
        <w:pStyle w:val="Titolo1"/>
      </w:pPr>
      <w:r>
        <w:t>Chatterbox</w:t>
      </w:r>
    </w:p>
    <w:p w14:paraId="78994ACE" w14:textId="17DCFE02" w:rsidR="00A34538" w:rsidRPr="00BA6D90" w:rsidRDefault="00EE2C8D" w:rsidP="00BA6D90">
      <w:pPr>
        <w:rPr>
          <w:u w:val="single"/>
        </w:rPr>
      </w:pPr>
      <w:r>
        <w:t>di Fabio Catinella, Matricola: 517665, Corso:</w:t>
      </w:r>
      <w:r w:rsidR="00F86DDB">
        <w:t xml:space="preserve"> </w:t>
      </w:r>
      <w:r>
        <w:t>B</w:t>
      </w:r>
    </w:p>
    <w:p w14:paraId="70EF7945" w14:textId="753AB842" w:rsidR="002F398E" w:rsidRPr="0087361B" w:rsidRDefault="0087361B" w:rsidP="00862FC7">
      <w:pPr>
        <w:pStyle w:val="Titolo2"/>
        <w:rPr>
          <w:u w:val="single"/>
        </w:rPr>
      </w:pPr>
      <w:r>
        <w:t>Introduzione</w:t>
      </w:r>
    </w:p>
    <w:p w14:paraId="3A6D04AC" w14:textId="37198B29" w:rsidR="001239AF" w:rsidRDefault="00194C18" w:rsidP="00062BE9">
      <w:pPr>
        <w:spacing w:line="276" w:lineRule="auto"/>
      </w:pPr>
      <w:r>
        <w:t>Chatterbox è una classica chat tra più utenti</w:t>
      </w:r>
      <w:r w:rsidR="001239AF">
        <w:t xml:space="preserve">. Un utente invia un messaggio e il server lo </w:t>
      </w:r>
      <w:r w:rsidR="00C17B10">
        <w:t>inoltra</w:t>
      </w:r>
      <w:r w:rsidR="001239AF">
        <w:t xml:space="preserve"> al diretto interessato</w:t>
      </w:r>
      <w:r w:rsidR="00B9573D">
        <w:t xml:space="preserve"> ( possono essere anche più d’uno</w:t>
      </w:r>
      <w:r w:rsidR="0087361B">
        <w:t xml:space="preserve"> </w:t>
      </w:r>
      <w:r w:rsidR="00B9573D">
        <w:t>). Omett</w:t>
      </w:r>
      <w:r w:rsidR="00681381">
        <w:t>erò</w:t>
      </w:r>
      <w:r w:rsidR="00B9573D">
        <w:t xml:space="preserve"> in questa relazione i comandi che chatty </w:t>
      </w:r>
      <w:r w:rsidR="00AC09FD">
        <w:t>soddisfa</w:t>
      </w:r>
      <w:r w:rsidR="00230E4C">
        <w:t xml:space="preserve"> (POSTTXT_OP etc…) in quanto forniti dai docenti</w:t>
      </w:r>
      <w:r w:rsidR="0075681C">
        <w:t xml:space="preserve">; mi concentrerò invece sulle </w:t>
      </w:r>
      <w:r w:rsidR="00AC09FD">
        <w:t>scelte progettuali fatte per realizzarlo.</w:t>
      </w:r>
    </w:p>
    <w:p w14:paraId="6899491F" w14:textId="69651ACE" w:rsidR="006C46AE" w:rsidRDefault="006C46AE" w:rsidP="006C46AE">
      <w:pPr>
        <w:pStyle w:val="Titolo3"/>
      </w:pPr>
      <w:r>
        <w:t>Funzionamento generale</w:t>
      </w:r>
    </w:p>
    <w:p w14:paraId="66C231A4" w14:textId="5BF31DB3" w:rsidR="006C46AE" w:rsidRPr="00A07D3C" w:rsidRDefault="00033574" w:rsidP="00062BE9">
      <w:pPr>
        <w:spacing w:line="276" w:lineRule="auto"/>
        <w:rPr>
          <w:color w:val="808080" w:themeColor="background1" w:themeShade="80"/>
          <w:u w:val="single"/>
        </w:rPr>
      </w:pPr>
      <w:r>
        <w:rPr>
          <w:color w:val="808080" w:themeColor="background1" w:themeShade="80"/>
        </w:rPr>
        <w:t>Il server</w:t>
      </w:r>
      <w:r w:rsidR="00C511B7">
        <w:rPr>
          <w:color w:val="808080" w:themeColor="background1" w:themeShade="80"/>
        </w:rPr>
        <w:t xml:space="preserve"> appena viene avviato, cerca il </w:t>
      </w:r>
      <w:proofErr w:type="spellStart"/>
      <w:r w:rsidR="00C511B7">
        <w:rPr>
          <w:color w:val="808080" w:themeColor="background1" w:themeShade="80"/>
        </w:rPr>
        <w:t>file.conf</w:t>
      </w:r>
      <w:proofErr w:type="spellEnd"/>
      <w:r w:rsidR="00C511B7">
        <w:rPr>
          <w:color w:val="808080" w:themeColor="background1" w:themeShade="80"/>
        </w:rPr>
        <w:t xml:space="preserve"> da cui estrarre i parametri di configurazione. Una vol</w:t>
      </w:r>
      <w:r w:rsidR="00523EE2">
        <w:rPr>
          <w:color w:val="808080" w:themeColor="background1" w:themeShade="80"/>
        </w:rPr>
        <w:t xml:space="preserve">ta </w:t>
      </w:r>
      <w:r w:rsidR="00251508">
        <w:rPr>
          <w:color w:val="808080" w:themeColor="background1" w:themeShade="80"/>
        </w:rPr>
        <w:t>configurato</w:t>
      </w:r>
      <w:r w:rsidR="00523EE2">
        <w:rPr>
          <w:color w:val="808080" w:themeColor="background1" w:themeShade="80"/>
        </w:rPr>
        <w:t xml:space="preserve"> </w:t>
      </w:r>
      <w:r w:rsidR="00FB72FA">
        <w:rPr>
          <w:color w:val="808080" w:themeColor="background1" w:themeShade="80"/>
        </w:rPr>
        <w:t xml:space="preserve">si mette ad ascoltare </w:t>
      </w:r>
      <w:r w:rsidR="00154698">
        <w:rPr>
          <w:color w:val="808080" w:themeColor="background1" w:themeShade="80"/>
        </w:rPr>
        <w:t xml:space="preserve">sul </w:t>
      </w:r>
      <w:proofErr w:type="spellStart"/>
      <w:r w:rsidR="00154698">
        <w:rPr>
          <w:color w:val="808080" w:themeColor="background1" w:themeShade="80"/>
        </w:rPr>
        <w:t>socket</w:t>
      </w:r>
      <w:proofErr w:type="spellEnd"/>
      <w:r w:rsidR="00154698">
        <w:rPr>
          <w:color w:val="808080" w:themeColor="background1" w:themeShade="80"/>
        </w:rPr>
        <w:t xml:space="preserve"> definito nel file di configurazione; quando una richiesta arriva da parte di un client</w:t>
      </w:r>
      <w:r w:rsidR="00304479">
        <w:rPr>
          <w:color w:val="808080" w:themeColor="background1" w:themeShade="80"/>
        </w:rPr>
        <w:t xml:space="preserve"> la fa servire ad uno dei suoi thread worker che </w:t>
      </w:r>
      <w:r w:rsidR="000169A1">
        <w:rPr>
          <w:color w:val="808080" w:themeColor="background1" w:themeShade="80"/>
        </w:rPr>
        <w:t>esaudiranno la richiesta</w:t>
      </w:r>
      <w:r w:rsidR="001B5174">
        <w:rPr>
          <w:color w:val="808080" w:themeColor="background1" w:themeShade="80"/>
        </w:rPr>
        <w:t xml:space="preserve"> e poi si metteranno in attesa di altri comandi.</w:t>
      </w:r>
      <w:r w:rsidR="003C5E52">
        <w:rPr>
          <w:color w:val="808080" w:themeColor="background1" w:themeShade="80"/>
        </w:rPr>
        <w:t xml:space="preserve"> Se </w:t>
      </w:r>
      <w:r w:rsidR="00935E22">
        <w:rPr>
          <w:color w:val="808080" w:themeColor="background1" w:themeShade="80"/>
        </w:rPr>
        <w:t>il ricevente di un messaggio è offline, quest’</w:t>
      </w:r>
      <w:r w:rsidR="00C8253C">
        <w:rPr>
          <w:color w:val="808080" w:themeColor="background1" w:themeShade="80"/>
        </w:rPr>
        <w:t>ultimo viene scritto nella sua history dei messaggi ricevuti, fino ad un massimo stabilito dal file di configurazione.</w:t>
      </w:r>
      <w:r w:rsidR="00A34538">
        <w:rPr>
          <w:color w:val="808080" w:themeColor="background1" w:themeShade="80"/>
        </w:rPr>
        <w:t xml:space="preserve"> Alla ricezione di SIGINT il server termina, assicurandosi </w:t>
      </w:r>
      <w:r w:rsidR="00FF3D3F">
        <w:rPr>
          <w:color w:val="808080" w:themeColor="background1" w:themeShade="80"/>
        </w:rPr>
        <w:t>di aver terminato anche i thread worker</w:t>
      </w:r>
      <w:r w:rsidR="00FF3D3F">
        <w:rPr>
          <w:color w:val="808080" w:themeColor="background1" w:themeShade="80"/>
          <w:u w:val="single"/>
        </w:rPr>
        <w:t xml:space="preserve"> </w:t>
      </w:r>
      <w:r w:rsidR="00FF3D3F">
        <w:rPr>
          <w:color w:val="808080" w:themeColor="background1" w:themeShade="80"/>
        </w:rPr>
        <w:t xml:space="preserve">e di aver pulito la memoria. </w:t>
      </w:r>
      <w:r w:rsidR="00D41EA5">
        <w:rPr>
          <w:color w:val="808080" w:themeColor="background1" w:themeShade="80"/>
        </w:rPr>
        <w:t xml:space="preserve">Se invece arriva un SIGUSR1 il thread </w:t>
      </w:r>
      <w:r w:rsidR="008D4AC9">
        <w:rPr>
          <w:color w:val="808080" w:themeColor="background1" w:themeShade="80"/>
        </w:rPr>
        <w:t xml:space="preserve">il server scrive le statistiche </w:t>
      </w:r>
      <w:r w:rsidR="00A07D3C">
        <w:rPr>
          <w:color w:val="808080" w:themeColor="background1" w:themeShade="80"/>
        </w:rPr>
        <w:t>delle operazioni fatte fino a quel punto in un file.</w:t>
      </w:r>
    </w:p>
    <w:p w14:paraId="27E84C61" w14:textId="7592DCD7" w:rsidR="002E1ACA" w:rsidRPr="00971489" w:rsidRDefault="002E1ACA" w:rsidP="002E1ACA">
      <w:pPr>
        <w:pStyle w:val="Titolo3"/>
        <w:rPr>
          <w:color w:val="808080" w:themeColor="background1" w:themeShade="80"/>
          <w:u w:val="single"/>
        </w:rPr>
      </w:pPr>
      <w:r>
        <w:t xml:space="preserve">Strutture dati </w:t>
      </w:r>
      <w:r w:rsidR="005F263C">
        <w:t>usate</w:t>
      </w:r>
      <w:r w:rsidR="00140B2C">
        <w:t xml:space="preserve"> (strutture.h)</w:t>
      </w:r>
    </w:p>
    <w:p w14:paraId="0247F968" w14:textId="4343AF81" w:rsidR="00503D45" w:rsidRDefault="005F263C" w:rsidP="00503D45">
      <w:pPr>
        <w:spacing w:before="0" w:after="0" w:line="276" w:lineRule="auto"/>
        <w:rPr>
          <w:color w:val="808080" w:themeColor="background1" w:themeShade="80"/>
        </w:rPr>
      </w:pPr>
      <w:proofErr w:type="spellStart"/>
      <w:r w:rsidRPr="00FC1954">
        <w:rPr>
          <w:color w:val="FF0000"/>
        </w:rPr>
        <w:t>Hash</w:t>
      </w:r>
      <w:r w:rsidR="00FC1954" w:rsidRPr="00FC1954">
        <w:rPr>
          <w:color w:val="FF0000"/>
        </w:rPr>
        <w:t>Elem</w:t>
      </w:r>
      <w:proofErr w:type="spellEnd"/>
      <w:r w:rsidR="00FD70D5">
        <w:rPr>
          <w:color w:val="FF0000"/>
        </w:rPr>
        <w:t>:</w:t>
      </w:r>
      <w:r w:rsidR="00FC1954">
        <w:rPr>
          <w:color w:val="FF0000"/>
        </w:rPr>
        <w:t xml:space="preserve"> </w:t>
      </w:r>
      <w:r w:rsidR="007373C8">
        <w:rPr>
          <w:color w:val="808080" w:themeColor="background1" w:themeShade="80"/>
        </w:rPr>
        <w:t>la struttura alla base del progetto è una tabella Hash che contien</w:t>
      </w:r>
      <w:r w:rsidR="00FA7B5F">
        <w:rPr>
          <w:color w:val="808080" w:themeColor="background1" w:themeShade="80"/>
        </w:rPr>
        <w:t>e gli utenti</w:t>
      </w:r>
      <w:r w:rsidR="00BE45DF">
        <w:rPr>
          <w:color w:val="808080" w:themeColor="background1" w:themeShade="80"/>
        </w:rPr>
        <w:t xml:space="preserve"> registrati, ha una dimensione di 1024 </w:t>
      </w:r>
      <w:r w:rsidR="00D91520">
        <w:rPr>
          <w:color w:val="808080" w:themeColor="background1" w:themeShade="80"/>
        </w:rPr>
        <w:t>e gestisce le collisioni usando le liste di trabocco</w:t>
      </w:r>
      <w:r w:rsidR="002E4CBA">
        <w:rPr>
          <w:color w:val="808080" w:themeColor="background1" w:themeShade="80"/>
        </w:rPr>
        <w:t>.</w:t>
      </w:r>
    </w:p>
    <w:p w14:paraId="61526DF3" w14:textId="7F575D74" w:rsidR="00324194" w:rsidRDefault="00503D45" w:rsidP="00503D45">
      <w:pPr>
        <w:spacing w:before="0" w:after="0" w:line="276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Ogni utente è </w:t>
      </w:r>
      <w:r w:rsidR="00990F20">
        <w:rPr>
          <w:color w:val="808080" w:themeColor="background1" w:themeShade="80"/>
        </w:rPr>
        <w:t xml:space="preserve">rappresentato da </w:t>
      </w:r>
      <w:r>
        <w:rPr>
          <w:color w:val="808080" w:themeColor="background1" w:themeShade="80"/>
        </w:rPr>
        <w:t>una struct con</w:t>
      </w:r>
      <w:r w:rsidR="00990F20">
        <w:rPr>
          <w:color w:val="808080" w:themeColor="background1" w:themeShade="80"/>
        </w:rPr>
        <w:t>tenente</w:t>
      </w:r>
      <w:r>
        <w:rPr>
          <w:color w:val="808080" w:themeColor="background1" w:themeShade="80"/>
        </w:rPr>
        <w:t xml:space="preserve"> molti pa</w:t>
      </w:r>
      <w:r w:rsidR="00990F20">
        <w:rPr>
          <w:color w:val="808080" w:themeColor="background1" w:themeShade="80"/>
        </w:rPr>
        <w:t>rametri</w:t>
      </w:r>
      <w:r w:rsidR="00DF18F9">
        <w:rPr>
          <w:color w:val="808080" w:themeColor="background1" w:themeShade="80"/>
        </w:rPr>
        <w:t xml:space="preserve">, </w:t>
      </w:r>
      <w:r w:rsidR="008A5A2B">
        <w:rPr>
          <w:color w:val="808080" w:themeColor="background1" w:themeShade="80"/>
        </w:rPr>
        <w:t>i</w:t>
      </w:r>
      <w:r w:rsidR="002E68DC">
        <w:rPr>
          <w:color w:val="808080" w:themeColor="background1" w:themeShade="80"/>
        </w:rPr>
        <w:t>n particolare contiene</w:t>
      </w:r>
      <w:r w:rsidR="001B57F7">
        <w:rPr>
          <w:color w:val="808080" w:themeColor="background1" w:themeShade="80"/>
        </w:rPr>
        <w:t xml:space="preserve"> (oltre ad altri): </w:t>
      </w:r>
    </w:p>
    <w:p w14:paraId="0C470C05" w14:textId="0E860247" w:rsidR="00324194" w:rsidRPr="00971489" w:rsidRDefault="001B57F7" w:rsidP="00324194">
      <w:pPr>
        <w:pStyle w:val="Paragrafoelenco"/>
        <w:numPr>
          <w:ilvl w:val="0"/>
          <w:numId w:val="10"/>
        </w:numPr>
        <w:spacing w:before="0" w:after="0" w:line="276" w:lineRule="auto"/>
        <w:rPr>
          <w:color w:val="404040" w:themeColor="background1" w:themeShade="40"/>
        </w:rPr>
      </w:pPr>
      <w:proofErr w:type="spellStart"/>
      <w:r w:rsidRPr="00971489">
        <w:rPr>
          <w:color w:val="404040" w:themeColor="background1" w:themeShade="40"/>
        </w:rPr>
        <w:t>isON</w:t>
      </w:r>
      <w:proofErr w:type="spellEnd"/>
      <w:r w:rsidR="00971489" w:rsidRPr="00971489">
        <w:rPr>
          <w:color w:val="404040" w:themeColor="background1" w:themeShade="40"/>
        </w:rPr>
        <w:t xml:space="preserve">  </w:t>
      </w:r>
      <w:r w:rsidR="00971489">
        <w:rPr>
          <w:color w:val="808080" w:themeColor="background1" w:themeShade="80"/>
        </w:rPr>
        <w:t>che indica se un utente è online in quel momento</w:t>
      </w:r>
    </w:p>
    <w:p w14:paraId="27C3E3DB" w14:textId="63785FA6" w:rsidR="00521DB1" w:rsidRPr="00971489" w:rsidRDefault="00D937F1" w:rsidP="00324194">
      <w:pPr>
        <w:pStyle w:val="Paragrafoelenco"/>
        <w:numPr>
          <w:ilvl w:val="0"/>
          <w:numId w:val="10"/>
        </w:numPr>
        <w:spacing w:before="0" w:after="0" w:line="276" w:lineRule="auto"/>
        <w:rPr>
          <w:color w:val="404040" w:themeColor="background1" w:themeShade="40"/>
        </w:rPr>
      </w:pPr>
      <w:proofErr w:type="spellStart"/>
      <w:r w:rsidRPr="00971489">
        <w:rPr>
          <w:color w:val="404040" w:themeColor="background1" w:themeShade="40"/>
        </w:rPr>
        <w:t>channel</w:t>
      </w:r>
      <w:proofErr w:type="spellEnd"/>
      <w:r w:rsidR="00971489">
        <w:rPr>
          <w:color w:val="404040" w:themeColor="background1" w:themeShade="40"/>
        </w:rPr>
        <w:t xml:space="preserve"> </w:t>
      </w:r>
      <w:r w:rsidR="00971489">
        <w:rPr>
          <w:color w:val="808080" w:themeColor="background1" w:themeShade="80"/>
        </w:rPr>
        <w:t>che indica su quale file descriptor è connesso</w:t>
      </w:r>
    </w:p>
    <w:p w14:paraId="6BBD5E78" w14:textId="11C2C240" w:rsidR="00E61BEA" w:rsidRPr="00971489" w:rsidRDefault="00521DB1" w:rsidP="00324194">
      <w:pPr>
        <w:pStyle w:val="Paragrafoelenco"/>
        <w:numPr>
          <w:ilvl w:val="0"/>
          <w:numId w:val="10"/>
        </w:numPr>
        <w:spacing w:before="0" w:after="0" w:line="276" w:lineRule="auto"/>
        <w:rPr>
          <w:color w:val="404040" w:themeColor="background1" w:themeShade="40"/>
        </w:rPr>
      </w:pPr>
      <w:proofErr w:type="spellStart"/>
      <w:r w:rsidRPr="00971489">
        <w:rPr>
          <w:color w:val="404040" w:themeColor="background1" w:themeShade="40"/>
        </w:rPr>
        <w:t>isGroup</w:t>
      </w:r>
      <w:proofErr w:type="spellEnd"/>
      <w:r w:rsidR="00A42D79">
        <w:rPr>
          <w:color w:val="404040" w:themeColor="background1" w:themeShade="40"/>
        </w:rPr>
        <w:t xml:space="preserve"> </w:t>
      </w:r>
      <w:r w:rsidR="00A42D79">
        <w:rPr>
          <w:color w:val="808080" w:themeColor="background1" w:themeShade="80"/>
        </w:rPr>
        <w:t>se l’elemento in tabella hash ha questo valore a 1, allora è un gruppo</w:t>
      </w:r>
    </w:p>
    <w:p w14:paraId="16B0BDCF" w14:textId="4C618FC7" w:rsidR="00503D45" w:rsidRDefault="00E61BEA" w:rsidP="00324194">
      <w:pPr>
        <w:pStyle w:val="Paragrafoelenco"/>
        <w:numPr>
          <w:ilvl w:val="0"/>
          <w:numId w:val="10"/>
        </w:numPr>
        <w:spacing w:before="0" w:after="0" w:line="276" w:lineRule="auto"/>
        <w:rPr>
          <w:color w:val="808080" w:themeColor="background1" w:themeShade="80"/>
        </w:rPr>
      </w:pPr>
      <w:r w:rsidRPr="00971489">
        <w:rPr>
          <w:color w:val="404040" w:themeColor="background1" w:themeShade="40"/>
        </w:rPr>
        <w:t>ricevuti</w:t>
      </w:r>
      <w:r w:rsidR="001B57F7" w:rsidRPr="00971489">
        <w:rPr>
          <w:color w:val="404040" w:themeColor="background1" w:themeShade="40"/>
        </w:rPr>
        <w:t xml:space="preserve"> </w:t>
      </w:r>
      <w:r w:rsidR="002137B9">
        <w:rPr>
          <w:color w:val="808080" w:themeColor="background1" w:themeShade="80"/>
        </w:rPr>
        <w:t>lista conten</w:t>
      </w:r>
      <w:r w:rsidR="00E74E41">
        <w:rPr>
          <w:color w:val="808080" w:themeColor="background1" w:themeShade="80"/>
        </w:rPr>
        <w:t xml:space="preserve">ente i </w:t>
      </w:r>
      <w:r w:rsidR="009A04C5">
        <w:rPr>
          <w:color w:val="808080" w:themeColor="background1" w:themeShade="80"/>
        </w:rPr>
        <w:t>messaggi</w:t>
      </w:r>
      <w:r w:rsidR="00E74E41">
        <w:rPr>
          <w:color w:val="808080" w:themeColor="background1" w:themeShade="80"/>
        </w:rPr>
        <w:t xml:space="preserve"> ricevuti mentre era offline</w:t>
      </w:r>
    </w:p>
    <w:p w14:paraId="7CAD0101" w14:textId="65626D97" w:rsidR="00BB2F42" w:rsidRDefault="00BB2F42" w:rsidP="00BB2F42">
      <w:pPr>
        <w:spacing w:before="0" w:after="0" w:line="276" w:lineRule="auto"/>
        <w:rPr>
          <w:color w:val="808080" w:themeColor="background1" w:themeShade="80"/>
        </w:rPr>
      </w:pPr>
    </w:p>
    <w:p w14:paraId="0C132515" w14:textId="02E8F6F5" w:rsidR="00BB2F42" w:rsidRPr="00BB2F42" w:rsidRDefault="00BB2F42" w:rsidP="00BB2F42">
      <w:pPr>
        <w:spacing w:before="0" w:after="0" w:line="276" w:lineRule="auto"/>
        <w:rPr>
          <w:color w:val="808080" w:themeColor="background1" w:themeShade="80"/>
        </w:rPr>
      </w:pPr>
      <w:proofErr w:type="spellStart"/>
      <w:r w:rsidRPr="0085556F">
        <w:rPr>
          <w:color w:val="FF0000"/>
        </w:rPr>
        <w:t>FileDescriptorQueue</w:t>
      </w:r>
      <w:proofErr w:type="spellEnd"/>
      <w:r w:rsidR="000B0342" w:rsidRPr="0085556F">
        <w:rPr>
          <w:color w:val="FF0000"/>
        </w:rPr>
        <w:t>:</w:t>
      </w:r>
      <w:r w:rsidR="000B0342">
        <w:rPr>
          <w:color w:val="808080" w:themeColor="background1" w:themeShade="80"/>
        </w:rPr>
        <w:t xml:space="preserve"> è la coda </w:t>
      </w:r>
      <w:r w:rsidR="00AA68EE">
        <w:rPr>
          <w:color w:val="808080" w:themeColor="background1" w:themeShade="80"/>
        </w:rPr>
        <w:t>dei file descriptor</w:t>
      </w:r>
      <w:r w:rsidR="0066571C">
        <w:rPr>
          <w:color w:val="808080" w:themeColor="background1" w:themeShade="80"/>
        </w:rPr>
        <w:t xml:space="preserve">, è </w:t>
      </w:r>
      <w:r w:rsidR="00AA68EE">
        <w:rPr>
          <w:color w:val="808080" w:themeColor="background1" w:themeShade="80"/>
        </w:rPr>
        <w:t xml:space="preserve">realizzata </w:t>
      </w:r>
      <w:r w:rsidR="0066571C">
        <w:rPr>
          <w:color w:val="808080" w:themeColor="background1" w:themeShade="80"/>
        </w:rPr>
        <w:t>come array circolare ed è sincronizzata mediante due variabili di condizione, una per l</w:t>
      </w:r>
      <w:r w:rsidR="008A4339">
        <w:rPr>
          <w:color w:val="808080" w:themeColor="background1" w:themeShade="80"/>
        </w:rPr>
        <w:t>’operazione</w:t>
      </w:r>
      <w:r w:rsidR="0066571C">
        <w:rPr>
          <w:color w:val="808080" w:themeColor="background1" w:themeShade="80"/>
        </w:rPr>
        <w:t xml:space="preserve"> PUSH ed una per l</w:t>
      </w:r>
      <w:r w:rsidR="008A4339">
        <w:rPr>
          <w:color w:val="808080" w:themeColor="background1" w:themeShade="80"/>
        </w:rPr>
        <w:t>’operazione</w:t>
      </w:r>
      <w:r w:rsidR="0066571C">
        <w:rPr>
          <w:color w:val="808080" w:themeColor="background1" w:themeShade="80"/>
        </w:rPr>
        <w:t xml:space="preserve"> PULL</w:t>
      </w:r>
      <w:r w:rsidR="008A4339">
        <w:rPr>
          <w:color w:val="808080" w:themeColor="background1" w:themeShade="80"/>
        </w:rPr>
        <w:t xml:space="preserve">. Il loro meccanismo è spiegato più avanti nella sezione </w:t>
      </w:r>
      <w:r w:rsidR="008A4339" w:rsidRPr="00AA0680">
        <w:rPr>
          <w:i/>
          <w:color w:val="404040" w:themeColor="background1" w:themeShade="40"/>
        </w:rPr>
        <w:t>Concorrenza</w:t>
      </w:r>
      <w:r w:rsidR="00E47BB7">
        <w:rPr>
          <w:color w:val="808080" w:themeColor="background1" w:themeShade="80"/>
        </w:rPr>
        <w:t xml:space="preserve">. </w:t>
      </w:r>
      <w:r w:rsidR="0066571C">
        <w:rPr>
          <w:color w:val="808080" w:themeColor="background1" w:themeShade="80"/>
        </w:rPr>
        <w:t xml:space="preserve"> </w:t>
      </w:r>
    </w:p>
    <w:p w14:paraId="3CE1501D" w14:textId="77777777" w:rsidR="008C6355" w:rsidRPr="008C6355" w:rsidRDefault="008C6355" w:rsidP="008C6355">
      <w:pPr>
        <w:spacing w:before="0" w:after="0" w:line="276" w:lineRule="auto"/>
        <w:rPr>
          <w:color w:val="808080" w:themeColor="background1" w:themeShade="80"/>
        </w:rPr>
      </w:pPr>
    </w:p>
    <w:p w14:paraId="09D4D7F0" w14:textId="6A517638" w:rsidR="00487613" w:rsidRDefault="00CA0442" w:rsidP="00487613">
      <w:pPr>
        <w:spacing w:before="0" w:after="0" w:line="276" w:lineRule="auto"/>
        <w:rPr>
          <w:color w:val="808080" w:themeColor="background1" w:themeShade="80"/>
        </w:rPr>
      </w:pPr>
      <w:proofErr w:type="spellStart"/>
      <w:r w:rsidRPr="00E21A6B">
        <w:rPr>
          <w:color w:val="FF0000"/>
        </w:rPr>
        <w:t>LinkEl</w:t>
      </w:r>
      <w:proofErr w:type="spellEnd"/>
      <w:r w:rsidR="00B61655" w:rsidRPr="00E21A6B">
        <w:rPr>
          <w:color w:val="FF0000"/>
        </w:rPr>
        <w:t>:</w:t>
      </w:r>
      <w:r w:rsidR="00B61655">
        <w:rPr>
          <w:color w:val="808080" w:themeColor="background1" w:themeShade="80"/>
        </w:rPr>
        <w:t xml:space="preserve"> è la struct che ho usato per crearmi la lista degli utenti Online</w:t>
      </w:r>
      <w:r w:rsidR="00102911">
        <w:rPr>
          <w:color w:val="808080" w:themeColor="background1" w:themeShade="80"/>
        </w:rPr>
        <w:t xml:space="preserve"> e per i Gruppi</w:t>
      </w:r>
      <w:r w:rsidR="003045AE">
        <w:rPr>
          <w:color w:val="808080" w:themeColor="background1" w:themeShade="80"/>
        </w:rPr>
        <w:t xml:space="preserve">. L’elemento principale di questa struct è il puntatore </w:t>
      </w:r>
      <w:proofErr w:type="spellStart"/>
      <w:r w:rsidR="00261F3C" w:rsidRPr="00261F3C">
        <w:rPr>
          <w:i/>
          <w:color w:val="1A1A1A" w:themeColor="background1" w:themeShade="1A"/>
        </w:rPr>
        <w:t>memberLink</w:t>
      </w:r>
      <w:proofErr w:type="spellEnd"/>
      <w:r w:rsidR="003045AE" w:rsidRPr="00261F3C">
        <w:rPr>
          <w:i/>
          <w:color w:val="1A1A1A" w:themeColor="background1" w:themeShade="1A"/>
        </w:rPr>
        <w:t xml:space="preserve"> </w:t>
      </w:r>
      <w:r w:rsidR="00261F3C">
        <w:rPr>
          <w:color w:val="808080" w:themeColor="background1" w:themeShade="80"/>
        </w:rPr>
        <w:t xml:space="preserve">che punta direttamente ad </w:t>
      </w:r>
      <w:r w:rsidR="00261F3C">
        <w:rPr>
          <w:color w:val="808080" w:themeColor="background1" w:themeShade="80"/>
        </w:rPr>
        <w:lastRenderedPageBreak/>
        <w:t>un elemento della tabella hash</w:t>
      </w:r>
      <w:r w:rsidR="00E0334E">
        <w:rPr>
          <w:color w:val="808080" w:themeColor="background1" w:themeShade="80"/>
        </w:rPr>
        <w:t xml:space="preserve">. In questo modo si può accedere agli utenti </w:t>
      </w:r>
      <w:r w:rsidR="00102911">
        <w:rPr>
          <w:color w:val="808080" w:themeColor="background1" w:themeShade="80"/>
        </w:rPr>
        <w:t xml:space="preserve">in questa lista </w:t>
      </w:r>
      <w:r w:rsidR="00E0334E">
        <w:rPr>
          <w:color w:val="808080" w:themeColor="background1" w:themeShade="80"/>
        </w:rPr>
        <w:t>passando direttamente da qui senza fare inutili ricerche e controlli per ogni utente</w:t>
      </w:r>
      <w:r w:rsidR="00E21A6B">
        <w:rPr>
          <w:color w:val="808080" w:themeColor="background1" w:themeShade="80"/>
        </w:rPr>
        <w:t xml:space="preserve"> della tabella hash.</w:t>
      </w:r>
    </w:p>
    <w:p w14:paraId="6C2025A2" w14:textId="1DB6B3D3" w:rsidR="00471E06" w:rsidRDefault="00471E06" w:rsidP="00487613">
      <w:pPr>
        <w:spacing w:before="0" w:after="0" w:line="276" w:lineRule="auto"/>
        <w:rPr>
          <w:color w:val="808080" w:themeColor="background1" w:themeShade="80"/>
        </w:rPr>
      </w:pPr>
    </w:p>
    <w:p w14:paraId="051D5B61" w14:textId="1B37267D" w:rsidR="00471E06" w:rsidRDefault="00471E06" w:rsidP="00487613">
      <w:pPr>
        <w:spacing w:before="0" w:after="0" w:line="276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Le altre strutture sono fondamentalmente liste concatenate.</w:t>
      </w:r>
    </w:p>
    <w:p w14:paraId="2DCC4EA5" w14:textId="2B7B0417" w:rsidR="007E0F5A" w:rsidRDefault="007E0F5A" w:rsidP="00487613">
      <w:pPr>
        <w:spacing w:before="0" w:after="0" w:line="276" w:lineRule="auto"/>
        <w:rPr>
          <w:color w:val="808080" w:themeColor="background1" w:themeShade="80"/>
          <w:u w:val="single"/>
        </w:rPr>
      </w:pPr>
    </w:p>
    <w:p w14:paraId="2958BB7A" w14:textId="00BF1ED6" w:rsidR="007E0F5A" w:rsidRDefault="007E0F5A" w:rsidP="007E0F5A">
      <w:pPr>
        <w:pStyle w:val="Titolo3"/>
      </w:pPr>
      <w:r>
        <w:t xml:space="preserve">Funzioni degne di nota </w:t>
      </w:r>
    </w:p>
    <w:p w14:paraId="10975D7B" w14:textId="186F139C" w:rsidR="00E86369" w:rsidRPr="00374A2B" w:rsidRDefault="00E63B34" w:rsidP="00B16A04">
      <w:pPr>
        <w:spacing w:before="0" w:line="276" w:lineRule="auto"/>
      </w:pPr>
      <w:proofErr w:type="spellStart"/>
      <w:r w:rsidRPr="00430841">
        <w:rPr>
          <w:color w:val="FF0000"/>
        </w:rPr>
        <w:t>readAll</w:t>
      </w:r>
      <w:proofErr w:type="spellEnd"/>
      <w:r w:rsidR="004E06E6" w:rsidRPr="00430841">
        <w:rPr>
          <w:color w:val="FF0000"/>
        </w:rPr>
        <w:t xml:space="preserve"> / </w:t>
      </w:r>
      <w:proofErr w:type="spellStart"/>
      <w:r w:rsidRPr="00430841">
        <w:rPr>
          <w:color w:val="FF0000"/>
        </w:rPr>
        <w:t>writeAll</w:t>
      </w:r>
      <w:proofErr w:type="spellEnd"/>
      <w:r w:rsidR="003072E9" w:rsidRPr="00430841">
        <w:rPr>
          <w:color w:val="FF0000"/>
        </w:rPr>
        <w:t>:</w:t>
      </w:r>
      <w:r w:rsidR="003072E9">
        <w:t xml:space="preserve"> visto la non atomicità della </w:t>
      </w:r>
      <w:proofErr w:type="spellStart"/>
      <w:r w:rsidR="003072E9">
        <w:t>read</w:t>
      </w:r>
      <w:proofErr w:type="spellEnd"/>
      <w:r w:rsidR="00726446">
        <w:t xml:space="preserve"> </w:t>
      </w:r>
      <w:r w:rsidR="003072E9">
        <w:t>/</w:t>
      </w:r>
      <w:r w:rsidR="00726446">
        <w:t xml:space="preserve"> </w:t>
      </w:r>
      <w:proofErr w:type="spellStart"/>
      <w:r w:rsidR="003072E9">
        <w:t>write</w:t>
      </w:r>
      <w:proofErr w:type="spellEnd"/>
      <w:r w:rsidR="00430841">
        <w:t>,</w:t>
      </w:r>
      <w:r w:rsidR="003072E9">
        <w:t xml:space="preserve"> è stato necessario definire queste due fun</w:t>
      </w:r>
      <w:r w:rsidR="007A1201">
        <w:t>zioni ausili</w:t>
      </w:r>
      <w:r w:rsidR="00A563E4">
        <w:t xml:space="preserve">ari che mantengono traccia di quanti byte letti/scritti in modo da non avere mai letture/scritture incomplete a causa di una </w:t>
      </w:r>
      <w:proofErr w:type="spellStart"/>
      <w:r w:rsidR="00430841" w:rsidRPr="00430841">
        <w:t>deschedulazione</w:t>
      </w:r>
      <w:proofErr w:type="spellEnd"/>
      <w:r w:rsidR="00430841">
        <w:t xml:space="preserve"> al momento sbagliato</w:t>
      </w:r>
      <w:r w:rsidR="00ED69E9">
        <w:t>. Entrambe restituiscono il numero di byte letti/scritti</w:t>
      </w:r>
      <w:r w:rsidR="00726446">
        <w:t>.</w:t>
      </w:r>
    </w:p>
    <w:p w14:paraId="2545F37F" w14:textId="1F2B5C43" w:rsidR="007E0F5A" w:rsidRPr="009A04C5" w:rsidRDefault="00330422" w:rsidP="00FF5C0A">
      <w:pPr>
        <w:spacing w:before="0" w:line="276" w:lineRule="auto"/>
      </w:pPr>
      <w:r w:rsidRPr="00FF5C0A">
        <w:rPr>
          <w:color w:val="FF0000"/>
        </w:rPr>
        <w:t>c</w:t>
      </w:r>
      <w:r w:rsidR="000D7268" w:rsidRPr="00FF5C0A">
        <w:rPr>
          <w:color w:val="FF0000"/>
        </w:rPr>
        <w:t>rea</w:t>
      </w:r>
      <w:r w:rsidRPr="00FF5C0A">
        <w:rPr>
          <w:color w:val="FF0000"/>
        </w:rPr>
        <w:t>_lista_utenti</w:t>
      </w:r>
      <w:r w:rsidR="000622C5" w:rsidRPr="00FF5C0A">
        <w:rPr>
          <w:color w:val="FF0000"/>
        </w:rPr>
        <w:t xml:space="preserve">: </w:t>
      </w:r>
      <w:r w:rsidR="000622C5">
        <w:t xml:space="preserve">la necessità di una stringa su cui sono scritti tutti gli utenti online </w:t>
      </w:r>
      <w:r w:rsidR="006F31EE">
        <w:t xml:space="preserve">mi ha portato alla realizzazione di questa funzione. </w:t>
      </w:r>
      <w:r w:rsidR="00664CB6">
        <w:t xml:space="preserve">La modalità di lettura di questa stringa da parte del client mi ha guidato nell’implementazione di </w:t>
      </w:r>
      <w:r w:rsidR="00497BAE" w:rsidRPr="00497BAE">
        <w:rPr>
          <w:i/>
          <w:color w:val="404040" w:themeColor="background1" w:themeShade="40"/>
        </w:rPr>
        <w:t>crea_lista_utenti</w:t>
      </w:r>
      <w:r w:rsidR="00664CB6">
        <w:t>. Infatti mentre il client legge stringhe</w:t>
      </w:r>
      <w:r w:rsidR="0027495C">
        <w:t xml:space="preserve"> come blocchi di MAX_</w:t>
      </w:r>
      <w:r w:rsidR="009E4696">
        <w:t>NAME</w:t>
      </w:r>
      <w:r w:rsidR="0027495C">
        <w:t>_</w:t>
      </w:r>
      <w:r w:rsidR="009E4696">
        <w:t>LENGHT</w:t>
      </w:r>
      <w:r w:rsidR="0027495C">
        <w:t>+1</w:t>
      </w:r>
      <w:r w:rsidR="00133F97">
        <w:t>, la mia funzione scrive a blocchi anch’essi di MAX_</w:t>
      </w:r>
      <w:r w:rsidR="009E4696">
        <w:t>NAME</w:t>
      </w:r>
      <w:r w:rsidR="00133F97">
        <w:t>_</w:t>
      </w:r>
      <w:r w:rsidR="009E4696">
        <w:t>LENGHT</w:t>
      </w:r>
      <w:r w:rsidR="00133F97">
        <w:t>+1</w:t>
      </w:r>
      <w:r w:rsidR="00510B7E">
        <w:t xml:space="preserve">; per farlo rialloco molte volte la stringa allungandola del necessario e scrivendo il nuovo nome </w:t>
      </w:r>
      <w:r w:rsidR="00624920">
        <w:t>a partire dalla posizione giusta (multiplo di MAX_NAME_LENGHT+1)</w:t>
      </w:r>
      <w:r w:rsidR="00FF5C0A">
        <w:t>.</w:t>
      </w:r>
    </w:p>
    <w:p w14:paraId="1B5EA552" w14:textId="5408D59D" w:rsidR="00330422" w:rsidRDefault="003E1665" w:rsidP="007E0F5A">
      <w:proofErr w:type="spellStart"/>
      <w:r w:rsidRPr="00C24271">
        <w:rPr>
          <w:color w:val="FF0000"/>
        </w:rPr>
        <w:t>threadO</w:t>
      </w:r>
      <w:r w:rsidR="00A07558" w:rsidRPr="00C24271">
        <w:rPr>
          <w:color w:val="FF0000"/>
        </w:rPr>
        <w:t>p</w:t>
      </w:r>
      <w:proofErr w:type="spellEnd"/>
      <w:r w:rsidR="00AA6CD6" w:rsidRPr="00C24271">
        <w:rPr>
          <w:color w:val="FF0000"/>
        </w:rPr>
        <w:t>:</w:t>
      </w:r>
      <w:r w:rsidR="00C24271">
        <w:t xml:space="preserve"> funzione che viene eseguita dai worker,</w:t>
      </w:r>
      <w:r w:rsidR="00AA6CD6">
        <w:t xml:space="preserve"> ne parlerò </w:t>
      </w:r>
      <w:r w:rsidR="00C24271">
        <w:t>dopo con un paragrafo dedicato.</w:t>
      </w:r>
    </w:p>
    <w:p w14:paraId="71F7C099" w14:textId="0B9FE2A5" w:rsidR="00C24271" w:rsidRPr="00C24271" w:rsidRDefault="00C24271" w:rsidP="00C24271">
      <w:pPr>
        <w:pStyle w:val="Titolo3"/>
        <w:rPr>
          <w:u w:val="single"/>
        </w:rPr>
      </w:pPr>
      <w:proofErr w:type="spellStart"/>
      <w:r>
        <w:t>ThreadOp</w:t>
      </w:r>
      <w:proofErr w:type="spellEnd"/>
      <w:r>
        <w:t xml:space="preserve"> (funzione dei worker)</w:t>
      </w:r>
    </w:p>
    <w:p w14:paraId="3403C83B" w14:textId="6109E877" w:rsidR="00487613" w:rsidRDefault="00612AE8" w:rsidP="00487613">
      <w:pPr>
        <w:spacing w:before="0" w:after="0" w:line="276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Questa funzione </w:t>
      </w:r>
      <w:proofErr w:type="spellStart"/>
      <w:r>
        <w:rPr>
          <w:color w:val="808080" w:themeColor="background1" w:themeShade="80"/>
        </w:rPr>
        <w:t>cicla</w:t>
      </w:r>
      <w:proofErr w:type="spellEnd"/>
      <w:r>
        <w:rPr>
          <w:color w:val="808080" w:themeColor="background1" w:themeShade="80"/>
        </w:rPr>
        <w:t xml:space="preserve"> </w:t>
      </w:r>
      <w:r w:rsidR="00BA6D90">
        <w:rPr>
          <w:color w:val="808080" w:themeColor="background1" w:themeShade="80"/>
        </w:rPr>
        <w:t>finché</w:t>
      </w:r>
      <w:r>
        <w:rPr>
          <w:color w:val="808080" w:themeColor="background1" w:themeShade="80"/>
        </w:rPr>
        <w:t xml:space="preserve"> il </w:t>
      </w:r>
      <w:proofErr w:type="spellStart"/>
      <w:r w:rsidRPr="00BA6D90">
        <w:rPr>
          <w:i/>
          <w:color w:val="404040" w:themeColor="background1" w:themeShade="40"/>
        </w:rPr>
        <w:t>clean_bit</w:t>
      </w:r>
      <w:proofErr w:type="spellEnd"/>
      <w:r w:rsidRPr="00BA6D90">
        <w:rPr>
          <w:color w:val="404040" w:themeColor="background1" w:themeShade="40"/>
        </w:rPr>
        <w:t xml:space="preserve"> </w:t>
      </w:r>
      <w:r>
        <w:rPr>
          <w:color w:val="808080" w:themeColor="background1" w:themeShade="80"/>
        </w:rPr>
        <w:t>è diverso da 1,</w:t>
      </w:r>
      <w:r w:rsidR="00D45827">
        <w:rPr>
          <w:color w:val="808080" w:themeColor="background1" w:themeShade="80"/>
        </w:rPr>
        <w:t xml:space="preserve"> estrae dalla coda dei file descriptor pronti e legge un messaggio </w:t>
      </w:r>
      <w:r w:rsidR="00A9137A">
        <w:rPr>
          <w:color w:val="808080" w:themeColor="background1" w:themeShade="80"/>
        </w:rPr>
        <w:t xml:space="preserve">chiamando poi un’altra funzione che esaudirà la richiesta contenuta nel messaggio. Dopo che la prima richiesta </w:t>
      </w:r>
      <w:r w:rsidR="00E056F5">
        <w:rPr>
          <w:color w:val="808080" w:themeColor="background1" w:themeShade="80"/>
        </w:rPr>
        <w:t xml:space="preserve">è stata soddisfatta </w:t>
      </w:r>
      <w:proofErr w:type="spellStart"/>
      <w:r w:rsidR="00E056F5">
        <w:rPr>
          <w:color w:val="808080" w:themeColor="background1" w:themeShade="80"/>
        </w:rPr>
        <w:t>threadOp</w:t>
      </w:r>
      <w:proofErr w:type="spellEnd"/>
      <w:r w:rsidR="00E056F5">
        <w:rPr>
          <w:color w:val="808080" w:themeColor="background1" w:themeShade="80"/>
        </w:rPr>
        <w:t xml:space="preserve"> continua a leggere </w:t>
      </w:r>
      <w:r w:rsidR="00C30B3F">
        <w:rPr>
          <w:color w:val="808080" w:themeColor="background1" w:themeShade="80"/>
        </w:rPr>
        <w:t>e se i byte che ha letto sono &gt;0 allora soddisfa la richiesta letta, se invece legge 0 byte</w:t>
      </w:r>
      <w:r w:rsidR="00D5059C">
        <w:rPr>
          <w:color w:val="808080" w:themeColor="background1" w:themeShade="80"/>
        </w:rPr>
        <w:t xml:space="preserve">, </w:t>
      </w:r>
      <w:r w:rsidR="00C30B3F">
        <w:rPr>
          <w:color w:val="808080" w:themeColor="background1" w:themeShade="80"/>
        </w:rPr>
        <w:t>e quindi EOF</w:t>
      </w:r>
      <w:r w:rsidR="00D5059C">
        <w:rPr>
          <w:color w:val="808080" w:themeColor="background1" w:themeShade="80"/>
        </w:rPr>
        <w:t xml:space="preserve">, chiude la connessione e disconnette il mittente dei messaggi </w:t>
      </w:r>
      <w:r w:rsidR="00BA6D90">
        <w:rPr>
          <w:color w:val="808080" w:themeColor="background1" w:themeShade="80"/>
        </w:rPr>
        <w:t>precedenti</w:t>
      </w:r>
      <w:r w:rsidR="0097518D">
        <w:rPr>
          <w:color w:val="808080" w:themeColor="background1" w:themeShade="80"/>
        </w:rPr>
        <w:t xml:space="preserve">. Quando legge -1 </w:t>
      </w:r>
      <w:r w:rsidR="003E1424">
        <w:rPr>
          <w:color w:val="808080" w:themeColor="background1" w:themeShade="80"/>
        </w:rPr>
        <w:t xml:space="preserve">infine, chiude il </w:t>
      </w:r>
      <w:proofErr w:type="spellStart"/>
      <w:r w:rsidR="003E1424">
        <w:rPr>
          <w:color w:val="808080" w:themeColor="background1" w:themeShade="80"/>
        </w:rPr>
        <w:t>fd</w:t>
      </w:r>
      <w:proofErr w:type="spellEnd"/>
      <w:r w:rsidR="003E1424">
        <w:rPr>
          <w:color w:val="808080" w:themeColor="background1" w:themeShade="80"/>
        </w:rPr>
        <w:t xml:space="preserve"> corrispondente in modo che la </w:t>
      </w:r>
      <w:proofErr w:type="spellStart"/>
      <w:r w:rsidR="003E1424" w:rsidRPr="00BA6D90">
        <w:rPr>
          <w:i/>
          <w:color w:val="404040" w:themeColor="background1" w:themeShade="40"/>
        </w:rPr>
        <w:t>accept</w:t>
      </w:r>
      <w:proofErr w:type="spellEnd"/>
      <w:r w:rsidR="003E1424">
        <w:rPr>
          <w:color w:val="808080" w:themeColor="background1" w:themeShade="80"/>
        </w:rPr>
        <w:t xml:space="preserve"> possa riassegnarlo ad un altro utente che ne fa richiesta</w:t>
      </w:r>
      <w:r w:rsidR="00B427E0">
        <w:rPr>
          <w:color w:val="808080" w:themeColor="background1" w:themeShade="80"/>
        </w:rPr>
        <w:t xml:space="preserve">. Appena il </w:t>
      </w:r>
      <w:proofErr w:type="spellStart"/>
      <w:r w:rsidR="00B427E0" w:rsidRPr="00BA6D90">
        <w:rPr>
          <w:i/>
          <w:color w:val="404040" w:themeColor="background1" w:themeShade="40"/>
        </w:rPr>
        <w:t>clean_bit</w:t>
      </w:r>
      <w:proofErr w:type="spellEnd"/>
      <w:r w:rsidR="00B427E0" w:rsidRPr="00BA6D90">
        <w:rPr>
          <w:color w:val="404040" w:themeColor="background1" w:themeShade="40"/>
        </w:rPr>
        <w:t xml:space="preserve"> </w:t>
      </w:r>
      <w:r w:rsidR="00B427E0">
        <w:rPr>
          <w:color w:val="808080" w:themeColor="background1" w:themeShade="80"/>
        </w:rPr>
        <w:t>è settato ad 1 esce da ogni ciclo e si chiude.</w:t>
      </w:r>
      <w:r w:rsidR="009A71A5">
        <w:rPr>
          <w:color w:val="808080" w:themeColor="background1" w:themeShade="80"/>
        </w:rPr>
        <w:t xml:space="preserve"> Il modo con cui estrae dalla coda dei </w:t>
      </w:r>
      <w:r w:rsidR="00BA6D90">
        <w:rPr>
          <w:color w:val="808080" w:themeColor="background1" w:themeShade="80"/>
        </w:rPr>
        <w:t xml:space="preserve">file descriptor è sincronizzato tramite variabili di condizione e </w:t>
      </w:r>
      <w:proofErr w:type="spellStart"/>
      <w:r w:rsidR="00BA6D90">
        <w:rPr>
          <w:color w:val="808080" w:themeColor="background1" w:themeShade="80"/>
        </w:rPr>
        <w:t>lock</w:t>
      </w:r>
      <w:proofErr w:type="spellEnd"/>
      <w:r w:rsidR="00BA6D90">
        <w:rPr>
          <w:color w:val="808080" w:themeColor="background1" w:themeShade="80"/>
        </w:rPr>
        <w:t>.</w:t>
      </w:r>
    </w:p>
    <w:p w14:paraId="5427FEA3" w14:textId="1EE125C7" w:rsidR="00C17B10" w:rsidRDefault="00C17B10" w:rsidP="00C17B10">
      <w:pPr>
        <w:pStyle w:val="Titolo3"/>
      </w:pPr>
      <w:r>
        <w:t>Gruppi</w:t>
      </w:r>
    </w:p>
    <w:p w14:paraId="3E72F9C4" w14:textId="5E2F5340" w:rsidR="00C17B10" w:rsidRPr="00C17B10" w:rsidRDefault="00C17B10" w:rsidP="00C150F2">
      <w:pPr>
        <w:spacing w:line="276" w:lineRule="auto"/>
      </w:pPr>
      <w:r>
        <w:t>I gruppi sono gestiti come utenti speciali della tabella hash</w:t>
      </w:r>
      <w:r w:rsidR="008F1E58">
        <w:t xml:space="preserve">, infatti questi “utenti” hanno settato il parametro </w:t>
      </w:r>
      <w:proofErr w:type="spellStart"/>
      <w:r w:rsidR="008F1E58">
        <w:t>IsGroup</w:t>
      </w:r>
      <w:proofErr w:type="spellEnd"/>
      <w:r w:rsidR="00332944">
        <w:t>. In base a questo parametro la funzione “Worker” fa cose diverse</w:t>
      </w:r>
      <w:r w:rsidR="001837B5">
        <w:t>; per esempio se l’operazione è una POSTTXT e il mittente è un gruppo</w:t>
      </w:r>
      <w:r w:rsidR="00C150F2">
        <w:t>, il server inoltrerà il messaggio a tutti gli utenti appartenenti a quel gruppo.</w:t>
      </w:r>
    </w:p>
    <w:p w14:paraId="48E99AC4" w14:textId="02238A93" w:rsidR="00A33CF5" w:rsidRDefault="00A33CF5" w:rsidP="00862FC7">
      <w:pPr>
        <w:pStyle w:val="Titolo2"/>
      </w:pPr>
      <w:r>
        <w:lastRenderedPageBreak/>
        <w:t>Concorrenza</w:t>
      </w:r>
    </w:p>
    <w:p w14:paraId="5D80D9AF" w14:textId="3D8A2325" w:rsidR="00932969" w:rsidRDefault="00932969" w:rsidP="00A33CF5">
      <w:r>
        <w:t xml:space="preserve">Non si può parlare di concorrenza senza parlare di </w:t>
      </w:r>
      <w:proofErr w:type="spellStart"/>
      <w:r>
        <w:t>lock</w:t>
      </w:r>
      <w:proofErr w:type="spellEnd"/>
      <w:r>
        <w:t xml:space="preserve">, </w:t>
      </w:r>
      <w:r w:rsidR="005A0FBC">
        <w:t>per questo</w:t>
      </w:r>
      <w:r>
        <w:t xml:space="preserve"> in</w:t>
      </w:r>
      <w:r w:rsidR="008B63F4">
        <w:t>i</w:t>
      </w:r>
      <w:r>
        <w:t>zio proprio da lì.</w:t>
      </w:r>
    </w:p>
    <w:p w14:paraId="2E297E5A" w14:textId="0AB7035E" w:rsidR="00862FC7" w:rsidRDefault="00862FC7" w:rsidP="00862FC7">
      <w:pPr>
        <w:pStyle w:val="Titolo3"/>
      </w:pPr>
      <w:r>
        <w:t>Lock</w:t>
      </w:r>
      <w:r w:rsidR="00385B84">
        <w:t xml:space="preserve"> </w:t>
      </w:r>
    </w:p>
    <w:p w14:paraId="5D74FA0F" w14:textId="75F927EE" w:rsidR="00932969" w:rsidRDefault="00932969" w:rsidP="006F79F9">
      <w:pPr>
        <w:spacing w:line="276" w:lineRule="auto"/>
      </w:pPr>
      <w:r>
        <w:t>Visto la natura del progetto</w:t>
      </w:r>
      <w:r w:rsidR="00FE6799">
        <w:t>,</w:t>
      </w:r>
      <w:r>
        <w:t xml:space="preserve"> e comunque della hash </w:t>
      </w:r>
      <w:proofErr w:type="spellStart"/>
      <w:r>
        <w:t>table</w:t>
      </w:r>
      <w:proofErr w:type="spellEnd"/>
      <w:r>
        <w:t xml:space="preserve"> con list</w:t>
      </w:r>
      <w:r w:rsidR="00CC6D76">
        <w:t>e di trabocco</w:t>
      </w:r>
      <w:r w:rsidR="00FE6799">
        <w:t>,</w:t>
      </w:r>
      <w:r>
        <w:t xml:space="preserve"> l’idea di usare una </w:t>
      </w:r>
      <w:proofErr w:type="spellStart"/>
      <w:r>
        <w:t>lock</w:t>
      </w:r>
      <w:proofErr w:type="spellEnd"/>
      <w:r>
        <w:t xml:space="preserve"> singola per ogni utente</w:t>
      </w:r>
      <w:r w:rsidR="00A40C5C">
        <w:t xml:space="preserve"> </w:t>
      </w:r>
      <w:r w:rsidR="0046773B">
        <w:t>è stata</w:t>
      </w:r>
      <w:r w:rsidR="00A40C5C">
        <w:t xml:space="preserve"> subito abbandonata</w:t>
      </w:r>
      <w:r w:rsidR="009A53B5">
        <w:t>; in generale</w:t>
      </w:r>
      <w:r w:rsidR="00A40C5C">
        <w:t xml:space="preserve"> </w:t>
      </w:r>
      <w:r w:rsidR="00054101">
        <w:t>i benefici tratti dal fare una cosa del genere non sono sufficienti per giustificarla. Per questo</w:t>
      </w:r>
      <w:r w:rsidR="00133C50">
        <w:t>,</w:t>
      </w:r>
      <w:r w:rsidR="00054101">
        <w:t xml:space="preserve"> su consiglio del professore</w:t>
      </w:r>
      <w:r w:rsidR="00133C50">
        <w:t>,</w:t>
      </w:r>
      <w:r w:rsidR="00054101">
        <w:t xml:space="preserve"> ho usato </w:t>
      </w:r>
      <w:r w:rsidR="00133C50">
        <w:t>un numero fisso di lock, 32 nel mio caso</w:t>
      </w:r>
      <w:r w:rsidR="0084670C">
        <w:t>.</w:t>
      </w:r>
      <w:r w:rsidR="00CC6D76">
        <w:t xml:space="preserve"> Ognuna di esse </w:t>
      </w:r>
      <w:r w:rsidR="00725F31">
        <w:t>blocca</w:t>
      </w:r>
      <w:r w:rsidR="00CC6D76">
        <w:t xml:space="preserve"> 32 liste di trabocco</w:t>
      </w:r>
      <w:r w:rsidR="00FE6799">
        <w:t>. Tutte le volte che devo accedere ad un utente devo bloccare</w:t>
      </w:r>
      <w:r w:rsidR="00D546E0">
        <w:t>,</w:t>
      </w:r>
      <w:r w:rsidR="00FE6799">
        <w:t xml:space="preserve"> oltre alla sua</w:t>
      </w:r>
      <w:r w:rsidR="00D7249D">
        <w:t xml:space="preserve">, 31 liste di trabocco. Può sembrare poco efficiente ma visto che il carico di utenti connessi </w:t>
      </w:r>
      <w:r w:rsidR="002B2D57">
        <w:t>contemporaneamente</w:t>
      </w:r>
      <w:r w:rsidR="00D7249D">
        <w:t xml:space="preserve"> non è mai superiore a qualche decina</w:t>
      </w:r>
      <w:r w:rsidR="002B2D57">
        <w:t>, questo non impatta molto sulle prestazioni.</w:t>
      </w:r>
      <w:r w:rsidR="0084670C">
        <w:t xml:space="preserve"> Per fare in modo che </w:t>
      </w:r>
      <w:r w:rsidR="006226A3">
        <w:t xml:space="preserve">i soliti utenti prendessero sempre le solite </w:t>
      </w:r>
      <w:proofErr w:type="spellStart"/>
      <w:r w:rsidR="006226A3">
        <w:t>lock</w:t>
      </w:r>
      <w:proofErr w:type="spellEnd"/>
      <w:r w:rsidR="006226A3">
        <w:t xml:space="preserve"> ho semplicemente aggiunto “%32” alla fine della funzione di </w:t>
      </w:r>
      <w:proofErr w:type="spellStart"/>
      <w:r w:rsidR="006226A3">
        <w:t>hashing</w:t>
      </w:r>
      <w:proofErr w:type="spellEnd"/>
      <w:r w:rsidR="003E6E49">
        <w:t xml:space="preserve">, </w:t>
      </w:r>
      <w:r w:rsidR="000F2CEE">
        <w:t xml:space="preserve">ho dovuto anche fare attenzione a non far prendere due volte la stessa </w:t>
      </w:r>
      <w:proofErr w:type="spellStart"/>
      <w:r w:rsidR="000F2CEE">
        <w:t>lock</w:t>
      </w:r>
      <w:proofErr w:type="spellEnd"/>
      <w:r w:rsidR="000F2CEE">
        <w:t xml:space="preserve"> dal solito utente.</w:t>
      </w:r>
    </w:p>
    <w:p w14:paraId="0AD6458B" w14:textId="3156D597" w:rsidR="00385B84" w:rsidRDefault="00385B84" w:rsidP="006F79F9">
      <w:pPr>
        <w:spacing w:line="240" w:lineRule="auto"/>
      </w:pPr>
      <w:r>
        <w:t xml:space="preserve">Invece per le altre strutture condivise ho usato una </w:t>
      </w:r>
      <w:r w:rsidR="005E329F">
        <w:t xml:space="preserve">sola </w:t>
      </w:r>
      <w:proofErr w:type="spellStart"/>
      <w:r>
        <w:t>lock</w:t>
      </w:r>
      <w:proofErr w:type="spellEnd"/>
      <w:r>
        <w:t xml:space="preserve"> per ognuna. In particolare:</w:t>
      </w:r>
    </w:p>
    <w:p w14:paraId="22ED3772" w14:textId="3AE026BF" w:rsidR="00385B84" w:rsidRDefault="00C7477F" w:rsidP="00385B84">
      <w:pPr>
        <w:pStyle w:val="Paragrafoelenco"/>
        <w:numPr>
          <w:ilvl w:val="0"/>
          <w:numId w:val="10"/>
        </w:numPr>
      </w:pPr>
      <w:proofErr w:type="spellStart"/>
      <w:r>
        <w:t>Lock_set</w:t>
      </w:r>
      <w:proofErr w:type="spellEnd"/>
      <w:r>
        <w:t xml:space="preserve"> </w:t>
      </w:r>
      <w:r w:rsidR="00593B13">
        <w:t xml:space="preserve"> (set per la Select)</w:t>
      </w:r>
    </w:p>
    <w:p w14:paraId="331C4379" w14:textId="61504E0A" w:rsidR="00C7477F" w:rsidRDefault="00C7477F" w:rsidP="00385B84">
      <w:pPr>
        <w:pStyle w:val="Paragrafoelenco"/>
        <w:numPr>
          <w:ilvl w:val="0"/>
          <w:numId w:val="10"/>
        </w:numPr>
      </w:pPr>
      <w:proofErr w:type="spellStart"/>
      <w:r>
        <w:t>Lock_listaOn</w:t>
      </w:r>
      <w:proofErr w:type="spellEnd"/>
      <w:r w:rsidR="00593B13">
        <w:t xml:space="preserve"> (lista utenti online)</w:t>
      </w:r>
    </w:p>
    <w:p w14:paraId="412DBB7F" w14:textId="5D574F87" w:rsidR="00C7477F" w:rsidRDefault="00252E74" w:rsidP="00385B84">
      <w:pPr>
        <w:pStyle w:val="Paragrafoelenco"/>
        <w:numPr>
          <w:ilvl w:val="0"/>
          <w:numId w:val="10"/>
        </w:numPr>
      </w:pPr>
      <w:proofErr w:type="spellStart"/>
      <w:r>
        <w:t>Lock_thread</w:t>
      </w:r>
      <w:r w:rsidR="00CB6E44">
        <w:t>A</w:t>
      </w:r>
      <w:r>
        <w:t>tt</w:t>
      </w:r>
      <w:r w:rsidR="008D0927">
        <w:t>i</w:t>
      </w:r>
      <w:r>
        <w:t>vi</w:t>
      </w:r>
      <w:proofErr w:type="spellEnd"/>
      <w:r w:rsidR="00593B13">
        <w:t xml:space="preserve"> (numero di thread</w:t>
      </w:r>
      <w:r w:rsidR="00CB6E44">
        <w:t xml:space="preserve"> a</w:t>
      </w:r>
      <w:r w:rsidR="00593B13">
        <w:t>ttivi)</w:t>
      </w:r>
    </w:p>
    <w:p w14:paraId="53144A50" w14:textId="12987D83" w:rsidR="00252E74" w:rsidRDefault="00593B13" w:rsidP="00385B84">
      <w:pPr>
        <w:pStyle w:val="Paragrafoelenco"/>
        <w:numPr>
          <w:ilvl w:val="0"/>
          <w:numId w:val="10"/>
        </w:numPr>
      </w:pPr>
      <w:proofErr w:type="spellStart"/>
      <w:r>
        <w:t>Lock_fdqueue</w:t>
      </w:r>
      <w:proofErr w:type="spellEnd"/>
      <w:r>
        <w:t xml:space="preserve"> (</w:t>
      </w:r>
      <w:r w:rsidR="00492520">
        <w:t>coda File descriptor)</w:t>
      </w:r>
    </w:p>
    <w:p w14:paraId="5F1C29AC" w14:textId="2782E7DD" w:rsidR="00593B13" w:rsidRDefault="00593B13" w:rsidP="00385B84">
      <w:pPr>
        <w:pStyle w:val="Paragrafoelenco"/>
        <w:numPr>
          <w:ilvl w:val="0"/>
          <w:numId w:val="10"/>
        </w:numPr>
      </w:pPr>
      <w:proofErr w:type="spellStart"/>
      <w:r>
        <w:t>Lock_stat</w:t>
      </w:r>
      <w:proofErr w:type="spellEnd"/>
      <w:r w:rsidR="00492520">
        <w:t xml:space="preserve"> ( statistiche) </w:t>
      </w:r>
    </w:p>
    <w:p w14:paraId="11CB0608" w14:textId="3532AB2E" w:rsidR="00450CF3" w:rsidRDefault="00450CF3" w:rsidP="00450CF3">
      <w:pPr>
        <w:pStyle w:val="Titolo3"/>
      </w:pPr>
      <w:r>
        <w:t>Variabili di condizione</w:t>
      </w:r>
    </w:p>
    <w:p w14:paraId="73DDC0C6" w14:textId="1D90B5C9" w:rsidR="005F25FD" w:rsidRDefault="005F25FD" w:rsidP="008D0927">
      <w:pPr>
        <w:spacing w:line="276" w:lineRule="auto"/>
      </w:pPr>
      <w:r>
        <w:t xml:space="preserve">Oltre alle </w:t>
      </w:r>
      <w:proofErr w:type="spellStart"/>
      <w:r>
        <w:t>lock</w:t>
      </w:r>
      <w:proofErr w:type="spellEnd"/>
      <w:r>
        <w:t xml:space="preserve"> ho usato anche due variabili di condizione per sincronizzare la coda dei file descriptor</w:t>
      </w:r>
      <w:r w:rsidR="00182302">
        <w:t>. In particolare</w:t>
      </w:r>
      <w:r w:rsidR="00BC44A6">
        <w:t xml:space="preserve"> il thread </w:t>
      </w:r>
      <w:proofErr w:type="spellStart"/>
      <w:r w:rsidR="00BC44A6">
        <w:t>main</w:t>
      </w:r>
      <w:proofErr w:type="spellEnd"/>
      <w:r w:rsidR="00BC44A6">
        <w:t xml:space="preserve"> e i vari thread worker possono sospendersi sulle rispettive variabili di condizione :</w:t>
      </w:r>
    </w:p>
    <w:p w14:paraId="539A9D03" w14:textId="572961F4" w:rsidR="00BC44A6" w:rsidRDefault="00BC44A6" w:rsidP="00BC44A6">
      <w:pPr>
        <w:pStyle w:val="Paragrafoelenco"/>
        <w:numPr>
          <w:ilvl w:val="0"/>
          <w:numId w:val="10"/>
        </w:numPr>
      </w:pPr>
      <w:r>
        <w:t xml:space="preserve">Il thread </w:t>
      </w:r>
      <w:proofErr w:type="spellStart"/>
      <w:r>
        <w:t>main</w:t>
      </w:r>
      <w:proofErr w:type="spellEnd"/>
      <w:r>
        <w:t xml:space="preserve"> si sospende su </w:t>
      </w:r>
      <w:proofErr w:type="spellStart"/>
      <w:r w:rsidR="00200745" w:rsidRPr="00F5720D">
        <w:rPr>
          <w:i/>
          <w:color w:val="404040" w:themeColor="background1" w:themeShade="40"/>
        </w:rPr>
        <w:t>cond_fd_queue_Push</w:t>
      </w:r>
      <w:proofErr w:type="spellEnd"/>
      <w:r w:rsidR="00200745" w:rsidRPr="00F5720D">
        <w:rPr>
          <w:color w:val="404040" w:themeColor="background1" w:themeShade="40"/>
        </w:rPr>
        <w:t xml:space="preserve"> </w:t>
      </w:r>
      <w:r w:rsidR="00200745">
        <w:t>quando la coda è piena</w:t>
      </w:r>
    </w:p>
    <w:p w14:paraId="670F8F6A" w14:textId="64C6799E" w:rsidR="004751A1" w:rsidRDefault="00200745" w:rsidP="004751A1">
      <w:pPr>
        <w:pStyle w:val="Paragrafoelenco"/>
        <w:numPr>
          <w:ilvl w:val="0"/>
          <w:numId w:val="10"/>
        </w:numPr>
      </w:pPr>
      <w:r>
        <w:t xml:space="preserve">I thread worker si sospendono su </w:t>
      </w:r>
      <w:proofErr w:type="spellStart"/>
      <w:r w:rsidRPr="00F5720D">
        <w:rPr>
          <w:i/>
          <w:color w:val="404040" w:themeColor="background1" w:themeShade="40"/>
        </w:rPr>
        <w:t>cond_fd_queue_Pull</w:t>
      </w:r>
      <w:proofErr w:type="spellEnd"/>
      <w:r w:rsidRPr="00F5720D">
        <w:rPr>
          <w:color w:val="404040" w:themeColor="background1" w:themeShade="40"/>
        </w:rPr>
        <w:t xml:space="preserve"> </w:t>
      </w:r>
      <w:r>
        <w:t>quando la coda è vuota</w:t>
      </w:r>
    </w:p>
    <w:p w14:paraId="2D34932B" w14:textId="173E6E99" w:rsidR="004751A1" w:rsidRPr="005F25FD" w:rsidRDefault="004751A1" w:rsidP="008D0927">
      <w:pPr>
        <w:spacing w:line="276" w:lineRule="auto"/>
      </w:pPr>
      <w:r>
        <w:t xml:space="preserve">Le </w:t>
      </w:r>
      <w:proofErr w:type="spellStart"/>
      <w:r>
        <w:t>signal</w:t>
      </w:r>
      <w:proofErr w:type="spellEnd"/>
      <w:r>
        <w:t xml:space="preserve"> vengono </w:t>
      </w:r>
      <w:r w:rsidR="00B70572">
        <w:t xml:space="preserve">inviate dualmente: il </w:t>
      </w:r>
      <w:proofErr w:type="spellStart"/>
      <w:r w:rsidR="00B70572">
        <w:t>main</w:t>
      </w:r>
      <w:proofErr w:type="spellEnd"/>
      <w:r w:rsidR="00B70572">
        <w:t xml:space="preserve"> sveglia i worker </w:t>
      </w:r>
      <w:r w:rsidR="00F5720D">
        <w:t xml:space="preserve">quando inserisce in coda </w:t>
      </w:r>
      <w:r w:rsidR="00B70572">
        <w:t>e viceversa</w:t>
      </w:r>
      <w:r w:rsidR="00F5720D">
        <w:t>.</w:t>
      </w:r>
    </w:p>
    <w:p w14:paraId="1EEA0899" w14:textId="77777777" w:rsidR="00450CF3" w:rsidRPr="00450CF3" w:rsidRDefault="00450CF3" w:rsidP="00450CF3"/>
    <w:p w14:paraId="0D17816A" w14:textId="2C2AE654" w:rsidR="00450CF3" w:rsidRDefault="00450CF3" w:rsidP="00450CF3">
      <w:pPr>
        <w:pStyle w:val="Titolo3"/>
      </w:pPr>
      <w:r>
        <w:lastRenderedPageBreak/>
        <w:t>Select</w:t>
      </w:r>
      <w:r w:rsidR="00E467D9">
        <w:t xml:space="preserve"> e File descriptor</w:t>
      </w:r>
    </w:p>
    <w:p w14:paraId="04D2E03D" w14:textId="38ACC5F4" w:rsidR="00E467D9" w:rsidRPr="00D136BB" w:rsidRDefault="00E5772B" w:rsidP="001A2D80">
      <w:pPr>
        <w:spacing w:line="276" w:lineRule="auto"/>
      </w:pPr>
      <w:r>
        <w:t xml:space="preserve">Ho usato una </w:t>
      </w:r>
      <w:proofErr w:type="spellStart"/>
      <w:r>
        <w:t>select</w:t>
      </w:r>
      <w:proofErr w:type="spellEnd"/>
      <w:r>
        <w:t xml:space="preserve"> e un array circolare per gest</w:t>
      </w:r>
      <w:r w:rsidR="00B816CD">
        <w:t>ire la base della concorrenza.</w:t>
      </w:r>
      <w:r w:rsidR="00CA2B46">
        <w:t xml:space="preserve"> </w:t>
      </w:r>
      <w:r w:rsidR="00635451">
        <w:t xml:space="preserve">Tramite la </w:t>
      </w:r>
      <w:r w:rsidR="00314EFF">
        <w:t xml:space="preserve"> </w:t>
      </w:r>
      <w:proofErr w:type="spellStart"/>
      <w:r w:rsidR="00314EFF">
        <w:t>select</w:t>
      </w:r>
      <w:proofErr w:type="spellEnd"/>
      <w:r w:rsidR="00635451">
        <w:t xml:space="preserve"> i</w:t>
      </w:r>
      <w:r w:rsidR="00FC5572">
        <w:t xml:space="preserve">l thread </w:t>
      </w:r>
      <w:proofErr w:type="spellStart"/>
      <w:r w:rsidR="00FC5572">
        <w:t>main</w:t>
      </w:r>
      <w:proofErr w:type="spellEnd"/>
      <w:r w:rsidR="00314EFF">
        <w:t xml:space="preserve"> </w:t>
      </w:r>
      <w:r w:rsidR="00F32C6C">
        <w:t xml:space="preserve">sceglie i file </w:t>
      </w:r>
      <w:r w:rsidR="005E6D99">
        <w:t>desc</w:t>
      </w:r>
      <w:r w:rsidR="00BC20AF">
        <w:t>riptor e li mette ne</w:t>
      </w:r>
      <w:r w:rsidR="00FC5572">
        <w:t>lla coda. Quest’ultimi saranno estratti dal thread Worker e gestiti.</w:t>
      </w:r>
      <w:r w:rsidR="004C66EF">
        <w:t xml:space="preserve"> La coda dei f</w:t>
      </w:r>
      <w:r w:rsidR="00FD7E6B">
        <w:t xml:space="preserve">ile </w:t>
      </w:r>
      <w:r w:rsidR="004C66EF">
        <w:t>d</w:t>
      </w:r>
      <w:r w:rsidR="00FD7E6B">
        <w:t>escriptor</w:t>
      </w:r>
      <w:r w:rsidR="004C66EF">
        <w:t xml:space="preserve"> ha dimensione </w:t>
      </w:r>
      <w:proofErr w:type="spellStart"/>
      <w:r w:rsidR="00C30D3D">
        <w:t>MaxConnection</w:t>
      </w:r>
      <w:r w:rsidR="00FD7E6B">
        <w:t>s</w:t>
      </w:r>
      <w:proofErr w:type="spellEnd"/>
      <w:r w:rsidR="00FD7E6B">
        <w:t>.</w:t>
      </w:r>
    </w:p>
    <w:p w14:paraId="30A4CF7B" w14:textId="308AD026" w:rsidR="00E467D9" w:rsidRPr="00E467D9" w:rsidRDefault="00E467D9" w:rsidP="00E467D9">
      <w:pPr>
        <w:pStyle w:val="Titolo2"/>
      </w:pPr>
      <w:r>
        <w:t>Gestione segnali e conclusioni</w:t>
      </w:r>
    </w:p>
    <w:p w14:paraId="48207237" w14:textId="1A3A06C0" w:rsidR="00A33CF5" w:rsidRDefault="00A33CF5" w:rsidP="0030711B">
      <w:pPr>
        <w:pStyle w:val="Titolo3"/>
        <w:divId w:val="1095248384"/>
      </w:pPr>
      <w:r>
        <w:t>Gestione segnali</w:t>
      </w:r>
    </w:p>
    <w:p w14:paraId="0287A213" w14:textId="284ED3D3" w:rsidR="006D2E38" w:rsidRDefault="00992299" w:rsidP="00EF273A">
      <w:pPr>
        <w:spacing w:line="276" w:lineRule="auto"/>
        <w:divId w:val="1095248384"/>
      </w:pPr>
      <w:r>
        <w:t xml:space="preserve">I segnali gestiti </w:t>
      </w:r>
      <w:r w:rsidR="00E23419">
        <w:t>sono SIGUSR1, SIGINT,</w:t>
      </w:r>
      <w:r w:rsidR="006D2E38">
        <w:t>SIGQUIT e SIGTERM.</w:t>
      </w:r>
    </w:p>
    <w:p w14:paraId="73210C4F" w14:textId="2106BD9A" w:rsidR="006D2E38" w:rsidRDefault="006D2E38" w:rsidP="00EF273A">
      <w:pPr>
        <w:spacing w:line="276" w:lineRule="auto"/>
        <w:divId w:val="1095248384"/>
      </w:pPr>
      <w:r>
        <w:t xml:space="preserve">SIGINT, SIGQUIT e SIGTERM condividono lo stesso </w:t>
      </w:r>
      <w:proofErr w:type="spellStart"/>
      <w:r>
        <w:t>handler</w:t>
      </w:r>
      <w:proofErr w:type="spellEnd"/>
      <w:r>
        <w:t xml:space="preserve">, che </w:t>
      </w:r>
      <w:r w:rsidR="00552852">
        <w:t xml:space="preserve">banalmente setta ad 1 il </w:t>
      </w:r>
      <w:proofErr w:type="spellStart"/>
      <w:r w:rsidR="00552852">
        <w:t>clean_bit</w:t>
      </w:r>
      <w:proofErr w:type="spellEnd"/>
      <w:r w:rsidR="00552852">
        <w:t xml:space="preserve">, fa solo questo per rispettare la </w:t>
      </w:r>
      <w:r w:rsidR="002416B4">
        <w:t xml:space="preserve">buona regola di avere </w:t>
      </w:r>
      <w:proofErr w:type="spellStart"/>
      <w:r w:rsidR="002416B4">
        <w:t>handler</w:t>
      </w:r>
      <w:proofErr w:type="spellEnd"/>
      <w:r w:rsidR="002416B4">
        <w:t xml:space="preserve"> veloci. Una volta settato ad 1 s</w:t>
      </w:r>
      <w:r w:rsidR="0044496D">
        <w:t xml:space="preserve">aranno il </w:t>
      </w:r>
      <w:proofErr w:type="spellStart"/>
      <w:r w:rsidR="0044496D">
        <w:t>main</w:t>
      </w:r>
      <w:proofErr w:type="spellEnd"/>
      <w:r w:rsidR="0044496D">
        <w:t xml:space="preserve"> e i worker ad agire di conseguenza </w:t>
      </w:r>
      <w:r w:rsidR="00E55744">
        <w:t>avviando la procedura di terminazione</w:t>
      </w:r>
      <w:r w:rsidR="00F93159">
        <w:t xml:space="preserve"> e di pulizia</w:t>
      </w:r>
      <w:r w:rsidR="00E55744">
        <w:t>.</w:t>
      </w:r>
    </w:p>
    <w:p w14:paraId="3EAF5123" w14:textId="0EE3B33E" w:rsidR="0030711B" w:rsidRDefault="00F93159" w:rsidP="00EF273A">
      <w:pPr>
        <w:spacing w:line="276" w:lineRule="auto"/>
        <w:divId w:val="1095248384"/>
      </w:pPr>
      <w:r>
        <w:t>L’</w:t>
      </w:r>
      <w:proofErr w:type="spellStart"/>
      <w:r>
        <w:t>handler</w:t>
      </w:r>
      <w:proofErr w:type="spellEnd"/>
      <w:r>
        <w:t xml:space="preserve"> che gestisce SIGURS1 agisce in modo </w:t>
      </w:r>
      <w:r w:rsidR="001C1B66">
        <w:t xml:space="preserve">simile però settando </w:t>
      </w:r>
      <w:r w:rsidR="00D92AC0">
        <w:t xml:space="preserve">il </w:t>
      </w:r>
      <w:proofErr w:type="spellStart"/>
      <w:r w:rsidR="00D92AC0">
        <w:t>Stat_bit</w:t>
      </w:r>
      <w:proofErr w:type="spellEnd"/>
      <w:r w:rsidR="00D92AC0">
        <w:t xml:space="preserve">, in questo caso il thread </w:t>
      </w:r>
      <w:proofErr w:type="spellStart"/>
      <w:r w:rsidR="00D92AC0">
        <w:t>main</w:t>
      </w:r>
      <w:proofErr w:type="spellEnd"/>
      <w:r w:rsidR="00D92AC0">
        <w:t xml:space="preserve"> stampa le statistiche nel file delle statistiche</w:t>
      </w:r>
    </w:p>
    <w:p w14:paraId="6D675D0A" w14:textId="374B40CD" w:rsidR="0030711B" w:rsidRDefault="0030711B" w:rsidP="0030711B">
      <w:pPr>
        <w:pStyle w:val="Titolo3"/>
        <w:divId w:val="1095248384"/>
      </w:pPr>
      <w:r>
        <w:t>Script</w:t>
      </w:r>
    </w:p>
    <w:p w14:paraId="1F3FB2A2" w14:textId="5A3DF9BC" w:rsidR="0030711B" w:rsidRDefault="00A433E4" w:rsidP="00834F4D">
      <w:pPr>
        <w:spacing w:line="276" w:lineRule="auto"/>
        <w:divId w:val="1095248384"/>
      </w:pPr>
      <w:r>
        <w:t xml:space="preserve">Lo strumento che più ho usato nella realizzazione dello script è sicuramente il pattern </w:t>
      </w:r>
      <w:proofErr w:type="spellStart"/>
      <w:r>
        <w:t>matching</w:t>
      </w:r>
      <w:proofErr w:type="spellEnd"/>
      <w:r w:rsidR="00FB7F43">
        <w:t>, usandolo insieme a “</w:t>
      </w:r>
      <w:proofErr w:type="spellStart"/>
      <w:r w:rsidR="00FB7F43">
        <w:t>cat</w:t>
      </w:r>
      <w:proofErr w:type="spellEnd"/>
      <w:r w:rsidR="00FB7F43">
        <w:t xml:space="preserve">” sono riuscito velocemente ad estrarre </w:t>
      </w:r>
      <w:proofErr w:type="spellStart"/>
      <w:r w:rsidR="00FB7F43">
        <w:t>DirName</w:t>
      </w:r>
      <w:proofErr w:type="spellEnd"/>
      <w:r w:rsidR="00FB7F43">
        <w:t xml:space="preserve"> dal file di configurazione</w:t>
      </w:r>
      <w:r w:rsidR="00901671">
        <w:t>. Invece mi sono servito di</w:t>
      </w:r>
      <w:r w:rsidR="00430325">
        <w:t xml:space="preserve"> “date” e “</w:t>
      </w:r>
      <w:proofErr w:type="spellStart"/>
      <w:r w:rsidR="00430325">
        <w:t>stat</w:t>
      </w:r>
      <w:proofErr w:type="spellEnd"/>
      <w:r w:rsidR="00430325">
        <w:t>” per estrapolare l’età dei file</w:t>
      </w:r>
      <w:r w:rsidR="00D623A0">
        <w:t xml:space="preserve"> in secondi. Dividendo per 60 e facendo una differenza, sono riuscito a</w:t>
      </w:r>
      <w:r w:rsidR="00F01796">
        <w:t xml:space="preserve">d avere </w:t>
      </w:r>
      <w:r w:rsidR="00447B0E">
        <w:t>sufficienti</w:t>
      </w:r>
      <w:r w:rsidR="00F01796">
        <w:t xml:space="preserve"> dati per fare quello che il testo chiedeva; eliminare i file più vecchi di “t”.</w:t>
      </w:r>
    </w:p>
    <w:p w14:paraId="6BF65778" w14:textId="58AAB58B" w:rsidR="0030711B" w:rsidRPr="0030711B" w:rsidRDefault="0030711B" w:rsidP="0030711B">
      <w:pPr>
        <w:pStyle w:val="Titolo3"/>
        <w:divId w:val="1095248384"/>
      </w:pPr>
      <w:proofErr w:type="spellStart"/>
      <w:r>
        <w:t>Listener.c</w:t>
      </w:r>
      <w:proofErr w:type="spellEnd"/>
    </w:p>
    <w:p w14:paraId="2D4EC09B" w14:textId="6AC4CB5B" w:rsidR="002F398E" w:rsidRDefault="00447B0E" w:rsidP="0030711B">
      <w:pPr>
        <w:divId w:val="1095248384"/>
      </w:pPr>
      <w:r>
        <w:t xml:space="preserve">Ho scritto questo file </w:t>
      </w:r>
      <w:r w:rsidR="00834F4D">
        <w:t>per superare il test4.</w:t>
      </w:r>
    </w:p>
    <w:p w14:paraId="1ABA614A" w14:textId="01EF3946" w:rsidR="00834F4D" w:rsidRDefault="00834F4D" w:rsidP="00834F4D">
      <w:pPr>
        <w:pStyle w:val="Titolo3"/>
        <w:divId w:val="1095248384"/>
      </w:pPr>
      <w:r>
        <w:t>Conclusioni</w:t>
      </w:r>
    </w:p>
    <w:p w14:paraId="5174E741" w14:textId="69352B3D" w:rsidR="00834F4D" w:rsidRDefault="00834F4D" w:rsidP="00834F4D">
      <w:pPr>
        <w:divId w:val="1095248384"/>
      </w:pPr>
      <w:r>
        <w:t>Sono consapevole del fatto che questa relazione non può rimpiazzare l</w:t>
      </w:r>
      <w:r w:rsidR="0026741D">
        <w:t>’intera lettura del codice sorgente del progetto, ma spero di aver dato almeno un’idea d</w:t>
      </w:r>
      <w:r w:rsidR="00B3506B">
        <w:t>i cosa ho fatto e del perché l’ho fatto. Detto questo</w:t>
      </w:r>
      <w:r w:rsidR="000541D1">
        <w:t>, come disse Linu</w:t>
      </w:r>
      <w:r w:rsidR="005B38FB">
        <w:t xml:space="preserve">s </w:t>
      </w:r>
      <w:proofErr w:type="spellStart"/>
      <w:r w:rsidR="005B38FB">
        <w:t>Torvalds</w:t>
      </w:r>
      <w:proofErr w:type="spellEnd"/>
      <w:r w:rsidR="005B38FB">
        <w:t xml:space="preserve"> (e come è ricordato</w:t>
      </w:r>
      <w:r w:rsidR="00F13FC0">
        <w:t xml:space="preserve"> su </w:t>
      </w:r>
      <w:proofErr w:type="spellStart"/>
      <w:r w:rsidR="00F13FC0">
        <w:t>Didawiki</w:t>
      </w:r>
      <w:proofErr w:type="spellEnd"/>
      <w:r w:rsidR="00F13FC0">
        <w:t>)</w:t>
      </w:r>
      <w:r w:rsidR="00B149DB">
        <w:t>:</w:t>
      </w:r>
    </w:p>
    <w:p w14:paraId="24939F22" w14:textId="49DA53F3" w:rsidR="00F13FC0" w:rsidRDefault="00F13FC0" w:rsidP="00F13FC0">
      <w:pPr>
        <w:pStyle w:val="Titolo3"/>
        <w:divId w:val="1095248384"/>
      </w:pPr>
      <w:r>
        <w:t xml:space="preserve">“Talk </w:t>
      </w:r>
      <w:proofErr w:type="spellStart"/>
      <w:r>
        <w:t>is</w:t>
      </w:r>
      <w:proofErr w:type="spellEnd"/>
      <w:r>
        <w:t xml:space="preserve"> cheap. Show me the code</w:t>
      </w:r>
      <w:r w:rsidR="00B149DB">
        <w:t>”</w:t>
      </w:r>
    </w:p>
    <w:p w14:paraId="57D35DA1" w14:textId="3CFC5076" w:rsidR="00B149DB" w:rsidRPr="00B149DB" w:rsidRDefault="00B149DB" w:rsidP="00B149DB">
      <w:pPr>
        <w:divId w:val="1095248384"/>
      </w:pPr>
      <w:r>
        <w:t>Buona lettura.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Fabio Catinella</w:t>
      </w:r>
    </w:p>
    <w:sectPr w:rsidR="00B149DB" w:rsidRPr="00B149DB" w:rsidSect="00B407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60B6E" w14:textId="77777777" w:rsidR="00533A69" w:rsidRDefault="00533A69">
      <w:pPr>
        <w:spacing w:before="0" w:after="0" w:line="240" w:lineRule="auto"/>
      </w:pPr>
      <w:r>
        <w:separator/>
      </w:r>
    </w:p>
    <w:p w14:paraId="04816C8E" w14:textId="77777777" w:rsidR="00533A69" w:rsidRDefault="00533A69"/>
  </w:endnote>
  <w:endnote w:type="continuationSeparator" w:id="0">
    <w:p w14:paraId="2E1F9A2C" w14:textId="77777777" w:rsidR="00533A69" w:rsidRDefault="00533A69">
      <w:pPr>
        <w:spacing w:before="0" w:after="0" w:line="240" w:lineRule="auto"/>
      </w:pPr>
      <w:r>
        <w:continuationSeparator/>
      </w:r>
    </w:p>
    <w:p w14:paraId="0D6A5C09" w14:textId="77777777" w:rsidR="00533A69" w:rsidRDefault="00533A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8155D" w14:textId="77777777" w:rsidR="008D32DA" w:rsidRDefault="008D32D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490540" w14:textId="4EEF8A10" w:rsidR="00B4071E" w:rsidRDefault="00EF7BAA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2DA">
          <w:rPr>
            <w:noProof/>
          </w:rPr>
          <w:t>2</w:t>
        </w:r>
        <w:r>
          <w:rPr>
            <w:noProof/>
          </w:rPr>
          <w:fldChar w:fldCharType="end"/>
        </w:r>
        <w:r w:rsidR="0082274D">
          <w:rPr>
            <w:noProof/>
          </w:rPr>
          <w:t xml:space="preserve"> - Chatterbox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CEAA2" w14:textId="2A9CE4B1" w:rsidR="002F398E" w:rsidRPr="0082274D" w:rsidRDefault="0082274D" w:rsidP="00CD6A37">
    <w:pPr>
      <w:pStyle w:val="Pidipagina"/>
      <w:rPr>
        <w:u w:val="single"/>
      </w:rPr>
    </w:pPr>
    <w:r>
      <w:t>1 - Chatterbox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577CE" w14:textId="77777777" w:rsidR="00533A69" w:rsidRDefault="00533A69">
      <w:pPr>
        <w:spacing w:before="0" w:after="0" w:line="240" w:lineRule="auto"/>
      </w:pPr>
      <w:r>
        <w:separator/>
      </w:r>
    </w:p>
    <w:p w14:paraId="58C21564" w14:textId="77777777" w:rsidR="00533A69" w:rsidRDefault="00533A69"/>
  </w:footnote>
  <w:footnote w:type="continuationSeparator" w:id="0">
    <w:p w14:paraId="3DDF9B60" w14:textId="77777777" w:rsidR="00533A69" w:rsidRDefault="00533A69">
      <w:pPr>
        <w:spacing w:before="0" w:after="0" w:line="240" w:lineRule="auto"/>
      </w:pPr>
      <w:r>
        <w:continuationSeparator/>
      </w:r>
    </w:p>
    <w:p w14:paraId="46588B1D" w14:textId="77777777" w:rsidR="00533A69" w:rsidRDefault="00533A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D5BDB" w14:textId="77777777" w:rsidR="008D32DA" w:rsidRDefault="008D32D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09605" w14:textId="77777777" w:rsidR="008D32DA" w:rsidRDefault="008D32D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CFADC" w14:textId="77777777" w:rsidR="008D32DA" w:rsidRDefault="008D32DA">
    <w:pPr>
      <w:pStyle w:val="Intestazione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Numeroelenco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A2273"/>
    <w:multiLevelType w:val="hybridMultilevel"/>
    <w:tmpl w:val="B2CA6EBC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186A"/>
    <w:multiLevelType w:val="hybridMultilevel"/>
    <w:tmpl w:val="8A66F58E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Puntoelenco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8D"/>
    <w:rsid w:val="000134E9"/>
    <w:rsid w:val="000169A1"/>
    <w:rsid w:val="00033574"/>
    <w:rsid w:val="00037905"/>
    <w:rsid w:val="00054101"/>
    <w:rsid w:val="000541D1"/>
    <w:rsid w:val="000622C5"/>
    <w:rsid w:val="00062BE9"/>
    <w:rsid w:val="000B0342"/>
    <w:rsid w:val="000D7268"/>
    <w:rsid w:val="000F28B3"/>
    <w:rsid w:val="000F2CEE"/>
    <w:rsid w:val="000F74F2"/>
    <w:rsid w:val="00102911"/>
    <w:rsid w:val="001239AF"/>
    <w:rsid w:val="00133C50"/>
    <w:rsid w:val="00133F97"/>
    <w:rsid w:val="0013667E"/>
    <w:rsid w:val="00140B2C"/>
    <w:rsid w:val="00153900"/>
    <w:rsid w:val="00154698"/>
    <w:rsid w:val="00182302"/>
    <w:rsid w:val="001837B5"/>
    <w:rsid w:val="00194C18"/>
    <w:rsid w:val="001A2D80"/>
    <w:rsid w:val="001B0484"/>
    <w:rsid w:val="001B5174"/>
    <w:rsid w:val="001B57F7"/>
    <w:rsid w:val="001C1B66"/>
    <w:rsid w:val="00200745"/>
    <w:rsid w:val="002137B9"/>
    <w:rsid w:val="00217A1A"/>
    <w:rsid w:val="00230E4C"/>
    <w:rsid w:val="002416B4"/>
    <w:rsid w:val="00251508"/>
    <w:rsid w:val="00252E74"/>
    <w:rsid w:val="002533A3"/>
    <w:rsid w:val="00261F3C"/>
    <w:rsid w:val="0026741D"/>
    <w:rsid w:val="0027495C"/>
    <w:rsid w:val="00281D1C"/>
    <w:rsid w:val="002A7BC9"/>
    <w:rsid w:val="002B2D57"/>
    <w:rsid w:val="002E0A63"/>
    <w:rsid w:val="002E1ACA"/>
    <w:rsid w:val="002E4CBA"/>
    <w:rsid w:val="002E68DC"/>
    <w:rsid w:val="002F398E"/>
    <w:rsid w:val="00304479"/>
    <w:rsid w:val="003045AE"/>
    <w:rsid w:val="0030711B"/>
    <w:rsid w:val="003072E9"/>
    <w:rsid w:val="00314EFF"/>
    <w:rsid w:val="00324194"/>
    <w:rsid w:val="00330422"/>
    <w:rsid w:val="00332944"/>
    <w:rsid w:val="00363AA4"/>
    <w:rsid w:val="00374A2B"/>
    <w:rsid w:val="00385B84"/>
    <w:rsid w:val="003C5E52"/>
    <w:rsid w:val="003E1424"/>
    <w:rsid w:val="003E1665"/>
    <w:rsid w:val="003E6E49"/>
    <w:rsid w:val="003F02EA"/>
    <w:rsid w:val="00430325"/>
    <w:rsid w:val="00430841"/>
    <w:rsid w:val="0044496D"/>
    <w:rsid w:val="00447B0E"/>
    <w:rsid w:val="00450CF3"/>
    <w:rsid w:val="0046773B"/>
    <w:rsid w:val="00471E06"/>
    <w:rsid w:val="004751A1"/>
    <w:rsid w:val="00487613"/>
    <w:rsid w:val="00490955"/>
    <w:rsid w:val="00492520"/>
    <w:rsid w:val="00497BAE"/>
    <w:rsid w:val="004C66EF"/>
    <w:rsid w:val="004E06E6"/>
    <w:rsid w:val="00503D45"/>
    <w:rsid w:val="00510B7E"/>
    <w:rsid w:val="00521DB1"/>
    <w:rsid w:val="00522C3F"/>
    <w:rsid w:val="00523EE2"/>
    <w:rsid w:val="00533A69"/>
    <w:rsid w:val="00541BEF"/>
    <w:rsid w:val="00552852"/>
    <w:rsid w:val="00593B13"/>
    <w:rsid w:val="005A0FBC"/>
    <w:rsid w:val="005B38FB"/>
    <w:rsid w:val="005B45A6"/>
    <w:rsid w:val="005E329F"/>
    <w:rsid w:val="005E6D99"/>
    <w:rsid w:val="005F25FD"/>
    <w:rsid w:val="005F263C"/>
    <w:rsid w:val="00612AE8"/>
    <w:rsid w:val="006226A3"/>
    <w:rsid w:val="00624920"/>
    <w:rsid w:val="00635451"/>
    <w:rsid w:val="00664CB6"/>
    <w:rsid w:val="0066571C"/>
    <w:rsid w:val="00681381"/>
    <w:rsid w:val="006C46AE"/>
    <w:rsid w:val="006D2E38"/>
    <w:rsid w:val="006F31EE"/>
    <w:rsid w:val="006F79F9"/>
    <w:rsid w:val="00725F31"/>
    <w:rsid w:val="00726446"/>
    <w:rsid w:val="007373C8"/>
    <w:rsid w:val="0075681C"/>
    <w:rsid w:val="00777386"/>
    <w:rsid w:val="007A0348"/>
    <w:rsid w:val="007A1201"/>
    <w:rsid w:val="007A3570"/>
    <w:rsid w:val="007B0D11"/>
    <w:rsid w:val="007E0F5A"/>
    <w:rsid w:val="007F0D8B"/>
    <w:rsid w:val="00820398"/>
    <w:rsid w:val="0082274D"/>
    <w:rsid w:val="00834F4D"/>
    <w:rsid w:val="0084670C"/>
    <w:rsid w:val="0085556F"/>
    <w:rsid w:val="00862FC7"/>
    <w:rsid w:val="0087361B"/>
    <w:rsid w:val="008A4339"/>
    <w:rsid w:val="008A5A2B"/>
    <w:rsid w:val="008B63F4"/>
    <w:rsid w:val="008C046E"/>
    <w:rsid w:val="008C6355"/>
    <w:rsid w:val="008D0927"/>
    <w:rsid w:val="008D32DA"/>
    <w:rsid w:val="008D4AC9"/>
    <w:rsid w:val="008F1E58"/>
    <w:rsid w:val="00901671"/>
    <w:rsid w:val="00932969"/>
    <w:rsid w:val="00935E22"/>
    <w:rsid w:val="00971489"/>
    <w:rsid w:val="0097518D"/>
    <w:rsid w:val="00990F20"/>
    <w:rsid w:val="00992299"/>
    <w:rsid w:val="009A04C5"/>
    <w:rsid w:val="009A53B5"/>
    <w:rsid w:val="009A71A5"/>
    <w:rsid w:val="009B5419"/>
    <w:rsid w:val="009D1092"/>
    <w:rsid w:val="009D7ADD"/>
    <w:rsid w:val="009E4696"/>
    <w:rsid w:val="00A07558"/>
    <w:rsid w:val="00A07D3C"/>
    <w:rsid w:val="00A33CF5"/>
    <w:rsid w:val="00A34538"/>
    <w:rsid w:val="00A40C5C"/>
    <w:rsid w:val="00A42D79"/>
    <w:rsid w:val="00A433E4"/>
    <w:rsid w:val="00A563E4"/>
    <w:rsid w:val="00A9137A"/>
    <w:rsid w:val="00AA0680"/>
    <w:rsid w:val="00AA68EE"/>
    <w:rsid w:val="00AA6CD6"/>
    <w:rsid w:val="00AC09FD"/>
    <w:rsid w:val="00B149DB"/>
    <w:rsid w:val="00B16A04"/>
    <w:rsid w:val="00B3506B"/>
    <w:rsid w:val="00B4071E"/>
    <w:rsid w:val="00B427E0"/>
    <w:rsid w:val="00B61655"/>
    <w:rsid w:val="00B70572"/>
    <w:rsid w:val="00B816CD"/>
    <w:rsid w:val="00B9573D"/>
    <w:rsid w:val="00BA6D90"/>
    <w:rsid w:val="00BB2F42"/>
    <w:rsid w:val="00BC20AF"/>
    <w:rsid w:val="00BC44A6"/>
    <w:rsid w:val="00BE45DF"/>
    <w:rsid w:val="00BE5B63"/>
    <w:rsid w:val="00C150F2"/>
    <w:rsid w:val="00C1562B"/>
    <w:rsid w:val="00C17B10"/>
    <w:rsid w:val="00C24271"/>
    <w:rsid w:val="00C30B3F"/>
    <w:rsid w:val="00C30D3D"/>
    <w:rsid w:val="00C511B7"/>
    <w:rsid w:val="00C7477F"/>
    <w:rsid w:val="00C808DD"/>
    <w:rsid w:val="00C8253C"/>
    <w:rsid w:val="00CA0442"/>
    <w:rsid w:val="00CA2B46"/>
    <w:rsid w:val="00CB6E44"/>
    <w:rsid w:val="00CC3606"/>
    <w:rsid w:val="00CC6D76"/>
    <w:rsid w:val="00CD6A37"/>
    <w:rsid w:val="00D04FFE"/>
    <w:rsid w:val="00D136BB"/>
    <w:rsid w:val="00D3464D"/>
    <w:rsid w:val="00D41EA5"/>
    <w:rsid w:val="00D45827"/>
    <w:rsid w:val="00D5059C"/>
    <w:rsid w:val="00D50AE2"/>
    <w:rsid w:val="00D546E0"/>
    <w:rsid w:val="00D623A0"/>
    <w:rsid w:val="00D7249D"/>
    <w:rsid w:val="00D91520"/>
    <w:rsid w:val="00D92AC0"/>
    <w:rsid w:val="00D937F1"/>
    <w:rsid w:val="00DA488D"/>
    <w:rsid w:val="00DF18F9"/>
    <w:rsid w:val="00E0334E"/>
    <w:rsid w:val="00E056F5"/>
    <w:rsid w:val="00E21A6B"/>
    <w:rsid w:val="00E23419"/>
    <w:rsid w:val="00E41A7A"/>
    <w:rsid w:val="00E467D9"/>
    <w:rsid w:val="00E47BB7"/>
    <w:rsid w:val="00E50B13"/>
    <w:rsid w:val="00E55744"/>
    <w:rsid w:val="00E5772B"/>
    <w:rsid w:val="00E61BEA"/>
    <w:rsid w:val="00E63B34"/>
    <w:rsid w:val="00E74E41"/>
    <w:rsid w:val="00E86369"/>
    <w:rsid w:val="00E979A2"/>
    <w:rsid w:val="00ED69E9"/>
    <w:rsid w:val="00EE2C8D"/>
    <w:rsid w:val="00EF273A"/>
    <w:rsid w:val="00EF7BAA"/>
    <w:rsid w:val="00F01796"/>
    <w:rsid w:val="00F13FC0"/>
    <w:rsid w:val="00F304D9"/>
    <w:rsid w:val="00F32C6C"/>
    <w:rsid w:val="00F5720D"/>
    <w:rsid w:val="00F86DDB"/>
    <w:rsid w:val="00F90CA8"/>
    <w:rsid w:val="00F93159"/>
    <w:rsid w:val="00FA7B5F"/>
    <w:rsid w:val="00FB72FA"/>
    <w:rsid w:val="00FB7F43"/>
    <w:rsid w:val="00FC1954"/>
    <w:rsid w:val="00FC330D"/>
    <w:rsid w:val="00FC5572"/>
    <w:rsid w:val="00FD5800"/>
    <w:rsid w:val="00FD70D5"/>
    <w:rsid w:val="00FD7E6B"/>
    <w:rsid w:val="00FE6799"/>
    <w:rsid w:val="00FF3D3F"/>
    <w:rsid w:val="00F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F71598"/>
  <w15:chartTrackingRefBased/>
  <w15:docId w15:val="{412C7C25-F72B-4D4E-AD51-843A1755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it-IT" w:eastAsia="ja-JP" w:bidi="it-IT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20398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elenco3-colore1">
    <w:name w:val="List Table 3 Accent 1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olo">
    <w:name w:val="Title"/>
    <w:basedOn w:val="Normale"/>
    <w:next w:val="Normale"/>
    <w:link w:val="TitoloCarattere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Puntoelenco">
    <w:name w:val="List Bullet"/>
    <w:basedOn w:val="Normale"/>
    <w:uiPriority w:val="31"/>
    <w:qFormat/>
    <w:pPr>
      <w:numPr>
        <w:numId w:val="8"/>
      </w:numPr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ellanormale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caps/>
      <w:sz w:val="40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0072C6" w:themeColor="accent1"/>
    </w:rPr>
  </w:style>
  <w:style w:type="character" w:styleId="Enfasicorsivo">
    <w:name w:val="Emphasis"/>
    <w:basedOn w:val="Carpredefinitoparagrafo"/>
    <w:uiPriority w:val="20"/>
    <w:semiHidden/>
    <w:unhideWhenUsed/>
    <w:qFormat/>
    <w:rPr>
      <w:i/>
      <w:iCs/>
      <w:color w:val="F98723" w:themeColor="accent2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/>
      <w:iCs/>
      <w:color w:val="F98723" w:themeColor="accent2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  <w:color w:val="0072C6" w:themeColor="accent1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color w:val="FFFFFF" w:themeColor="background1"/>
      <w:shd w:val="clear" w:color="auto" w:fill="0072C6" w:themeFill="accent1"/>
    </w:rPr>
  </w:style>
  <w:style w:type="paragraph" w:styleId="Citazione">
    <w:name w:val="Quote"/>
    <w:basedOn w:val="Normale"/>
    <w:next w:val="Normale"/>
    <w:link w:val="CitazioneCarattere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oelenco">
    <w:name w:val="List Number"/>
    <w:basedOn w:val="Normale"/>
    <w:uiPriority w:val="32"/>
    <w:qFormat/>
    <w:pPr>
      <w:numPr>
        <w:numId w:val="7"/>
      </w:numPr>
      <w:contextualSpacing/>
    </w:p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Paragrafoelenco">
    <w:name w:val="List Paragraph"/>
    <w:basedOn w:val="Normale"/>
    <w:uiPriority w:val="34"/>
    <w:unhideWhenUsed/>
    <w:qFormat/>
    <w:rsid w:val="00522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C567888-270D-4EF9-89C5-6B594AB7DC61%7dtf1000202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61C5D"/>
    <w:multiLevelType w:val="hybridMultilevel"/>
    <w:tmpl w:val="9F4A8688"/>
    <w:lvl w:ilvl="0" w:tplc="ABE84DA8">
      <w:start w:val="1"/>
      <w:numFmt w:val="bullet"/>
      <w:pStyle w:val="Puntoelenco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3E"/>
    <w:rsid w:val="003F1D3E"/>
    <w:rsid w:val="005836E1"/>
    <w:rsid w:val="0060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201864145F274BF3B5BF28EE1B127F7E">
    <w:name w:val="201864145F274BF3B5BF28EE1B127F7E"/>
  </w:style>
  <w:style w:type="paragraph" w:customStyle="1" w:styleId="9F9561978A544600AC3C88B8D7DABCB0">
    <w:name w:val="9F9561978A544600AC3C88B8D7DABCB0"/>
  </w:style>
  <w:style w:type="paragraph" w:customStyle="1" w:styleId="1B97F068D8604AB7A8B51CEF1FBB59CC">
    <w:name w:val="1B97F068D8604AB7A8B51CEF1FBB59CC"/>
  </w:style>
  <w:style w:type="paragraph" w:customStyle="1" w:styleId="C216B40B816447D7BE2EF4D8A43126D0">
    <w:name w:val="C216B40B816447D7BE2EF4D8A43126D0"/>
  </w:style>
  <w:style w:type="paragraph" w:customStyle="1" w:styleId="8E875F95974047AE829D5C0CE75BD7D3">
    <w:name w:val="8E875F95974047AE829D5C0CE75BD7D3"/>
  </w:style>
  <w:style w:type="paragraph" w:customStyle="1" w:styleId="A7EB248AF24A442AA871410B90B4E3C2">
    <w:name w:val="A7EB248AF24A442AA871410B90B4E3C2"/>
  </w:style>
  <w:style w:type="paragraph" w:styleId="Puntoelenco">
    <w:name w:val="List Bullet"/>
    <w:basedOn w:val="Normale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7F7F7F" w:themeColor="text1" w:themeTint="80"/>
      <w:sz w:val="24"/>
      <w:szCs w:val="24"/>
      <w:lang w:eastAsia="ja-JP" w:bidi="it-IT"/>
    </w:rPr>
  </w:style>
  <w:style w:type="paragraph" w:customStyle="1" w:styleId="FA48C93EB596421B94DB7A8A64211A4B">
    <w:name w:val="FA48C93EB596421B94DB7A8A64211A4B"/>
  </w:style>
  <w:style w:type="character" w:styleId="Testosegnaposto">
    <w:name w:val="Placeholder Text"/>
    <w:basedOn w:val="Carpredefinitoparagrafo"/>
    <w:uiPriority w:val="99"/>
    <w:semiHidden/>
    <w:rsid w:val="006065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%7bDC567888-270D-4EF9-89C5-6B594AB7DC61%7dtf10002024.dotx</Template>
  <TotalTime>608</TotalTime>
  <Pages>4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catinella</dc:creator>
  <cp:keywords/>
  <dc:description/>
  <cp:lastModifiedBy>Fabio catinella</cp:lastModifiedBy>
  <cp:revision>235</cp:revision>
  <dcterms:created xsi:type="dcterms:W3CDTF">2018-01-28T08:47:00Z</dcterms:created>
  <dcterms:modified xsi:type="dcterms:W3CDTF">2018-01-28T21:14:00Z</dcterms:modified>
</cp:coreProperties>
</file>