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AAD00" w14:textId="0E56957B" w:rsidR="008161F0" w:rsidRPr="00481A35" w:rsidRDefault="008161F0" w:rsidP="008161F0">
      <w:pPr>
        <w:rPr>
          <w:b/>
          <w:bCs/>
        </w:rPr>
      </w:pPr>
      <w:bookmarkStart w:id="0" w:name="_Hlk190208129"/>
      <w:r w:rsidRPr="007A39BF">
        <w:rPr>
          <w:b/>
          <w:bCs/>
          <w:u w:val="single"/>
          <w:lang w:val="es-ES"/>
        </w:rPr>
        <w:t>Calculo 1</w:t>
      </w:r>
      <w:r w:rsidR="00481A35">
        <w:rPr>
          <w:b/>
          <w:bCs/>
          <w:u w:val="single"/>
          <w:lang w:val="es-ES"/>
        </w:rPr>
        <w:t xml:space="preserve"> al 4:</w:t>
      </w:r>
      <w:r w:rsidR="00481A35">
        <w:rPr>
          <w:b/>
          <w:bCs/>
        </w:rPr>
        <w:t xml:space="preserve"> </w:t>
      </w:r>
      <w:bookmarkEnd w:id="0"/>
    </w:p>
    <w:p w14:paraId="55A0E7E2" w14:textId="35E784E9" w:rsidR="00481A35" w:rsidRDefault="00481A35" w:rsidP="008161F0">
      <w:r w:rsidRPr="00481A35">
        <w:t>La fórmula para la transferencia de calor entre los cuerpos se expresa en términos de la masa </w:t>
      </w:r>
      <w:r w:rsidRPr="00481A35">
        <w:rPr>
          <w:b/>
          <w:bCs/>
        </w:rPr>
        <w:t>m</w:t>
      </w:r>
      <w:r w:rsidRPr="00481A35">
        <w:t>, del calor específico </w:t>
      </w:r>
      <w:r w:rsidRPr="00481A35">
        <w:rPr>
          <w:b/>
          <w:bCs/>
        </w:rPr>
        <w:t>c</w:t>
      </w:r>
      <w:r w:rsidRPr="00481A35">
        <w:t> y del cambio de temperatura.</w:t>
      </w:r>
    </w:p>
    <w:p w14:paraId="60480263" w14:textId="7DD04BA9" w:rsidR="00B437F2" w:rsidRDefault="00B437F2" w:rsidP="008161F0">
      <w:r>
        <w:t xml:space="preserve">Conceptos y definiciones para los primeros 4 </w:t>
      </w:r>
      <w:proofErr w:type="spellStart"/>
      <w:r>
        <w:t>calculos</w:t>
      </w:r>
      <w:proofErr w:type="spellEnd"/>
      <w:r>
        <w:t>:</w:t>
      </w:r>
    </w:p>
    <w:p w14:paraId="2DC763D8" w14:textId="554E250B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 xml:space="preserve">La </w:t>
      </w:r>
      <w:r w:rsidRPr="00B437F2">
        <w:rPr>
          <w:b/>
          <w:bCs/>
        </w:rPr>
        <w:t>capacidad térmica</w:t>
      </w:r>
      <w:r w:rsidRPr="00DA66E5">
        <w:t xml:space="preserve"> C de una muestra particular se define como la cantidad de ene</w:t>
      </w:r>
      <w:r>
        <w:t>r</w:t>
      </w:r>
      <w:r w:rsidRPr="00DA66E5">
        <w:t xml:space="preserve">gía </w:t>
      </w:r>
      <w:r w:rsidRPr="00B437F2">
        <w:rPr>
          <w:b/>
          <w:bCs/>
        </w:rPr>
        <w:t>necesaria para elevar la temperatura de dicha muestra en 1°C</w:t>
      </w:r>
      <w:r w:rsidRPr="00DA66E5">
        <w:t>.</w:t>
      </w:r>
    </w:p>
    <w:p w14:paraId="0157F5D7" w14:textId="77777777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 xml:space="preserve">El </w:t>
      </w:r>
      <w:r w:rsidRPr="00B437F2">
        <w:rPr>
          <w:b/>
          <w:bCs/>
        </w:rPr>
        <w:t>calor específico</w:t>
      </w:r>
      <w:r w:rsidRPr="00DA66E5">
        <w:t xml:space="preserve"> c de una sustancia </w:t>
      </w:r>
      <w:r w:rsidRPr="00B437F2">
        <w:rPr>
          <w:b/>
          <w:bCs/>
        </w:rPr>
        <w:t>es la capacidad térmica por unidad de masa</w:t>
      </w:r>
      <w:r w:rsidRPr="00DA66E5">
        <w:t xml:space="preserve">. </w:t>
      </w:r>
      <w:r>
        <w:t xml:space="preserve">Es </w:t>
      </w:r>
      <w:r w:rsidRPr="00DA66E5">
        <w:t xml:space="preserve">una medida de qué tan insensible térmicamente es una sustancia a la adición de energía. </w:t>
      </w:r>
    </w:p>
    <w:p w14:paraId="4FEC82DF" w14:textId="77777777" w:rsidR="00B437F2" w:rsidRDefault="00B437F2" w:rsidP="00B437F2">
      <w:pPr>
        <w:pStyle w:val="Prrafodelista"/>
        <w:numPr>
          <w:ilvl w:val="0"/>
          <w:numId w:val="2"/>
        </w:numPr>
      </w:pPr>
      <w:r w:rsidRPr="00DA66E5">
        <w:t>Mientras mayor sea el calor específico de un material, más energía se debe agregar a una masa determinada del material para causar un cambio particular de temperatura.</w:t>
      </w:r>
    </w:p>
    <w:p w14:paraId="5054581A" w14:textId="3F658E5C" w:rsidR="00B437F2" w:rsidRDefault="00B437F2" w:rsidP="00B437F2">
      <w:pPr>
        <w:pStyle w:val="Prrafodelista"/>
        <w:numPr>
          <w:ilvl w:val="0"/>
          <w:numId w:val="2"/>
        </w:numPr>
      </w:pPr>
      <w:r>
        <w:t>R</w:t>
      </w:r>
      <w:r w:rsidRPr="00DA66E5">
        <w:t xml:space="preserve">elacionar la energía Q transferida entre una muestra de masa m de un material y sus alrededores con un cambio de temperatura </w:t>
      </w:r>
      <w:r>
        <w:t>A</w:t>
      </w:r>
      <w:r w:rsidRPr="00DA66E5">
        <w:t>T com</w:t>
      </w:r>
      <w:r>
        <w:t>o</w:t>
      </w:r>
    </w:p>
    <w:p w14:paraId="4EC4B436" w14:textId="77777777" w:rsidR="00B437F2" w:rsidRDefault="00B437F2" w:rsidP="00B437F2">
      <w:pPr>
        <w:pStyle w:val="Prrafodelista"/>
      </w:pPr>
      <w:r w:rsidRPr="00DA66E5">
        <w:rPr>
          <w:noProof/>
        </w:rPr>
        <w:drawing>
          <wp:inline distT="0" distB="0" distL="0" distR="0" wp14:anchorId="0527FFB7" wp14:editId="6A89D23D">
            <wp:extent cx="2372056" cy="590632"/>
            <wp:effectExtent l="0" t="0" r="9525" b="0"/>
            <wp:docPr id="214570390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3905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E524" w14:textId="77777777" w:rsidR="00B437F2" w:rsidRPr="007A39BF" w:rsidRDefault="00B437F2" w:rsidP="008161F0"/>
    <w:p w14:paraId="433A75E1" w14:textId="4A97A4D5" w:rsidR="00674971" w:rsidRDefault="008161F0" w:rsidP="00674971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5:  </w:t>
      </w:r>
    </w:p>
    <w:p w14:paraId="3AA0936C" w14:textId="416A7BF6" w:rsidR="00CD2174" w:rsidRPr="00C05D9D" w:rsidRDefault="00CD2174" w:rsidP="00674971">
      <w:pPr>
        <w:rPr>
          <w:b/>
          <w:bCs/>
          <w:sz w:val="28"/>
          <w:szCs w:val="28"/>
          <w:u w:val="single"/>
        </w:rPr>
      </w:pPr>
      <w:r w:rsidRPr="00CD2174">
        <w:rPr>
          <w:b/>
          <w:bCs/>
          <w:sz w:val="28"/>
          <w:szCs w:val="28"/>
          <w:u w:val="single"/>
        </w:rPr>
        <w:t xml:space="preserve"> Longitud final = alfa * </w:t>
      </w:r>
      <w:proofErr w:type="spellStart"/>
      <w:r w:rsidRPr="00CD2174">
        <w:rPr>
          <w:b/>
          <w:bCs/>
          <w:sz w:val="28"/>
          <w:szCs w:val="28"/>
          <w:u w:val="single"/>
        </w:rPr>
        <w:t>LongitudInicial</w:t>
      </w:r>
      <w:proofErr w:type="spellEnd"/>
      <w:r w:rsidRPr="00CD2174">
        <w:rPr>
          <w:b/>
          <w:bCs/>
          <w:sz w:val="28"/>
          <w:szCs w:val="28"/>
          <w:u w:val="single"/>
        </w:rPr>
        <w:t xml:space="preserve"> * (</w:t>
      </w:r>
      <w:proofErr w:type="spellStart"/>
      <w:r w:rsidRPr="00CD2174">
        <w:rPr>
          <w:b/>
          <w:bCs/>
          <w:sz w:val="28"/>
          <w:szCs w:val="28"/>
          <w:u w:val="single"/>
        </w:rPr>
        <w:t>TemperaturaFinal</w:t>
      </w:r>
      <w:proofErr w:type="spellEnd"/>
      <w:r w:rsidRPr="00CD2174">
        <w:rPr>
          <w:b/>
          <w:bCs/>
          <w:sz w:val="28"/>
          <w:szCs w:val="28"/>
          <w:u w:val="single"/>
        </w:rPr>
        <w:t xml:space="preserve"> - </w:t>
      </w:r>
      <w:proofErr w:type="spellStart"/>
      <w:r w:rsidRPr="00CD2174">
        <w:rPr>
          <w:b/>
          <w:bCs/>
          <w:sz w:val="28"/>
          <w:szCs w:val="28"/>
          <w:u w:val="single"/>
        </w:rPr>
        <w:t>TemperaturaInicial</w:t>
      </w:r>
      <w:proofErr w:type="spellEnd"/>
      <w:r w:rsidRPr="00CD2174">
        <w:rPr>
          <w:b/>
          <w:bCs/>
          <w:sz w:val="28"/>
          <w:szCs w:val="28"/>
          <w:u w:val="single"/>
        </w:rPr>
        <w:t xml:space="preserve">) + </w:t>
      </w:r>
      <w:proofErr w:type="spellStart"/>
      <w:r w:rsidRPr="00CD2174">
        <w:rPr>
          <w:b/>
          <w:bCs/>
          <w:sz w:val="28"/>
          <w:szCs w:val="28"/>
          <w:u w:val="single"/>
        </w:rPr>
        <w:t>longitudInicial</w:t>
      </w:r>
      <w:proofErr w:type="spellEnd"/>
    </w:p>
    <w:p w14:paraId="34C908FD" w14:textId="77777777" w:rsidR="00674971" w:rsidRDefault="00674971" w:rsidP="00674971">
      <w:r>
        <w:t xml:space="preserve">El fenómeno de </w:t>
      </w:r>
      <w:r w:rsidRPr="00C05D9D">
        <w:rPr>
          <w:b/>
          <w:bCs/>
        </w:rPr>
        <w:t>expansión térmica de sólidos y líquidos</w:t>
      </w:r>
      <w:r>
        <w:t xml:space="preserve"> representa la relación </w:t>
      </w:r>
      <w:r w:rsidRPr="00C05D9D">
        <w:t>temperatura volumen: medida que aumenta la temperatura, su volumen aumenta</w:t>
      </w:r>
    </w:p>
    <w:p w14:paraId="1F6A99FE" w14:textId="77777777" w:rsidR="00674971" w:rsidRDefault="00674971" w:rsidP="00674971">
      <w:r w:rsidRPr="00351798">
        <w:t xml:space="preserve">La expansión térmica es una consecuencia del cambio en la separación promedio entre los átomos en un objeto. </w:t>
      </w:r>
    </w:p>
    <w:p w14:paraId="57A27512" w14:textId="77777777" w:rsidR="00674971" w:rsidRDefault="00674971" w:rsidP="00674971">
      <w:r w:rsidRPr="00351798">
        <w:t>A medida que la temperatura del sólido aumenta, los átomos oscilan con mayores amplitudes; como resultado, la separación promedio entre ellos aumenta</w:t>
      </w:r>
      <w:r>
        <w:t xml:space="preserve"> </w:t>
      </w:r>
      <w:proofErr w:type="gramStart"/>
      <w:r>
        <w:t>y</w:t>
      </w:r>
      <w:proofErr w:type="gramEnd"/>
      <w:r>
        <w:t xml:space="preserve"> e</w:t>
      </w:r>
      <w:r w:rsidRPr="00351798">
        <w:t xml:space="preserve">n consecuencia, el objeto se expande. </w:t>
      </w:r>
    </w:p>
    <w:p w14:paraId="7CDEF9DA" w14:textId="04B3643E" w:rsidR="00CD2174" w:rsidRDefault="00674971" w:rsidP="00674971">
      <w:r w:rsidRPr="00351798">
        <w:t xml:space="preserve">Suponga que un objeto tiene una longitud inicial Li a lo largo de alguna dirección en alguna temperatura y la longitud aumenta en una cantidad </w:t>
      </w:r>
      <w:proofErr w:type="spellStart"/>
      <w:r>
        <w:t>delta</w:t>
      </w:r>
      <w:r w:rsidRPr="00351798">
        <w:t>L</w:t>
      </w:r>
      <w:proofErr w:type="spellEnd"/>
      <w:r w:rsidRPr="00351798">
        <w:t xml:space="preserve"> para un cambio en temperatura </w:t>
      </w:r>
      <w:proofErr w:type="spellStart"/>
      <w:r>
        <w:t>delta</w:t>
      </w:r>
      <w:r w:rsidRPr="00351798">
        <w:t>T</w:t>
      </w:r>
      <w:proofErr w:type="spellEnd"/>
      <w:r w:rsidRPr="00351798">
        <w:t>.</w:t>
      </w:r>
    </w:p>
    <w:p w14:paraId="318B9FC5" w14:textId="547D2939" w:rsidR="00CD2174" w:rsidRDefault="00CD2174" w:rsidP="00674971">
      <w:r>
        <w:t>alfa</w:t>
      </w:r>
      <w:r w:rsidRPr="00351798">
        <w:t xml:space="preserve"> es el coeficiente promedio de expansión lineal para un material determinado y tiene unidades de (°C</w:t>
      </w:r>
      <w:proofErr w:type="gramStart"/>
      <w:r w:rsidRPr="00351798">
        <w:t>) .</w:t>
      </w:r>
      <w:proofErr w:type="gramEnd"/>
    </w:p>
    <w:p w14:paraId="480CBBEB" w14:textId="022C9DEE" w:rsidR="00674971" w:rsidRDefault="00674971" w:rsidP="008161F0">
      <w:r w:rsidRPr="00351798">
        <w:t xml:space="preserve">Algunas sustancias, la calcita (CaCO3) es un ejemplo, se expanden a lo largo de una dimensión (B positiva) y se contraen en otra (B negativa) a medida que sus temperaturas aumentan. </w:t>
      </w:r>
    </w:p>
    <w:p w14:paraId="1A0815D6" w14:textId="77777777" w:rsidR="00674971" w:rsidRDefault="00674971" w:rsidP="008161F0"/>
    <w:p w14:paraId="7E61C60B" w14:textId="77777777" w:rsidR="00674971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6: </w:t>
      </w:r>
    </w:p>
    <w:p w14:paraId="5B0BD806" w14:textId="369B498F" w:rsidR="008161F0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>cerca de temperatura ambiente</w:t>
      </w:r>
    </w:p>
    <w:p w14:paraId="41ED0916" w14:textId="6CF1BCE7" w:rsidR="00B527F4" w:rsidRDefault="00674971" w:rsidP="00674971">
      <w:pPr>
        <w:rPr>
          <w:b/>
          <w:bCs/>
        </w:rPr>
      </w:pPr>
      <w:r w:rsidRPr="00C05D9D">
        <w:rPr>
          <w:b/>
          <w:bCs/>
        </w:rPr>
        <w:lastRenderedPageBreak/>
        <w:t>Ecuación de expansión volumétrica</w:t>
      </w:r>
      <w:r w:rsidR="00481A35">
        <w:rPr>
          <w:b/>
          <w:bCs/>
        </w:rPr>
        <w:t>:</w:t>
      </w:r>
    </w:p>
    <w:p w14:paraId="50B92E7F" w14:textId="1AF06561" w:rsidR="00B527F4" w:rsidRPr="00C05D9D" w:rsidRDefault="00B527F4" w:rsidP="00674971">
      <w:pPr>
        <w:rPr>
          <w:b/>
          <w:bCs/>
        </w:rPr>
      </w:pPr>
      <w:r w:rsidRPr="00B527F4">
        <w:rPr>
          <w:b/>
          <w:bCs/>
        </w:rPr>
        <w:t>Se llama dilatación térmica al aumento de longitud, superficie o volumen que sufre un cuerpo físico debido al aumento de temperatura por cualquier medio.</w:t>
      </w:r>
    </w:p>
    <w:p w14:paraId="2AD1E718" w14:textId="77777777" w:rsidR="00674971" w:rsidRDefault="00674971" w:rsidP="00674971">
      <w:r w:rsidRPr="00351798">
        <w:t xml:space="preserve">Ya que las dimensiones lineales de un objeto cambian con la temperatura, se sigue que el área superficial y el volumen también cambian. </w:t>
      </w:r>
    </w:p>
    <w:p w14:paraId="519B497A" w14:textId="77777777" w:rsidR="00674971" w:rsidRDefault="00674971" w:rsidP="00674971">
      <w:r w:rsidRPr="00351798">
        <w:t>El cambio en volumen es proporcional al volumen inicial Vi y al cambio en temperatura de acuerdo con la relación</w:t>
      </w:r>
    </w:p>
    <w:p w14:paraId="4D5EAB48" w14:textId="77777777" w:rsidR="00674971" w:rsidRDefault="00674971" w:rsidP="00674971">
      <w:r w:rsidRPr="00351798">
        <w:rPr>
          <w:noProof/>
        </w:rPr>
        <w:drawing>
          <wp:inline distT="0" distB="0" distL="0" distR="0" wp14:anchorId="33CEC28E" wp14:editId="1E0A8B78">
            <wp:extent cx="5029902" cy="342948"/>
            <wp:effectExtent l="0" t="0" r="0" b="0"/>
            <wp:docPr id="296891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1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348" w14:textId="51DD2067" w:rsidR="00674971" w:rsidRPr="00674971" w:rsidRDefault="00674971" w:rsidP="008161F0">
      <w:r w:rsidRPr="00351798">
        <w:t xml:space="preserve">donde C es el coeficiente de expansión volumétrica promedio. Para encontrar la correspondencia entre C y B, suponga que el coeficiente de expansión lineal promedio del sólido es el mismo en todas </w:t>
      </w:r>
      <w:r w:rsidRPr="00674971">
        <w:t>direcciones</w:t>
      </w:r>
      <w:r w:rsidRPr="00351798">
        <w:t>; es decir: suponga que el material es isotrópico</w:t>
      </w:r>
    </w:p>
    <w:p w14:paraId="706B4F3E" w14:textId="77777777" w:rsidR="008161F0" w:rsidRDefault="008161F0" w:rsidP="008161F0">
      <w:r>
        <w:t>Beta</w:t>
      </w:r>
      <w:r w:rsidRPr="007A39BF">
        <w:t xml:space="preserve"> es el coeficiente de expansión volumétrica promedio</w:t>
      </w:r>
      <w:r>
        <w:t xml:space="preserve"> </w:t>
      </w:r>
    </w:p>
    <w:p w14:paraId="5FCC0165" w14:textId="77777777" w:rsidR="008161F0" w:rsidRDefault="008161F0" w:rsidP="008161F0">
      <w:r>
        <w:t>Para algunos materiales ya es conocido y se define con unidades 1/°C</w:t>
      </w:r>
    </w:p>
    <w:p w14:paraId="305E73E8" w14:textId="77777777" w:rsidR="008161F0" w:rsidRDefault="008161F0" w:rsidP="008161F0">
      <w:r w:rsidRPr="007A39BF">
        <w:rPr>
          <w:noProof/>
        </w:rPr>
        <w:drawing>
          <wp:inline distT="0" distB="0" distL="0" distR="0" wp14:anchorId="795A824B" wp14:editId="20457787">
            <wp:extent cx="2245057" cy="1632313"/>
            <wp:effectExtent l="0" t="0" r="3175" b="6350"/>
            <wp:docPr id="1771471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124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891" cy="16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409D" w14:textId="77777777" w:rsidR="008161F0" w:rsidRDefault="008161F0" w:rsidP="008161F0"/>
    <w:p w14:paraId="5D80B6FA" w14:textId="77777777" w:rsidR="008161F0" w:rsidRDefault="008161F0" w:rsidP="008161F0">
      <w:pPr>
        <w:rPr>
          <w:b/>
          <w:bCs/>
          <w:highlight w:val="green"/>
          <w:u w:val="single"/>
          <w:lang w:val="es-ES"/>
        </w:rPr>
      </w:pPr>
      <w:r w:rsidRPr="00300A1D">
        <w:rPr>
          <w:b/>
          <w:bCs/>
          <w:highlight w:val="green"/>
          <w:u w:val="single"/>
          <w:lang w:val="es-ES"/>
        </w:rPr>
        <w:t>Calculo 7:</w:t>
      </w:r>
    </w:p>
    <w:p w14:paraId="5DC04B8F" w14:textId="77777777" w:rsidR="00B527F4" w:rsidRDefault="00B527F4" w:rsidP="008161F0">
      <w:pPr>
        <w:rPr>
          <w:b/>
          <w:bCs/>
          <w:highlight w:val="green"/>
          <w:u w:val="single"/>
          <w:lang w:val="es-ES"/>
        </w:rPr>
      </w:pPr>
    </w:p>
    <w:p w14:paraId="0E54E964" w14:textId="77777777" w:rsidR="00B527F4" w:rsidRDefault="00B527F4" w:rsidP="00B527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Trabajo consumido en </w:t>
      </w:r>
      <w:r w:rsidRPr="004C4B9B">
        <w:rPr>
          <w:b/>
          <w:bCs/>
          <w:sz w:val="28"/>
          <w:szCs w:val="28"/>
          <w:u w:val="single"/>
        </w:rPr>
        <w:t>Proceso isobárico</w:t>
      </w:r>
    </w:p>
    <w:p w14:paraId="6A8A6CDB" w14:textId="2D0FE65D" w:rsidR="00B527F4" w:rsidRDefault="00B527F4" w:rsidP="00B527F4">
      <w:pPr>
        <w:rPr>
          <w:b/>
          <w:bCs/>
          <w:sz w:val="28"/>
          <w:szCs w:val="28"/>
          <w:u w:val="single"/>
        </w:rPr>
      </w:pPr>
      <w:r w:rsidRPr="00B527F4">
        <w:rPr>
          <w:b/>
          <w:bCs/>
          <w:sz w:val="28"/>
          <w:szCs w:val="28"/>
          <w:u w:val="single"/>
        </w:rPr>
        <w:t>Un proceso isobárico es un proceso que se realiza a presión constante. En este proceso, el volumen y la temperatura del gas varían, pero la presión permanece constant</w:t>
      </w:r>
      <w:r>
        <w:rPr>
          <w:b/>
          <w:bCs/>
          <w:sz w:val="28"/>
          <w:szCs w:val="28"/>
          <w:u w:val="single"/>
        </w:rPr>
        <w:t>e</w:t>
      </w:r>
    </w:p>
    <w:p w14:paraId="5B7EEAFE" w14:textId="2D2271D2" w:rsidR="00B527F4" w:rsidRPr="004C4B9B" w:rsidRDefault="00B527F4" w:rsidP="00B527F4">
      <w:pPr>
        <w:rPr>
          <w:sz w:val="28"/>
          <w:szCs w:val="28"/>
        </w:rPr>
      </w:pPr>
      <w:r w:rsidRPr="004C4B9B">
        <w:rPr>
          <w:sz w:val="28"/>
          <w:szCs w:val="28"/>
        </w:rPr>
        <w:t>los valores del calor y el trabajo por lo general son distintos de cero. El trabajo consumido en el gas en un proceso isobárico es simplement</w:t>
      </w:r>
      <w:r w:rsidR="00CD2174">
        <w:rPr>
          <w:sz w:val="28"/>
          <w:szCs w:val="28"/>
        </w:rPr>
        <w:t>e</w:t>
      </w:r>
    </w:p>
    <w:p w14:paraId="2F09FF85" w14:textId="77777777" w:rsidR="00B527F4" w:rsidRPr="004C4B9B" w:rsidRDefault="00B527F4" w:rsidP="00B527F4">
      <w:pPr>
        <w:rPr>
          <w:sz w:val="28"/>
          <w:szCs w:val="28"/>
        </w:rPr>
      </w:pPr>
    </w:p>
    <w:p w14:paraId="2D9C64B7" w14:textId="77777777" w:rsidR="00B527F4" w:rsidRDefault="00B527F4" w:rsidP="00B527F4">
      <w:pPr>
        <w:rPr>
          <w:b/>
          <w:bCs/>
          <w:sz w:val="28"/>
          <w:szCs w:val="28"/>
          <w:u w:val="single"/>
        </w:rPr>
      </w:pPr>
      <w:r w:rsidRPr="004C4B9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FF1A4AF" wp14:editId="0447A1F3">
            <wp:extent cx="4677428" cy="295316"/>
            <wp:effectExtent l="0" t="0" r="8890" b="9525"/>
            <wp:docPr id="1181471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71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7A53" w14:textId="77777777" w:rsidR="00B527F4" w:rsidRDefault="00B527F4" w:rsidP="00B527F4">
      <w:pPr>
        <w:rPr>
          <w:b/>
          <w:bCs/>
          <w:sz w:val="28"/>
          <w:szCs w:val="28"/>
          <w:u w:val="single"/>
        </w:rPr>
      </w:pPr>
    </w:p>
    <w:p w14:paraId="2DF87CE6" w14:textId="77777777" w:rsidR="008161F0" w:rsidRPr="005C194F" w:rsidRDefault="008161F0" w:rsidP="008161F0">
      <w:pPr>
        <w:rPr>
          <w:u w:val="single"/>
        </w:rPr>
      </w:pPr>
      <w:r w:rsidRPr="005C194F">
        <w:rPr>
          <w:noProof/>
        </w:rPr>
        <w:lastRenderedPageBreak/>
        <w:drawing>
          <wp:inline distT="0" distB="0" distL="0" distR="0" wp14:anchorId="24072852" wp14:editId="41A2A70F">
            <wp:extent cx="5400040" cy="2312670"/>
            <wp:effectExtent l="0" t="0" r="0" b="0"/>
            <wp:docPr id="366034265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34265" name="Imagen 1" descr="Escala de tiemp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427F" w14:textId="77777777" w:rsidR="008161F0" w:rsidRDefault="008161F0" w:rsidP="008161F0">
      <w:pPr>
        <w:rPr>
          <w:b/>
          <w:bCs/>
          <w:u w:val="single"/>
          <w:lang w:val="es-ES"/>
        </w:rPr>
      </w:pPr>
      <w:bookmarkStart w:id="1" w:name="_Hlk190208262"/>
      <w:r w:rsidRPr="00300A1D">
        <w:rPr>
          <w:b/>
          <w:bCs/>
          <w:highlight w:val="yellow"/>
          <w:u w:val="single"/>
          <w:lang w:val="es-ES"/>
        </w:rPr>
        <w:t>Calculo 8:</w:t>
      </w:r>
    </w:p>
    <w:p w14:paraId="03BD2754" w14:textId="382B7E38" w:rsidR="00B527F4" w:rsidRPr="00B527F4" w:rsidRDefault="00B527F4" w:rsidP="00B527F4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B527F4">
        <w:rPr>
          <w:b/>
          <w:bCs/>
          <w:u w:val="single"/>
        </w:rPr>
        <w:t>roceso de expansión isotérmica de un gas ideal</w:t>
      </w:r>
    </w:p>
    <w:p w14:paraId="2C1CD5ED" w14:textId="77777777" w:rsidR="00B527F4" w:rsidRDefault="00B527F4" w:rsidP="008161F0">
      <w:pPr>
        <w:rPr>
          <w:b/>
          <w:bCs/>
          <w:u w:val="single"/>
        </w:rPr>
      </w:pPr>
    </w:p>
    <w:p w14:paraId="78EA9F14" w14:textId="77777777" w:rsidR="00B527F4" w:rsidRPr="00B527F4" w:rsidRDefault="00B527F4" w:rsidP="00B527F4">
      <w:pPr>
        <w:rPr>
          <w:b/>
          <w:bCs/>
          <w:u w:val="single"/>
        </w:rPr>
      </w:pPr>
      <w:r w:rsidRPr="00B527F4">
        <w:rPr>
          <w:b/>
          <w:bCs/>
          <w:u w:val="single"/>
        </w:rPr>
        <w:t>La expansión isotérmica de un gas ideal es un proceso termodinámico que se da cuando un gas se expande a temperatura constante. En este proceso, el gas realiza trabajo, por lo que necesita energía para vencer las fuerzas externas que actúan sobre él. </w:t>
      </w:r>
    </w:p>
    <w:p w14:paraId="5BE5B7D4" w14:textId="77777777" w:rsidR="00B527F4" w:rsidRPr="00B527F4" w:rsidRDefault="00B527F4" w:rsidP="00B527F4">
      <w:pPr>
        <w:rPr>
          <w:b/>
          <w:bCs/>
          <w:u w:val="single"/>
        </w:rPr>
      </w:pPr>
      <w:r w:rsidRPr="00B527F4">
        <w:rPr>
          <w:b/>
          <w:bCs/>
          <w:u w:val="single"/>
        </w:rPr>
        <w:t>Características</w:t>
      </w:r>
    </w:p>
    <w:p w14:paraId="16CA19B5" w14:textId="77777777" w:rsidR="00B527F4" w:rsidRPr="00B527F4" w:rsidRDefault="00B527F4" w:rsidP="00B527F4">
      <w:pPr>
        <w:numPr>
          <w:ilvl w:val="0"/>
          <w:numId w:val="3"/>
        </w:numPr>
        <w:rPr>
          <w:b/>
          <w:bCs/>
          <w:u w:val="single"/>
        </w:rPr>
      </w:pPr>
      <w:r w:rsidRPr="00B527F4">
        <w:rPr>
          <w:b/>
          <w:bCs/>
          <w:u w:val="single"/>
        </w:rPr>
        <w:t>La temperatura del gas permanece constante durante el proceso. </w:t>
      </w:r>
    </w:p>
    <w:p w14:paraId="6248F87D" w14:textId="77777777" w:rsidR="00B527F4" w:rsidRPr="00B527F4" w:rsidRDefault="00B527F4" w:rsidP="00B527F4">
      <w:pPr>
        <w:numPr>
          <w:ilvl w:val="0"/>
          <w:numId w:val="3"/>
        </w:numPr>
        <w:rPr>
          <w:b/>
          <w:bCs/>
          <w:u w:val="single"/>
        </w:rPr>
      </w:pPr>
      <w:r w:rsidRPr="00B527F4">
        <w:rPr>
          <w:b/>
          <w:bCs/>
          <w:u w:val="single"/>
        </w:rPr>
        <w:t>El gas absorbe calor para conservar energía. </w:t>
      </w:r>
    </w:p>
    <w:p w14:paraId="2471B50B" w14:textId="77777777" w:rsidR="00B527F4" w:rsidRPr="00B527F4" w:rsidRDefault="00B527F4" w:rsidP="00B527F4">
      <w:pPr>
        <w:numPr>
          <w:ilvl w:val="0"/>
          <w:numId w:val="3"/>
        </w:numPr>
        <w:rPr>
          <w:b/>
          <w:bCs/>
          <w:u w:val="single"/>
        </w:rPr>
      </w:pPr>
      <w:r w:rsidRPr="00B527F4">
        <w:rPr>
          <w:b/>
          <w:bCs/>
          <w:u w:val="single"/>
        </w:rPr>
        <w:t>El trabajo realizado en una expansión isotérmica es positivo. </w:t>
      </w:r>
    </w:p>
    <w:p w14:paraId="393B3479" w14:textId="77777777" w:rsidR="00B527F4" w:rsidRPr="00B527F4" w:rsidRDefault="00B527F4" w:rsidP="00B527F4">
      <w:pPr>
        <w:numPr>
          <w:ilvl w:val="0"/>
          <w:numId w:val="3"/>
        </w:numPr>
        <w:rPr>
          <w:b/>
          <w:bCs/>
          <w:u w:val="single"/>
        </w:rPr>
      </w:pPr>
      <w:r w:rsidRPr="00B527F4">
        <w:rPr>
          <w:b/>
          <w:bCs/>
          <w:u w:val="single"/>
        </w:rPr>
        <w:t>El trabajo que sale de un sistema se equilibra con el calor que fluye hacia el sistema. </w:t>
      </w:r>
    </w:p>
    <w:p w14:paraId="511451C8" w14:textId="77777777" w:rsidR="00B527F4" w:rsidRPr="00B527F4" w:rsidRDefault="00B527F4" w:rsidP="008161F0">
      <w:pPr>
        <w:rPr>
          <w:b/>
          <w:bCs/>
          <w:u w:val="single"/>
        </w:rPr>
      </w:pPr>
    </w:p>
    <w:p w14:paraId="0CEFCBCB" w14:textId="77777777" w:rsidR="008161F0" w:rsidRPr="00300A1D" w:rsidRDefault="008161F0" w:rsidP="008161F0">
      <w:pPr>
        <w:rPr>
          <w:lang w:val="en-US"/>
        </w:rPr>
      </w:pPr>
      <w:r w:rsidRPr="00B94B05">
        <w:t> </w:t>
      </w:r>
      <w:r w:rsidRPr="00300A1D">
        <w:rPr>
          <w:lang w:val="en-US"/>
        </w:rPr>
        <w:t>W = n*R*T*</w:t>
      </w:r>
      <w:proofErr w:type="gramStart"/>
      <w:r w:rsidRPr="00300A1D">
        <w:rPr>
          <w:lang w:val="en-US"/>
        </w:rPr>
        <w:t>ln(</w:t>
      </w:r>
      <w:proofErr w:type="spellStart"/>
      <w:proofErr w:type="gramEnd"/>
      <w:r w:rsidRPr="00300A1D">
        <w:rPr>
          <w:lang w:val="en-US"/>
        </w:rPr>
        <w:t>VolumenInicial</w:t>
      </w:r>
      <w:proofErr w:type="spellEnd"/>
      <w:r w:rsidRPr="00300A1D">
        <w:rPr>
          <w:lang w:val="en-US"/>
        </w:rPr>
        <w:t>/</w:t>
      </w:r>
      <w:proofErr w:type="spellStart"/>
      <w:r w:rsidRPr="00300A1D">
        <w:rPr>
          <w:lang w:val="en-US"/>
        </w:rPr>
        <w:t>VolumenFinal</w:t>
      </w:r>
      <w:proofErr w:type="spellEnd"/>
      <w:r w:rsidRPr="00300A1D">
        <w:rPr>
          <w:lang w:val="en-US"/>
        </w:rPr>
        <w:t>)</w:t>
      </w:r>
    </w:p>
    <w:p w14:paraId="6669F36D" w14:textId="77777777" w:rsidR="008161F0" w:rsidRPr="00300A1D" w:rsidRDefault="008161F0" w:rsidP="008161F0">
      <w:pPr>
        <w:rPr>
          <w:b/>
          <w:bCs/>
          <w:lang w:val="en-US"/>
        </w:rPr>
      </w:pPr>
      <w:r w:rsidRPr="00300A1D">
        <w:rPr>
          <w:b/>
          <w:bCs/>
          <w:lang w:val="en-US"/>
        </w:rPr>
        <w:t>W= HIDROGENO* (8.31 J/</w:t>
      </w:r>
      <w:proofErr w:type="gramStart"/>
      <w:r w:rsidRPr="00300A1D">
        <w:rPr>
          <w:b/>
          <w:bCs/>
          <w:lang w:val="en-US"/>
        </w:rPr>
        <w:t>mol )</w:t>
      </w:r>
      <w:proofErr w:type="gramEnd"/>
      <w:r w:rsidRPr="00300A1D">
        <w:rPr>
          <w:b/>
          <w:bCs/>
          <w:lang w:val="en-US"/>
        </w:rPr>
        <w:t>* K(273 K)ln (3.0 L/10.0 L)</w:t>
      </w:r>
    </w:p>
    <w:bookmarkEnd w:id="1"/>
    <w:p w14:paraId="09AC7DC9" w14:textId="77777777" w:rsidR="008161F0" w:rsidRPr="00300A1D" w:rsidRDefault="008161F0" w:rsidP="008161F0">
      <w:pPr>
        <w:rPr>
          <w:lang w:val="en-US"/>
        </w:rPr>
      </w:pPr>
    </w:p>
    <w:p w14:paraId="39622BB0" w14:textId="77777777" w:rsidR="008161F0" w:rsidRDefault="008161F0" w:rsidP="008161F0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</w:t>
      </w:r>
      <w:r>
        <w:rPr>
          <w:b/>
          <w:bCs/>
          <w:u w:val="single"/>
          <w:lang w:val="es-ES"/>
        </w:rPr>
        <w:t>9:</w:t>
      </w:r>
    </w:p>
    <w:p w14:paraId="51B4EBFD" w14:textId="77777777" w:rsidR="00481A35" w:rsidRPr="00481A35" w:rsidRDefault="00481A35" w:rsidP="00481A35">
      <w:pPr>
        <w:rPr>
          <w:b/>
          <w:bCs/>
          <w:u w:val="single"/>
        </w:rPr>
      </w:pPr>
      <w:r w:rsidRPr="00481A35">
        <w:rPr>
          <w:b/>
          <w:bCs/>
          <w:u w:val="single"/>
        </w:rPr>
        <w:t>Calcular Energía Interna de un Gas Ideal Monoatómico</w:t>
      </w:r>
    </w:p>
    <w:p w14:paraId="31FA3833" w14:textId="2163D2C1" w:rsidR="00481A35" w:rsidRDefault="00481A35" w:rsidP="008161F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Monoatómico: </w:t>
      </w:r>
      <w:r w:rsidRPr="00481A35">
        <w:rPr>
          <w:b/>
          <w:bCs/>
          <w:u w:val="single"/>
        </w:rPr>
        <w:t>es un gas que se comporta de manera simple y tiene capacidades térmicas que no varían con la temperatura</w:t>
      </w:r>
    </w:p>
    <w:p w14:paraId="2FB563B7" w14:textId="77777777" w:rsidR="00481A35" w:rsidRPr="00481A35" w:rsidRDefault="00481A35" w:rsidP="00481A35">
      <w:pPr>
        <w:rPr>
          <w:b/>
          <w:bCs/>
          <w:u w:val="single"/>
        </w:rPr>
      </w:pPr>
      <w:r w:rsidRPr="00481A35">
        <w:rPr>
          <w:b/>
          <w:bCs/>
          <w:u w:val="single"/>
        </w:rPr>
        <w:t>Tiene propiedades termodinámicas simplificadas </w:t>
      </w:r>
    </w:p>
    <w:p w14:paraId="6D542E42" w14:textId="77777777" w:rsidR="00481A35" w:rsidRPr="00481A35" w:rsidRDefault="00481A35" w:rsidP="008161F0">
      <w:pPr>
        <w:rPr>
          <w:b/>
          <w:bCs/>
          <w:u w:val="single"/>
        </w:rPr>
      </w:pPr>
    </w:p>
    <w:p w14:paraId="42A8949E" w14:textId="77777777" w:rsidR="00481A35" w:rsidRDefault="00481A35" w:rsidP="00481A35">
      <w:pPr>
        <w:rPr>
          <w:b/>
          <w:bCs/>
          <w:u w:val="single"/>
        </w:rPr>
      </w:pPr>
      <w:r w:rsidRPr="00481A35">
        <w:rPr>
          <w:b/>
          <w:bCs/>
          <w:u w:val="single"/>
        </w:rPr>
        <w:lastRenderedPageBreak/>
        <w:t xml:space="preserve">La energía interna de un gas ideal monoatómico se calcula con la fórmula U = (3/2) </w:t>
      </w:r>
      <w:proofErr w:type="spellStart"/>
      <w:r w:rsidRPr="00481A35">
        <w:rPr>
          <w:b/>
          <w:bCs/>
          <w:u w:val="single"/>
        </w:rPr>
        <w:t>nRT</w:t>
      </w:r>
      <w:proofErr w:type="spellEnd"/>
      <w:r w:rsidRPr="00481A35">
        <w:rPr>
          <w:b/>
          <w:bCs/>
          <w:u w:val="single"/>
        </w:rPr>
        <w:t>. En esta fórmula, n es el número de moles, R es la constante del gas y T es la temperatura en Kelvin. </w:t>
      </w:r>
    </w:p>
    <w:p w14:paraId="19B8F290" w14:textId="77777777" w:rsidR="00481A35" w:rsidRPr="00481A35" w:rsidRDefault="00481A35" w:rsidP="00481A35">
      <w:pPr>
        <w:rPr>
          <w:b/>
          <w:bCs/>
          <w:u w:val="single"/>
        </w:rPr>
      </w:pPr>
    </w:p>
    <w:p w14:paraId="585A56B4" w14:textId="77777777" w:rsidR="00481A35" w:rsidRPr="00481A35" w:rsidRDefault="00481A35" w:rsidP="00481A35">
      <w:pPr>
        <w:rPr>
          <w:b/>
          <w:bCs/>
          <w:u w:val="single"/>
        </w:rPr>
      </w:pPr>
      <w:r w:rsidRPr="00481A35">
        <w:rPr>
          <w:b/>
          <w:bCs/>
          <w:u w:val="single"/>
        </w:rPr>
        <w:t>Explicación</w:t>
      </w:r>
    </w:p>
    <w:p w14:paraId="1CBD180D" w14:textId="77777777" w:rsidR="00481A35" w:rsidRPr="00481A35" w:rsidRDefault="00481A35" w:rsidP="00481A35">
      <w:pPr>
        <w:rPr>
          <w:b/>
          <w:bCs/>
          <w:u w:val="single"/>
        </w:rPr>
      </w:pPr>
      <w:r w:rsidRPr="00481A35">
        <w:rPr>
          <w:b/>
          <w:bCs/>
          <w:u w:val="single"/>
        </w:rPr>
        <w:t>La energía interna de un gas es el producto del número de moléculas por la energía mecánica promedio por molécula. </w:t>
      </w:r>
    </w:p>
    <w:p w14:paraId="1D506A57" w14:textId="77777777" w:rsidR="00481A35" w:rsidRPr="00481A35" w:rsidRDefault="00481A35" w:rsidP="00481A35">
      <w:pPr>
        <w:rPr>
          <w:b/>
          <w:bCs/>
          <w:u w:val="single"/>
        </w:rPr>
      </w:pPr>
      <w:r w:rsidRPr="00481A35">
        <w:rPr>
          <w:b/>
          <w:bCs/>
          <w:u w:val="single"/>
        </w:rPr>
        <w:t xml:space="preserve">Para calcular la energía interna de un gas ideal monoatómico, se puede usar la fórmula E </w:t>
      </w:r>
      <w:proofErr w:type="spellStart"/>
      <w:r w:rsidRPr="00481A35">
        <w:rPr>
          <w:b/>
          <w:bCs/>
          <w:u w:val="single"/>
        </w:rPr>
        <w:t>int</w:t>
      </w:r>
      <w:proofErr w:type="spellEnd"/>
      <w:r w:rsidRPr="00481A35">
        <w:rPr>
          <w:b/>
          <w:bCs/>
          <w:u w:val="single"/>
        </w:rPr>
        <w:t xml:space="preserve"> = n </w:t>
      </w:r>
      <w:proofErr w:type="spellStart"/>
      <w:r w:rsidRPr="00481A35">
        <w:rPr>
          <w:b/>
          <w:bCs/>
          <w:u w:val="single"/>
        </w:rPr>
        <w:t>N</w:t>
      </w:r>
      <w:proofErr w:type="spellEnd"/>
      <w:r w:rsidRPr="00481A35">
        <w:rPr>
          <w:b/>
          <w:bCs/>
          <w:u w:val="single"/>
        </w:rPr>
        <w:t xml:space="preserve"> A </w:t>
      </w:r>
      <w:proofErr w:type="gramStart"/>
      <w:r w:rsidRPr="00481A35">
        <w:rPr>
          <w:b/>
          <w:bCs/>
          <w:u w:val="single"/>
        </w:rPr>
        <w:t>( 3</w:t>
      </w:r>
      <w:proofErr w:type="gramEnd"/>
      <w:r w:rsidRPr="00481A35">
        <w:rPr>
          <w:b/>
          <w:bCs/>
          <w:u w:val="single"/>
        </w:rPr>
        <w:t xml:space="preserve"> 2 k B T ) = 3 2 n R T. </w:t>
      </w:r>
    </w:p>
    <w:p w14:paraId="310C4740" w14:textId="77777777" w:rsidR="00481A35" w:rsidRPr="00481A35" w:rsidRDefault="00481A35" w:rsidP="00481A35">
      <w:pPr>
        <w:rPr>
          <w:b/>
          <w:bCs/>
          <w:u w:val="single"/>
        </w:rPr>
      </w:pPr>
      <w:r w:rsidRPr="00481A35">
        <w:rPr>
          <w:b/>
          <w:bCs/>
          <w:u w:val="single"/>
        </w:rPr>
        <w:t xml:space="preserve">La constante molar del gas es R = 8.314 J K </w:t>
      </w:r>
      <w:r w:rsidRPr="00481A35">
        <w:rPr>
          <w:rFonts w:ascii="Cambria Math" w:hAnsi="Cambria Math" w:cs="Cambria Math"/>
          <w:b/>
          <w:bCs/>
          <w:u w:val="single"/>
        </w:rPr>
        <w:t>⋅</w:t>
      </w:r>
      <w:r w:rsidRPr="00481A35">
        <w:rPr>
          <w:b/>
          <w:bCs/>
          <w:u w:val="single"/>
        </w:rPr>
        <w:t xml:space="preserve"> m o l. </w:t>
      </w:r>
    </w:p>
    <w:p w14:paraId="3F162C34" w14:textId="77777777" w:rsidR="00481A35" w:rsidRPr="00481A35" w:rsidRDefault="00481A35" w:rsidP="00481A35">
      <w:pPr>
        <w:rPr>
          <w:b/>
          <w:bCs/>
          <w:u w:val="single"/>
        </w:rPr>
      </w:pPr>
      <w:r w:rsidRPr="00481A35">
        <w:rPr>
          <w:b/>
          <w:bCs/>
          <w:u w:val="single"/>
        </w:rPr>
        <w:t>La energía interna es una función de estado, por lo que no depende del camino que recorra el gas, sino de los puntos iniciales y finales. En un proceso cíclico, el sistema vuelve a su estado inicial y, por lo tanto, la energía interna no cambia</w:t>
      </w:r>
    </w:p>
    <w:p w14:paraId="3B625917" w14:textId="77777777" w:rsidR="00481A35" w:rsidRPr="00481A35" w:rsidRDefault="00481A35" w:rsidP="008161F0">
      <w:pPr>
        <w:rPr>
          <w:b/>
          <w:bCs/>
          <w:u w:val="single"/>
        </w:rPr>
      </w:pPr>
    </w:p>
    <w:p w14:paraId="0632C41A" w14:textId="77777777" w:rsidR="008161F0" w:rsidRPr="008161F0" w:rsidRDefault="008161F0" w:rsidP="008161F0"/>
    <w:p w14:paraId="3CBF71E5" w14:textId="70B521BA" w:rsidR="009764D1" w:rsidRPr="00B527F4" w:rsidRDefault="008161F0" w:rsidP="009764D1">
      <w:pPr>
        <w:rPr>
          <w:b/>
          <w:bCs/>
          <w:u w:val="single"/>
          <w:lang w:val="es-ES"/>
        </w:rPr>
      </w:pPr>
      <w:r w:rsidRPr="007A39BF">
        <w:rPr>
          <w:b/>
          <w:bCs/>
          <w:u w:val="single"/>
          <w:lang w:val="es-ES"/>
        </w:rPr>
        <w:t xml:space="preserve">Calculo </w:t>
      </w:r>
      <w:r>
        <w:rPr>
          <w:b/>
          <w:bCs/>
          <w:u w:val="single"/>
          <w:lang w:val="es-ES"/>
        </w:rPr>
        <w:t>10:</w:t>
      </w:r>
    </w:p>
    <w:p w14:paraId="455C269C" w14:textId="19897809" w:rsidR="00481A35" w:rsidRDefault="00481A35">
      <w:r w:rsidRPr="00481A35">
        <w:t xml:space="preserve">Calcular </w:t>
      </w:r>
      <w:proofErr w:type="spellStart"/>
      <w:r w:rsidRPr="00481A35">
        <w:t>Presion</w:t>
      </w:r>
      <w:proofErr w:type="spellEnd"/>
      <w:r w:rsidRPr="00481A35">
        <w:t xml:space="preserve"> de un Gas Ideal</w:t>
      </w:r>
    </w:p>
    <w:p w14:paraId="65B1A910" w14:textId="67BA2403" w:rsidR="00481A35" w:rsidRDefault="00481A35">
      <w:r w:rsidRPr="00481A35">
        <w:t xml:space="preserve">La ecuación de los gases ideales se expresa PV = </w:t>
      </w:r>
      <w:proofErr w:type="spellStart"/>
      <w:r w:rsidRPr="00481A35">
        <w:t>nRT</w:t>
      </w:r>
      <w:proofErr w:type="spellEnd"/>
      <w:r w:rsidRPr="00481A35">
        <w:t>; donde P es la presión, V es el volumen, n es el número de moles, R es la constante de los gases y T es la temperatura</w:t>
      </w:r>
    </w:p>
    <w:p w14:paraId="1D7EF104" w14:textId="77777777" w:rsidR="00481A35" w:rsidRDefault="00481A35" w:rsidP="00481A35">
      <w:r w:rsidRPr="00481A35">
        <w:t>La presión en este contexto nos indica la fuerza que el gas ejerce sobre las paredes del recipiente que lo contiene</w:t>
      </w:r>
    </w:p>
    <w:p w14:paraId="1EB394EE" w14:textId="03794AB4" w:rsidR="00481A35" w:rsidRDefault="00481A35" w:rsidP="00481A35">
      <w:r>
        <w:t xml:space="preserve">T en </w:t>
      </w:r>
      <w:proofErr w:type="spellStart"/>
      <w:r>
        <w:t>kalvin</w:t>
      </w:r>
      <w:proofErr w:type="spellEnd"/>
    </w:p>
    <w:p w14:paraId="28B7BAB1" w14:textId="310859B6" w:rsidR="00481A35" w:rsidRPr="00481A35" w:rsidRDefault="00481A35" w:rsidP="00481A35">
      <w:pPr>
        <w:rPr>
          <w:b/>
          <w:bCs/>
          <w:u w:val="single"/>
        </w:rPr>
      </w:pPr>
      <w:r>
        <w:t>.</w:t>
      </w:r>
      <w:r w:rsidRPr="00481A35">
        <w:rPr>
          <w:b/>
          <w:bCs/>
          <w:u w:val="single"/>
        </w:rPr>
        <w:t xml:space="preserve"> </w:t>
      </w:r>
      <w:r w:rsidRPr="00481A35">
        <w:rPr>
          <w:b/>
          <w:bCs/>
          <w:u w:val="single"/>
        </w:rPr>
        <w:t xml:space="preserve">La constante molar del gas es R = 8.314 J K </w:t>
      </w:r>
      <w:r w:rsidRPr="00481A35">
        <w:rPr>
          <w:rFonts w:ascii="Cambria Math" w:hAnsi="Cambria Math" w:cs="Cambria Math"/>
          <w:b/>
          <w:bCs/>
          <w:u w:val="single"/>
        </w:rPr>
        <w:t>⋅</w:t>
      </w:r>
      <w:r w:rsidRPr="00481A35">
        <w:rPr>
          <w:b/>
          <w:bCs/>
          <w:u w:val="single"/>
        </w:rPr>
        <w:t xml:space="preserve"> m o l. </w:t>
      </w:r>
    </w:p>
    <w:p w14:paraId="77E6634C" w14:textId="2B81E3AE" w:rsidR="00481A35" w:rsidRPr="00481A35" w:rsidRDefault="00481A35" w:rsidP="00481A35"/>
    <w:p w14:paraId="29F0F056" w14:textId="77777777" w:rsidR="00481A35" w:rsidRPr="00481A35" w:rsidRDefault="00481A35" w:rsidP="00481A35">
      <w:r w:rsidRPr="00481A35">
        <w:t>        P = (n * R * T) / V</w:t>
      </w:r>
    </w:p>
    <w:p w14:paraId="2D872FB2" w14:textId="77777777" w:rsidR="00481A35" w:rsidRDefault="00481A35"/>
    <w:sectPr w:rsidR="00481A3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3DD5A" w14:textId="77777777" w:rsidR="00DB05B5" w:rsidRDefault="00DB05B5" w:rsidP="00851C42">
      <w:pPr>
        <w:spacing w:after="0" w:line="240" w:lineRule="auto"/>
      </w:pPr>
      <w:r>
        <w:separator/>
      </w:r>
    </w:p>
  </w:endnote>
  <w:endnote w:type="continuationSeparator" w:id="0">
    <w:p w14:paraId="13158D71" w14:textId="77777777" w:rsidR="00DB05B5" w:rsidRDefault="00DB05B5" w:rsidP="0085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8955182"/>
      <w:docPartObj>
        <w:docPartGallery w:val="Page Numbers (Bottom of Page)"/>
        <w:docPartUnique/>
      </w:docPartObj>
    </w:sdtPr>
    <w:sdtContent>
      <w:p w14:paraId="0657D414" w14:textId="7ED7977B" w:rsidR="00851C42" w:rsidRDefault="00851C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CD2C40" w14:textId="77777777" w:rsidR="00851C42" w:rsidRDefault="00851C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A168A" w14:textId="77777777" w:rsidR="00DB05B5" w:rsidRDefault="00DB05B5" w:rsidP="00851C42">
      <w:pPr>
        <w:spacing w:after="0" w:line="240" w:lineRule="auto"/>
      </w:pPr>
      <w:r>
        <w:separator/>
      </w:r>
    </w:p>
  </w:footnote>
  <w:footnote w:type="continuationSeparator" w:id="0">
    <w:p w14:paraId="5510B45D" w14:textId="77777777" w:rsidR="00DB05B5" w:rsidRDefault="00DB05B5" w:rsidP="0085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75938"/>
    <w:multiLevelType w:val="multilevel"/>
    <w:tmpl w:val="E652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0318D"/>
    <w:multiLevelType w:val="hybridMultilevel"/>
    <w:tmpl w:val="5DE0D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F698E"/>
    <w:multiLevelType w:val="multilevel"/>
    <w:tmpl w:val="948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95855"/>
    <w:multiLevelType w:val="hybridMultilevel"/>
    <w:tmpl w:val="D36EAFD6"/>
    <w:lvl w:ilvl="0" w:tplc="4F2CD6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80852">
    <w:abstractNumId w:val="3"/>
  </w:num>
  <w:num w:numId="2" w16cid:durableId="1813477725">
    <w:abstractNumId w:val="1"/>
  </w:num>
  <w:num w:numId="3" w16cid:durableId="1520120576">
    <w:abstractNumId w:val="2"/>
  </w:num>
  <w:num w:numId="4" w16cid:durableId="67595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E5"/>
    <w:rsid w:val="00044EEF"/>
    <w:rsid w:val="000D04ED"/>
    <w:rsid w:val="001631C8"/>
    <w:rsid w:val="00166FEC"/>
    <w:rsid w:val="001709C1"/>
    <w:rsid w:val="001E7851"/>
    <w:rsid w:val="0027505F"/>
    <w:rsid w:val="002F4E32"/>
    <w:rsid w:val="002F5ECD"/>
    <w:rsid w:val="00300A1D"/>
    <w:rsid w:val="00320114"/>
    <w:rsid w:val="00322AE9"/>
    <w:rsid w:val="003241BD"/>
    <w:rsid w:val="00351798"/>
    <w:rsid w:val="003B222F"/>
    <w:rsid w:val="00481A35"/>
    <w:rsid w:val="004826C5"/>
    <w:rsid w:val="004C4B9B"/>
    <w:rsid w:val="004C4E5C"/>
    <w:rsid w:val="004E1A89"/>
    <w:rsid w:val="004F663D"/>
    <w:rsid w:val="00674971"/>
    <w:rsid w:val="00694825"/>
    <w:rsid w:val="006A25D2"/>
    <w:rsid w:val="0079007D"/>
    <w:rsid w:val="008161F0"/>
    <w:rsid w:val="00823DBA"/>
    <w:rsid w:val="0083086A"/>
    <w:rsid w:val="00851C42"/>
    <w:rsid w:val="008D501B"/>
    <w:rsid w:val="009666C2"/>
    <w:rsid w:val="009764D1"/>
    <w:rsid w:val="00A751B4"/>
    <w:rsid w:val="00A811C0"/>
    <w:rsid w:val="00AA1FA4"/>
    <w:rsid w:val="00B437F2"/>
    <w:rsid w:val="00B527F4"/>
    <w:rsid w:val="00C03D51"/>
    <w:rsid w:val="00C05D9D"/>
    <w:rsid w:val="00C10837"/>
    <w:rsid w:val="00C47B89"/>
    <w:rsid w:val="00C717E9"/>
    <w:rsid w:val="00CB334C"/>
    <w:rsid w:val="00CD2174"/>
    <w:rsid w:val="00D12811"/>
    <w:rsid w:val="00DA66E5"/>
    <w:rsid w:val="00DB05B5"/>
    <w:rsid w:val="00EB53FD"/>
    <w:rsid w:val="00F14A10"/>
    <w:rsid w:val="00F5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600B"/>
  <w15:chartTrackingRefBased/>
  <w15:docId w15:val="{5F4F9DA6-0281-4CEA-9200-8928E92E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35"/>
  </w:style>
  <w:style w:type="paragraph" w:styleId="Ttulo1">
    <w:name w:val="heading 1"/>
    <w:basedOn w:val="Normal"/>
    <w:next w:val="Normal"/>
    <w:link w:val="Ttulo1Car"/>
    <w:uiPriority w:val="9"/>
    <w:qFormat/>
    <w:rsid w:val="00DA6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6E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C42"/>
  </w:style>
  <w:style w:type="paragraph" w:styleId="Piedepgina">
    <w:name w:val="footer"/>
    <w:basedOn w:val="Normal"/>
    <w:link w:val="PiedepginaCar"/>
    <w:uiPriority w:val="99"/>
    <w:unhideWhenUsed/>
    <w:rsid w:val="0085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17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15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82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197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17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727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82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94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4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1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7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93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2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2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8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85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9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210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91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78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86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4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4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876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9714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1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9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1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1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51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9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4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Florencia C</cp:lastModifiedBy>
  <cp:revision>19</cp:revision>
  <dcterms:created xsi:type="dcterms:W3CDTF">2025-01-15T21:22:00Z</dcterms:created>
  <dcterms:modified xsi:type="dcterms:W3CDTF">2025-02-12T03:27:00Z</dcterms:modified>
</cp:coreProperties>
</file>