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764B2D0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02099F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생성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시스템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764B2D0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02099F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생성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시스템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71D2666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5564479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C28C572" w:rsidR="0090471C" w:rsidRDefault="0090471C" w:rsidP="009047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2025.0</w:t>
            </w:r>
            <w:r w:rsidR="00313B3E"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 w:rsidR="00313B3E">
              <w:rPr>
                <w:rFonts w:hint="eastAsia"/>
              </w:rPr>
              <w:t>05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5564480"/>
      <w:r>
        <w:rPr>
          <w:rFonts w:hint="eastAsia"/>
        </w:rPr>
        <w:lastRenderedPageBreak/>
        <w:t>목차</w:t>
      </w:r>
      <w:bookmarkEnd w:id="1"/>
    </w:p>
    <w:p w14:paraId="2C6CDB25" w14:textId="5FFA1661" w:rsidR="00313B3E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564479" w:history="1">
        <w:r w:rsidR="00313B3E" w:rsidRPr="00B8535C">
          <w:rPr>
            <w:rStyle w:val="a9"/>
            <w:noProof/>
          </w:rPr>
          <w:t>1. 문서 수정 기록</w:t>
        </w:r>
        <w:r w:rsidR="00313B3E">
          <w:rPr>
            <w:noProof/>
            <w:webHidden/>
          </w:rPr>
          <w:tab/>
        </w:r>
        <w:r w:rsidR="00313B3E">
          <w:rPr>
            <w:noProof/>
            <w:webHidden/>
          </w:rPr>
          <w:fldChar w:fldCharType="begin"/>
        </w:r>
        <w:r w:rsidR="00313B3E">
          <w:rPr>
            <w:noProof/>
            <w:webHidden/>
          </w:rPr>
          <w:instrText xml:space="preserve"> PAGEREF _Toc205564479 \h </w:instrText>
        </w:r>
        <w:r w:rsidR="00313B3E">
          <w:rPr>
            <w:noProof/>
            <w:webHidden/>
          </w:rPr>
        </w:r>
        <w:r w:rsidR="00313B3E">
          <w:rPr>
            <w:noProof/>
            <w:webHidden/>
          </w:rPr>
          <w:fldChar w:fldCharType="separate"/>
        </w:r>
        <w:r w:rsidR="00313B3E">
          <w:rPr>
            <w:noProof/>
            <w:webHidden/>
          </w:rPr>
          <w:t>2</w:t>
        </w:r>
        <w:r w:rsidR="00313B3E">
          <w:rPr>
            <w:noProof/>
            <w:webHidden/>
          </w:rPr>
          <w:fldChar w:fldCharType="end"/>
        </w:r>
      </w:hyperlink>
    </w:p>
    <w:p w14:paraId="671FD243" w14:textId="4254F6ED" w:rsidR="00313B3E" w:rsidRDefault="00313B3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564480" w:history="1">
        <w:r w:rsidRPr="00B8535C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D23A8B" w14:textId="512AF3E0" w:rsidR="00313B3E" w:rsidRDefault="00313B3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564481" w:history="1">
        <w:r w:rsidRPr="00B8535C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1CB70A" w14:textId="4C76B644" w:rsidR="00313B3E" w:rsidRDefault="00313B3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564482" w:history="1">
        <w:r w:rsidRPr="00B8535C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A704F4" w14:textId="51A2F43E" w:rsidR="00313B3E" w:rsidRDefault="00313B3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564483" w:history="1">
        <w:r w:rsidRPr="00B8535C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75C41B" w14:textId="7C203B5A" w:rsidR="00313B3E" w:rsidRDefault="00313B3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564484" w:history="1">
        <w:r w:rsidRPr="00B8535C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F113E1" w14:textId="504EFB02" w:rsidR="00313B3E" w:rsidRDefault="00313B3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564485" w:history="1">
        <w:r w:rsidRPr="00B8535C">
          <w:rPr>
            <w:rStyle w:val="a9"/>
            <w:noProof/>
          </w:rPr>
          <w:t>5. 추가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9470F0" w14:textId="2795B738" w:rsidR="00313B3E" w:rsidRDefault="00313B3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564486" w:history="1">
        <w:r w:rsidRPr="00B8535C">
          <w:rPr>
            <w:rStyle w:val="a9"/>
            <w:noProof/>
          </w:rPr>
          <w:t>5.1. 프로세스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BD64A1" w14:textId="702A574E" w:rsidR="00313B3E" w:rsidRDefault="00313B3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564487" w:history="1">
        <w:r w:rsidRPr="00B8535C">
          <w:rPr>
            <w:rStyle w:val="a9"/>
            <w:noProof/>
          </w:rPr>
          <w:t>6. 성장 수준 기반 추가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CA4C3B" w14:textId="438EC10F" w:rsidR="00313B3E" w:rsidRDefault="00313B3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564488" w:history="1">
        <w:r w:rsidRPr="00B8535C">
          <w:rPr>
            <w:rStyle w:val="a9"/>
            <w:noProof/>
          </w:rPr>
          <w:t>7. 목표 달성률 기반 추가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B41CF" w14:textId="4D3930C7" w:rsidR="00313B3E" w:rsidRDefault="00313B3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564489" w:history="1">
        <w:r w:rsidRPr="00B8535C">
          <w:rPr>
            <w:rStyle w:val="a9"/>
            <w:noProof/>
          </w:rPr>
          <w:t>7.1. 목표 달성률 계산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70A82" w14:textId="71787BE3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5564481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30CC6F81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 xml:space="preserve">필드 </w:t>
      </w:r>
      <w:r w:rsidR="00437C12">
        <w:rPr>
          <w:rFonts w:hint="eastAsia"/>
        </w:rPr>
        <w:t xml:space="preserve">추가 </w:t>
      </w:r>
      <w:r w:rsidR="00D01062">
        <w:rPr>
          <w:rFonts w:hint="eastAsia"/>
        </w:rPr>
        <w:t>생성</w:t>
      </w:r>
      <w:r w:rsidR="00E563B2">
        <w:rPr>
          <w:rFonts w:hint="eastAsia"/>
        </w:rPr>
        <w:t xml:space="preserve">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5564482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66CBD509" w14:textId="77777777" w:rsidR="00703EE9" w:rsidRDefault="00703EE9" w:rsidP="00703EE9">
      <w:pPr>
        <w:pStyle w:val="a4"/>
      </w:pPr>
      <w:r>
        <w:rPr>
          <w:rFonts w:hint="eastAsia"/>
        </w:rPr>
        <w:t>필드의</w:t>
      </w:r>
      <w:r>
        <w:t xml:space="preserve"> 구조는 프로젝트 비스에서 전투를 제외한 모든 영역 중 가장 콘텐츠 진행과 게임 사이클에 밀접한 영향을 주는 요소이다.</w:t>
      </w:r>
    </w:p>
    <w:p w14:paraId="41952437" w14:textId="34B8B2C2" w:rsidR="009E7A7B" w:rsidRDefault="00703EE9" w:rsidP="00703EE9">
      <w:pPr>
        <w:pStyle w:val="a4"/>
      </w:pPr>
      <w:r>
        <w:rPr>
          <w:rFonts w:hint="eastAsia"/>
        </w:rPr>
        <w:t>플레이어가</w:t>
      </w:r>
      <w:r>
        <w:t xml:space="preserve"> 콘텐츠를 진행하면서 가장 많이 보게되는 환경이 필드이므로 필드에서 발생하는 반복성과 지루함을 최대한 억제하고 필드 탐색 자체의 재미를 제공해야한다.</w:t>
      </w:r>
    </w:p>
    <w:p w14:paraId="3D347C5A" w14:textId="77777777" w:rsidR="00703EE9" w:rsidRDefault="00703EE9" w:rsidP="00703EE9">
      <w:pPr>
        <w:pStyle w:val="a4"/>
      </w:pPr>
    </w:p>
    <w:p w14:paraId="2FB08280" w14:textId="71382F7A" w:rsidR="00703EE9" w:rsidRDefault="00703EE9" w:rsidP="00703EE9">
      <w:pPr>
        <w:pStyle w:val="a4"/>
      </w:pPr>
      <w:r>
        <w:rPr>
          <w:rFonts w:hint="eastAsia"/>
        </w:rPr>
        <w:t>본 문서에서 필드의 추가 생성 로직을 플레이어의 진행에 최대한 도움을 주는 방향으로 설계해야 한다.</w:t>
      </w:r>
    </w:p>
    <w:p w14:paraId="072F8132" w14:textId="7275A7BD" w:rsidR="00703EE9" w:rsidRPr="00703EE9" w:rsidRDefault="00086AD5" w:rsidP="00703EE9">
      <w:pPr>
        <w:pStyle w:val="a4"/>
        <w:rPr>
          <w:rFonts w:hint="eastAsia"/>
        </w:rPr>
      </w:pPr>
      <w:r>
        <w:rPr>
          <w:rFonts w:hint="eastAsia"/>
        </w:rPr>
        <w:t xml:space="preserve">필드 추가 생성을 통해서 플레이어는 </w:t>
      </w:r>
      <w:r w:rsidR="005B2C7B">
        <w:rPr>
          <w:rFonts w:hint="eastAsia"/>
        </w:rPr>
        <w:t>탐사 성공 목표를 달성하는데 도움을 받을 수 있어야한다.</w:t>
      </w:r>
    </w:p>
    <w:p w14:paraId="5D3C3C5B" w14:textId="77777777" w:rsidR="00437C12" w:rsidRPr="00D45839" w:rsidRDefault="00437C12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5564483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5FD5882C" w14:textId="5FE4C20F" w:rsidR="00BD4C48" w:rsidRDefault="009936C7" w:rsidP="00047426">
      <w:pPr>
        <w:pStyle w:val="a4"/>
      </w:pPr>
      <w:r>
        <w:rPr>
          <w:rFonts w:hint="eastAsia"/>
        </w:rPr>
        <w:t>추가 생성의 정의와 과정을 설명한다.</w:t>
      </w:r>
    </w:p>
    <w:p w14:paraId="1A25F16D" w14:textId="635B2CC6" w:rsidR="009936C7" w:rsidRDefault="009936C7" w:rsidP="00047426">
      <w:pPr>
        <w:pStyle w:val="a4"/>
      </w:pPr>
      <w:r>
        <w:rPr>
          <w:rFonts w:hint="eastAsia"/>
        </w:rPr>
        <w:t>성장 수준을 기준으로 하는 추가 생성의 확률 로직을 설계한다.</w:t>
      </w:r>
    </w:p>
    <w:p w14:paraId="72157596" w14:textId="3704A280" w:rsidR="009936C7" w:rsidRDefault="009936C7" w:rsidP="00047426">
      <w:pPr>
        <w:pStyle w:val="a4"/>
      </w:pPr>
      <w:r>
        <w:rPr>
          <w:rFonts w:hint="eastAsia"/>
        </w:rPr>
        <w:t>목표 달성률을 기준으로 하는 추가 생성의 확률 로직을 설계한다.</w:t>
      </w:r>
    </w:p>
    <w:p w14:paraId="790C44EA" w14:textId="77777777" w:rsidR="009936C7" w:rsidRDefault="009936C7" w:rsidP="00047426">
      <w:pPr>
        <w:pStyle w:val="a4"/>
      </w:pPr>
    </w:p>
    <w:p w14:paraId="3052B5FF" w14:textId="2C8EB040" w:rsidR="009936C7" w:rsidRDefault="009936C7" w:rsidP="00047426">
      <w:pPr>
        <w:pStyle w:val="a4"/>
      </w:pPr>
      <w:r>
        <w:rPr>
          <w:rFonts w:hint="eastAsia"/>
        </w:rPr>
        <w:t>생성 과정 로직에서 사용되는 정보와 테이블을 설계한다.</w:t>
      </w:r>
    </w:p>
    <w:p w14:paraId="1E33CF11" w14:textId="17214556" w:rsidR="009936C7" w:rsidRDefault="009936C7" w:rsidP="00047426">
      <w:pPr>
        <w:pStyle w:val="a4"/>
        <w:rPr>
          <w:rFonts w:hint="eastAsia"/>
        </w:rPr>
      </w:pPr>
      <w:r>
        <w:rPr>
          <w:rFonts w:hint="eastAsia"/>
        </w:rPr>
        <w:t>설계한 테이블을 기반으로 생성 로직을 설계한다.</w:t>
      </w:r>
    </w:p>
    <w:p w14:paraId="490C2BA0" w14:textId="77777777" w:rsidR="00437C12" w:rsidRPr="00FD0141" w:rsidRDefault="00437C12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5564484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6CE1E046" w14:textId="77777777" w:rsidR="002B3040" w:rsidRDefault="002B3040" w:rsidP="00B72B44">
      <w:pPr>
        <w:pStyle w:val="a4"/>
      </w:pPr>
    </w:p>
    <w:p w14:paraId="7AC6CCD4" w14:textId="77777777" w:rsidR="002B3040" w:rsidRDefault="002B3040" w:rsidP="002B3040">
      <w:pPr>
        <w:pStyle w:val="a4"/>
      </w:pPr>
      <w:r w:rsidRPr="00E4045C">
        <w:rPr>
          <w:rFonts w:hint="eastAsia"/>
          <w:b/>
          <w:bCs/>
          <w:sz w:val="22"/>
          <w:szCs w:val="24"/>
        </w:rPr>
        <w:t>타일</w:t>
      </w:r>
      <w:r>
        <w:rPr>
          <w:rFonts w:hint="eastAsia"/>
        </w:rPr>
        <w:t>이란 프로젝트 비스에서 필드를 구성하는 가장 작은 단위의 공간이다.</w:t>
      </w:r>
    </w:p>
    <w:p w14:paraId="4E284AB4" w14:textId="0DEAD33B" w:rsidR="002B3040" w:rsidRDefault="002B3040" w:rsidP="00B72B44">
      <w:pPr>
        <w:pStyle w:val="a4"/>
      </w:pPr>
      <w:r>
        <w:rPr>
          <w:rFonts w:hint="eastAsia"/>
        </w:rPr>
        <w:t>필드는 무수한 타일의 집합으로 이루어져 있다.</w:t>
      </w:r>
    </w:p>
    <w:p w14:paraId="5F8E07D2" w14:textId="51032449" w:rsidR="002B3040" w:rsidRDefault="002B3040" w:rsidP="00B72B44">
      <w:pPr>
        <w:pStyle w:val="a4"/>
      </w:pPr>
    </w:p>
    <w:p w14:paraId="3EE0D262" w14:textId="2C206969" w:rsidR="007245D3" w:rsidRPr="002B3040" w:rsidRDefault="007245D3" w:rsidP="00B72B44">
      <w:pPr>
        <w:pStyle w:val="a4"/>
      </w:pPr>
      <w:r w:rsidRPr="007245D3">
        <w:rPr>
          <w:rFonts w:hint="eastAsia"/>
          <w:b/>
          <w:bCs/>
          <w:sz w:val="22"/>
          <w:szCs w:val="24"/>
        </w:rPr>
        <w:t>거리</w:t>
      </w:r>
      <w:r>
        <w:rPr>
          <w:rFonts w:hint="eastAsia"/>
        </w:rPr>
        <w:t>란 필드에서 노드단위로 계산되는 길이 정보이다. 노드는 타일로 이루어져 있고, 타일 하나(=노드 하나)를 이동할 때 거리가 1인 것으로 정의한다.</w:t>
      </w:r>
    </w:p>
    <w:p w14:paraId="5A0B5A4A" w14:textId="6AB4DB5E" w:rsidR="00B61F9C" w:rsidRDefault="00801EBB" w:rsidP="00B32A4E">
      <w:pPr>
        <w:pStyle w:val="1"/>
      </w:pPr>
      <w:r>
        <w:br w:type="page"/>
      </w:r>
    </w:p>
    <w:p w14:paraId="1F6BB442" w14:textId="57AEEC4B" w:rsidR="008B1283" w:rsidRDefault="007E06F4" w:rsidP="004B1B1F">
      <w:pPr>
        <w:pStyle w:val="1"/>
      </w:pPr>
      <w:bookmarkStart w:id="6" w:name="_Toc205564485"/>
      <w:r>
        <w:rPr>
          <w:rFonts w:hint="eastAsia"/>
        </w:rPr>
        <w:lastRenderedPageBreak/>
        <w:t>추가 생성</w:t>
      </w:r>
      <w:bookmarkEnd w:id="6"/>
    </w:p>
    <w:p w14:paraId="321B97B5" w14:textId="654A08EB" w:rsidR="00BA6ABB" w:rsidRDefault="007E06F4" w:rsidP="00BA6ABB">
      <w:pPr>
        <w:pStyle w:val="a4"/>
      </w:pPr>
      <w:r w:rsidRPr="007E06F4">
        <w:rPr>
          <w:rFonts w:hint="eastAsia"/>
          <w:b/>
          <w:bCs/>
          <w:sz w:val="22"/>
          <w:szCs w:val="24"/>
        </w:rPr>
        <w:t>추가 생성</w:t>
      </w:r>
      <w:r>
        <w:rPr>
          <w:rFonts w:hint="eastAsia"/>
        </w:rPr>
        <w:t xml:space="preserve">이란 플레이어의 목표 달성률, </w:t>
      </w:r>
      <w:r w:rsidR="00F564C5">
        <w:rPr>
          <w:rFonts w:hint="eastAsia"/>
        </w:rPr>
        <w:t xml:space="preserve">성장 수준을 </w:t>
      </w:r>
      <w:r w:rsidR="008A4996">
        <w:rPr>
          <w:rFonts w:hint="eastAsia"/>
        </w:rPr>
        <w:t xml:space="preserve">기반으로 </w:t>
      </w:r>
      <w:r w:rsidR="00464A62">
        <w:rPr>
          <w:rFonts w:hint="eastAsia"/>
        </w:rPr>
        <w:t>필드를 활성화하고 추가 배치 요소를 필드에 배치하는 것을 의미한다.</w:t>
      </w:r>
    </w:p>
    <w:p w14:paraId="48387A56" w14:textId="77777777" w:rsidR="00464A62" w:rsidRDefault="00464A62" w:rsidP="00BA6ABB">
      <w:pPr>
        <w:pStyle w:val="a4"/>
      </w:pPr>
    </w:p>
    <w:p w14:paraId="32996206" w14:textId="3C281FDE" w:rsidR="00464A62" w:rsidRDefault="00464A62" w:rsidP="00BA6ABB">
      <w:pPr>
        <w:pStyle w:val="a4"/>
      </w:pPr>
      <w:r>
        <w:rPr>
          <w:rFonts w:hint="eastAsia"/>
        </w:rPr>
        <w:t>목표 달성률, 성장 수준은 별개의 프로세스로 각각 별개의 평가</w:t>
      </w:r>
      <w:r w:rsidR="00313B3E">
        <w:rPr>
          <w:rFonts w:hint="eastAsia"/>
        </w:rPr>
        <w:t xml:space="preserve"> </w:t>
      </w:r>
      <w:r>
        <w:rPr>
          <w:rFonts w:hint="eastAsia"/>
        </w:rPr>
        <w:t>로직을 거쳐 평가된다.</w:t>
      </w:r>
    </w:p>
    <w:p w14:paraId="6D325923" w14:textId="77777777" w:rsidR="00464A62" w:rsidRDefault="00464A62" w:rsidP="00BA6ABB">
      <w:pPr>
        <w:pStyle w:val="a4"/>
      </w:pPr>
    </w:p>
    <w:p w14:paraId="71F73615" w14:textId="2231E445" w:rsidR="00464A62" w:rsidRDefault="00464A62" w:rsidP="00464A62">
      <w:pPr>
        <w:pStyle w:val="2"/>
      </w:pPr>
      <w:bookmarkStart w:id="7" w:name="_Toc205564486"/>
      <w:r>
        <w:rPr>
          <w:rFonts w:hint="eastAsia"/>
        </w:rPr>
        <w:t>프로세스</w:t>
      </w:r>
      <w:bookmarkEnd w:id="7"/>
    </w:p>
    <w:p w14:paraId="2D4EFDB4" w14:textId="0ECF7834" w:rsidR="00464A62" w:rsidRDefault="00464A62" w:rsidP="00BA6ABB">
      <w:pPr>
        <w:pStyle w:val="a4"/>
      </w:pPr>
      <w:r>
        <w:rPr>
          <w:rFonts w:hint="eastAsia"/>
        </w:rPr>
        <w:t>추가 생성은 플레이어가 탐사하지 않은 새로운 타일로 이동할 때, 발생한다.</w:t>
      </w:r>
    </w:p>
    <w:p w14:paraId="50310C28" w14:textId="21F12BC0" w:rsidR="00464A62" w:rsidRDefault="00313B3E" w:rsidP="00BA6ABB">
      <w:pPr>
        <w:pStyle w:val="a4"/>
      </w:pPr>
      <w:r>
        <w:rPr>
          <w:rFonts w:hint="eastAsia"/>
        </w:rPr>
        <w:t>성장 수준</w:t>
      </w:r>
      <w:r w:rsidR="00814456">
        <w:rPr>
          <w:rFonts w:hint="eastAsia"/>
        </w:rPr>
        <w:t xml:space="preserve">을 먼저 검사하고, 이후 </w:t>
      </w:r>
      <w:r>
        <w:rPr>
          <w:rFonts w:hint="eastAsia"/>
        </w:rPr>
        <w:t>목표 달성률</w:t>
      </w:r>
      <w:r w:rsidR="00814456">
        <w:rPr>
          <w:rFonts w:hint="eastAsia"/>
        </w:rPr>
        <w:t>을 검사하게 된다.</w:t>
      </w:r>
    </w:p>
    <w:p w14:paraId="1CC6EA88" w14:textId="77777777" w:rsidR="00814456" w:rsidRDefault="00814456" w:rsidP="00BA6ABB">
      <w:pPr>
        <w:pStyle w:val="a4"/>
      </w:pPr>
    </w:p>
    <w:p w14:paraId="68EC9B55" w14:textId="6C70248F" w:rsidR="00814456" w:rsidRDefault="00313B3E" w:rsidP="00BA6ABB">
      <w:pPr>
        <w:pStyle w:val="a4"/>
      </w:pPr>
      <w:r>
        <w:rPr>
          <w:noProof/>
        </w:rPr>
        <w:drawing>
          <wp:inline distT="0" distB="0" distL="0" distR="0" wp14:anchorId="625AB69F" wp14:editId="7D00911E">
            <wp:extent cx="5987663" cy="610619"/>
            <wp:effectExtent l="0" t="0" r="0" b="0"/>
            <wp:docPr id="4904693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964" cy="615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2CB8E" w14:textId="77777777" w:rsidR="00464A62" w:rsidRDefault="00464A62" w:rsidP="00BA6ABB">
      <w:pPr>
        <w:pStyle w:val="a4"/>
      </w:pPr>
    </w:p>
    <w:p w14:paraId="1C7FBFB7" w14:textId="6BEA7F95" w:rsidR="00464A62" w:rsidRDefault="00464A62">
      <w:r>
        <w:br w:type="page"/>
      </w:r>
    </w:p>
    <w:p w14:paraId="6F13BBCA" w14:textId="77777777" w:rsidR="00313B3E" w:rsidRDefault="00313B3E" w:rsidP="00313B3E">
      <w:pPr>
        <w:pStyle w:val="1"/>
      </w:pPr>
      <w:bookmarkStart w:id="8" w:name="_Toc205564487"/>
      <w:r>
        <w:rPr>
          <w:rFonts w:hint="eastAsia"/>
        </w:rPr>
        <w:lastRenderedPageBreak/>
        <w:t>성장 수준 기반 추가 생성</w:t>
      </w:r>
      <w:bookmarkEnd w:id="8"/>
    </w:p>
    <w:p w14:paraId="4AD31858" w14:textId="63D30E32" w:rsidR="00563F3D" w:rsidRDefault="00563F3D" w:rsidP="00563F3D">
      <w:pPr>
        <w:pStyle w:val="a4"/>
      </w:pPr>
      <w:r>
        <w:rPr>
          <w:rFonts w:hint="eastAsia"/>
        </w:rPr>
        <w:t>성장 수준</w:t>
      </w:r>
      <w:r>
        <w:t xml:space="preserve">은 </w:t>
      </w:r>
      <w:r>
        <w:rPr>
          <w:rFonts w:hint="eastAsia"/>
        </w:rPr>
        <w:t>플레이어가 획득한 아이템, 진행한 상호작용 횟수, 교전한 몬스터 수를</w:t>
      </w:r>
      <w:r>
        <w:t xml:space="preserve"> 기반으로 추가 생성의 필요성을 검사한다.</w:t>
      </w:r>
    </w:p>
    <w:p w14:paraId="1F59C64E" w14:textId="77777777" w:rsidR="00563F3D" w:rsidRDefault="00563F3D" w:rsidP="00563F3D">
      <w:pPr>
        <w:pStyle w:val="a4"/>
      </w:pPr>
    </w:p>
    <w:p w14:paraId="63AD0347" w14:textId="43C53A2B" w:rsidR="00313B3E" w:rsidRDefault="00563F3D" w:rsidP="00563F3D">
      <w:pPr>
        <w:pStyle w:val="2"/>
      </w:pPr>
      <w:r>
        <w:rPr>
          <w:rFonts w:hint="eastAsia"/>
        </w:rPr>
        <w:t>성장 수준 계산</w:t>
      </w:r>
    </w:p>
    <w:p w14:paraId="3A231683" w14:textId="69566C7E" w:rsidR="00563F3D" w:rsidRPr="00792165" w:rsidRDefault="00D5311B" w:rsidP="00563F3D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1-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pi+pa+pm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+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den>
          </m:f>
        </m:oMath>
      </m:oMathPara>
    </w:p>
    <w:p w14:paraId="7E4636E5" w14:textId="29BDF26E" w:rsidR="00D5311B" w:rsidRDefault="00D5311B" w:rsidP="00D5311B">
      <w:pPr>
        <w:pStyle w:val="a4"/>
      </w:pPr>
      <w:r>
        <w:rPr>
          <w:rFonts w:hint="eastAsia"/>
        </w:rPr>
        <w:t xml:space="preserve">이 공식을 기반으로 </w:t>
      </w:r>
      <w:r>
        <w:rPr>
          <w:rFonts w:hint="eastAsia"/>
        </w:rPr>
        <w:t>성장 수준</w:t>
      </w:r>
      <w:r>
        <w:rPr>
          <w:rFonts w:hint="eastAsia"/>
        </w:rPr>
        <w:t>의</w:t>
      </w:r>
      <w:r>
        <w:rPr>
          <w:rFonts w:hint="eastAsia"/>
        </w:rPr>
        <w:t xml:space="preserve"> 추가 생성</w:t>
      </w:r>
      <w:r>
        <w:rPr>
          <w:rFonts w:hint="eastAsia"/>
        </w:rPr>
        <w:t xml:space="preserve"> 확률을 구한다.</w:t>
      </w:r>
    </w:p>
    <w:p w14:paraId="6E90990C" w14:textId="77777777" w:rsidR="00563F3D" w:rsidRPr="00D5311B" w:rsidRDefault="00563F3D" w:rsidP="00563F3D">
      <w:pPr>
        <w:pStyle w:val="a4"/>
      </w:pPr>
    </w:p>
    <w:p w14:paraId="6A807C74" w14:textId="611ABD68" w:rsidR="00563F3D" w:rsidRDefault="00D5311B" w:rsidP="00563F3D">
      <w:pPr>
        <w:pStyle w:val="a4"/>
      </w:pPr>
      <m:oMath>
        <m:r>
          <w:rPr>
            <w:rFonts w:ascii="Cambria Math" w:hAnsi="Cambria Math"/>
          </w:rPr>
          <m:t>pi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pa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pm</m:t>
        </m:r>
      </m:oMath>
      <w:r>
        <w:rPr>
          <w:rFonts w:hint="eastAsia"/>
        </w:rPr>
        <w:t xml:space="preserve"> : 플레이어가 습득한 아이템, 진행한 상호작용, 해치운 몬스터 수</w:t>
      </w:r>
    </w:p>
    <w:p w14:paraId="2E06E014" w14:textId="08850729" w:rsidR="00D5311B" w:rsidRDefault="00D5311B" w:rsidP="00563F3D">
      <w:pPr>
        <w:pStyle w:val="a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 xml:space="preserve"> : k번째 필드에 랜덤 배치된 아이템, 상호작용, 몬스터 수</w:t>
      </w:r>
    </w:p>
    <w:p w14:paraId="5A0EC2CC" w14:textId="555FB8B9" w:rsidR="00D5311B" w:rsidRDefault="00D5311B" w:rsidP="00563F3D">
      <w:pPr>
        <w:pStyle w:val="a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 xml:space="preserve"> : k번째 필드에 필수 배치된 아이템, 상호작용, 몬스터 수</w:t>
      </w:r>
    </w:p>
    <w:p w14:paraId="7BAE653B" w14:textId="7D103272" w:rsidR="00D5311B" w:rsidRDefault="00D5311B" w:rsidP="00563F3D">
      <w:pPr>
        <w:pStyle w:val="a4"/>
      </w:pPr>
      <w:r>
        <w:rPr>
          <w:rFonts w:hint="eastAsia"/>
        </w:rPr>
        <w:t>n : 모든 필드의 수</w:t>
      </w:r>
    </w:p>
    <w:p w14:paraId="6F3B21C0" w14:textId="77777777" w:rsidR="00703EE9" w:rsidRDefault="00703EE9" w:rsidP="00563F3D">
      <w:pPr>
        <w:pStyle w:val="a4"/>
      </w:pPr>
    </w:p>
    <w:p w14:paraId="2D10BE2E" w14:textId="77777777" w:rsidR="00703EE9" w:rsidRDefault="00703EE9" w:rsidP="00703EE9">
      <w:pPr>
        <w:pStyle w:val="a4"/>
        <w:keepNext/>
      </w:pPr>
      <w:r>
        <w:rPr>
          <w:rFonts w:hint="eastAsia"/>
        </w:rPr>
        <w:t>이 때, 해당 필드에서 추가 생성 횟수를 초과한 상황이라면 추가 생성 확률을 0%로 고정한다.</w:t>
      </w:r>
    </w:p>
    <w:p w14:paraId="765CB543" w14:textId="77777777" w:rsidR="00703EE9" w:rsidRDefault="00703EE9" w:rsidP="00703EE9">
      <w:pPr>
        <w:pStyle w:val="a4"/>
        <w:keepNext/>
      </w:pPr>
      <w:r>
        <w:rPr>
          <w:rFonts w:hint="eastAsia"/>
        </w:rPr>
        <w:t>필드의 추가 생성 횟수는 필드 데이터 테이블에서 참조한다.</w:t>
      </w:r>
    </w:p>
    <w:p w14:paraId="492673CC" w14:textId="77777777" w:rsidR="00703EE9" w:rsidRPr="00703EE9" w:rsidRDefault="00703EE9" w:rsidP="00563F3D">
      <w:pPr>
        <w:pStyle w:val="a4"/>
        <w:rPr>
          <w:rFonts w:hint="eastAsia"/>
        </w:rPr>
      </w:pPr>
    </w:p>
    <w:p w14:paraId="57B87BC0" w14:textId="77777777" w:rsidR="006A2188" w:rsidRDefault="006A2188">
      <w:pPr>
        <w:rPr>
          <w:b/>
          <w:sz w:val="40"/>
        </w:rPr>
      </w:pPr>
      <w:bookmarkStart w:id="9" w:name="_Toc205564488"/>
      <w:r>
        <w:br w:type="page"/>
      </w:r>
    </w:p>
    <w:p w14:paraId="1E2D687F" w14:textId="1EA915DD" w:rsidR="00464A62" w:rsidRDefault="00464A62" w:rsidP="00464A62">
      <w:pPr>
        <w:pStyle w:val="1"/>
      </w:pPr>
      <w:r>
        <w:rPr>
          <w:rFonts w:hint="eastAsia"/>
        </w:rPr>
        <w:lastRenderedPageBreak/>
        <w:t>목표 달성</w:t>
      </w:r>
      <w:r w:rsidR="00814456">
        <w:rPr>
          <w:rFonts w:hint="eastAsia"/>
        </w:rPr>
        <w:t>률</w:t>
      </w:r>
      <w:r>
        <w:rPr>
          <w:rFonts w:hint="eastAsia"/>
        </w:rPr>
        <w:t xml:space="preserve"> 기반 추가 생성</w:t>
      </w:r>
      <w:bookmarkEnd w:id="9"/>
    </w:p>
    <w:p w14:paraId="274D76EB" w14:textId="021C479D" w:rsidR="00464A62" w:rsidRDefault="006C6456" w:rsidP="00464A62">
      <w:pPr>
        <w:pStyle w:val="a4"/>
      </w:pPr>
      <w:r>
        <w:rPr>
          <w:rFonts w:hint="eastAsia"/>
        </w:rPr>
        <w:t>목표 달성률은 필드 탐사 성공 조건을 기반으로 추가 생성의 필요성을 검사한다.</w:t>
      </w:r>
    </w:p>
    <w:p w14:paraId="6057D4D6" w14:textId="618F2B34" w:rsidR="006C6456" w:rsidRDefault="006C6456" w:rsidP="00464A62">
      <w:pPr>
        <w:pStyle w:val="a4"/>
      </w:pPr>
    </w:p>
    <w:p w14:paraId="6697C708" w14:textId="7DB174BB" w:rsidR="006C6456" w:rsidRDefault="006C6456" w:rsidP="00464A62">
      <w:pPr>
        <w:pStyle w:val="a4"/>
      </w:pPr>
      <w:r>
        <w:rPr>
          <w:rFonts w:hint="eastAsia"/>
        </w:rPr>
        <w:t>필드 탐사 성공 조건 달성률을 기반으로 확률을 계산하고, 확률을 기반으로 추가 생성을 랜덤 진행한다.</w:t>
      </w:r>
    </w:p>
    <w:p w14:paraId="61E84762" w14:textId="77777777" w:rsidR="00464A62" w:rsidRDefault="00464A62" w:rsidP="00464A62">
      <w:pPr>
        <w:pStyle w:val="a4"/>
      </w:pPr>
    </w:p>
    <w:p w14:paraId="3FDC2375" w14:textId="05EDA160" w:rsidR="00260A6C" w:rsidRDefault="00260A6C" w:rsidP="00260A6C">
      <w:pPr>
        <w:pStyle w:val="2"/>
      </w:pPr>
      <w:bookmarkStart w:id="10" w:name="_Toc205564489"/>
      <w:r>
        <w:rPr>
          <w:rFonts w:hint="eastAsia"/>
        </w:rPr>
        <w:t>목표 달성률 계산</w:t>
      </w:r>
      <w:bookmarkEnd w:id="10"/>
    </w:p>
    <w:p w14:paraId="55EDA319" w14:textId="0F7C630A" w:rsidR="00DF4B5E" w:rsidRDefault="002D4E89" w:rsidP="00464A62">
      <w:pPr>
        <w:pStyle w:val="a4"/>
      </w:pPr>
      <w:r>
        <w:rPr>
          <w:rFonts w:hint="eastAsia"/>
        </w:rPr>
        <w:t>먼저 필드 진행도와 조건 달성률을 계산한다.</w:t>
      </w:r>
    </w:p>
    <w:p w14:paraId="67E22AF1" w14:textId="77777777" w:rsidR="002D4E89" w:rsidRDefault="002D4E89" w:rsidP="00464A62">
      <w:pPr>
        <w:pStyle w:val="a4"/>
      </w:pPr>
    </w:p>
    <w:p w14:paraId="23D91853" w14:textId="527A6105" w:rsidR="002D4E89" w:rsidRPr="002D4E89" w:rsidRDefault="002D4E89" w:rsidP="00464A62">
      <w:pPr>
        <w:pStyle w:val="a4"/>
        <w:rPr>
          <w:rFonts w:hint="eastAsia"/>
          <w:b/>
          <w:bCs/>
          <w:sz w:val="22"/>
          <w:szCs w:val="24"/>
        </w:rPr>
      </w:pPr>
      <w:r w:rsidRPr="002D4E89">
        <w:rPr>
          <w:rFonts w:hint="eastAsia"/>
          <w:b/>
          <w:bCs/>
          <w:sz w:val="22"/>
          <w:szCs w:val="24"/>
        </w:rPr>
        <w:t>필드 진행도</w:t>
      </w:r>
    </w:p>
    <w:p w14:paraId="3180F5C7" w14:textId="72AE98E1" w:rsidR="00F555D1" w:rsidRPr="00707676" w:rsidRDefault="00F555D1" w:rsidP="00464A62">
      <w:pPr>
        <w:pStyle w:val="a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현재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필드에서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플레이어가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탐사한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타일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수</m:t>
              </m:r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현재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필드의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타일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수</m:t>
                  </m:r>
                  <m:r>
                    <w:rPr>
                      <w:rFonts w:ascii="Cambria Math" w:hAnsi="Cambria Math"/>
                    </w:rPr>
                    <m:t xml:space="preserve"> × </m:t>
                  </m:r>
                  <m:r>
                    <w:rPr>
                      <w:rFonts w:ascii="Cambria Math" w:hAnsi="Cambria Math" w:hint="eastAsia"/>
                    </w:rPr>
                    <m:t>탐사한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필드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수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현재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 w:hint="eastAsia"/>
                        </w:rPr>
                        <m:t>필드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 w:hint="eastAsia"/>
                        </w:rPr>
                        <m:t>제외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 w:hint="eastAsia"/>
                </w:rPr>
                <m:t>현재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필드의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타일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수</m:t>
              </m:r>
              <m:r>
                <w:rPr>
                  <w:rFonts w:ascii="Cambria Math" w:hAnsi="Cambria Math"/>
                </w:rPr>
                <m:t xml:space="preserve"> 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전체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필드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수</m:t>
                  </m:r>
                </m:e>
              </m:d>
            </m:den>
          </m:f>
        </m:oMath>
      </m:oMathPara>
    </w:p>
    <w:p w14:paraId="68951612" w14:textId="044660A8" w:rsidR="00707676" w:rsidRDefault="00707676" w:rsidP="00464A62">
      <w:pPr>
        <w:pStyle w:val="a4"/>
      </w:pPr>
      <w:r>
        <w:rPr>
          <w:rFonts w:hint="eastAsia"/>
        </w:rPr>
        <w:t xml:space="preserve">이 공식을 기반으로 필드 진행도의 </w:t>
      </w:r>
      <w:r w:rsidR="00FA363D">
        <w:rPr>
          <w:rFonts w:hint="eastAsia"/>
        </w:rPr>
        <w:t>확률</w:t>
      </w:r>
      <w:r>
        <w:rPr>
          <w:rFonts w:hint="eastAsia"/>
        </w:rPr>
        <w:t>을 구한다.</w:t>
      </w:r>
    </w:p>
    <w:p w14:paraId="566FBBC0" w14:textId="77777777" w:rsidR="00707676" w:rsidRDefault="00707676" w:rsidP="00464A62">
      <w:pPr>
        <w:pStyle w:val="a4"/>
      </w:pPr>
    </w:p>
    <w:p w14:paraId="075460A4" w14:textId="6BF7700D" w:rsidR="00707676" w:rsidRPr="00707676" w:rsidRDefault="00707676" w:rsidP="00464A62">
      <w:pPr>
        <w:pStyle w:val="a4"/>
        <w:rPr>
          <w:rFonts w:hint="eastAsia"/>
          <w:b/>
          <w:bCs/>
          <w:sz w:val="22"/>
          <w:szCs w:val="24"/>
        </w:rPr>
      </w:pPr>
      <w:r w:rsidRPr="00707676">
        <w:rPr>
          <w:rFonts w:hint="eastAsia"/>
          <w:b/>
          <w:bCs/>
          <w:sz w:val="22"/>
          <w:szCs w:val="24"/>
        </w:rPr>
        <w:t>조건 달성률</w:t>
      </w:r>
    </w:p>
    <w:p w14:paraId="6E771D17" w14:textId="54A37EFF" w:rsidR="002D4E89" w:rsidRPr="007528B3" w:rsidRDefault="00707676" w:rsidP="00464A62">
      <w:pPr>
        <w:pStyle w:val="a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해당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탐사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성공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조건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그룹에서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달성한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조건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수</m:t>
              </m:r>
            </m:num>
            <m:den>
              <m:r>
                <w:rPr>
                  <w:rFonts w:ascii="Cambria Math" w:hAnsi="Cambria Math" w:hint="eastAsia"/>
                </w:rPr>
                <m:t>한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탐사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성공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조건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그룹</m:t>
              </m:r>
              <m:r>
                <w:rPr>
                  <w:rFonts w:ascii="Cambria Math" w:hAnsi="Cambria Math" w:hint="eastAsia"/>
                </w:rPr>
                <m:t>의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조건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수</m:t>
              </m:r>
            </m:den>
          </m:f>
        </m:oMath>
      </m:oMathPara>
    </w:p>
    <w:p w14:paraId="299B3A31" w14:textId="5677C5B1" w:rsidR="00707676" w:rsidRDefault="007528B3" w:rsidP="00464A62">
      <w:pPr>
        <w:pStyle w:val="a4"/>
      </w:pPr>
      <w:r>
        <w:rPr>
          <w:rFonts w:hint="eastAsia"/>
        </w:rPr>
        <w:t xml:space="preserve">이 공식을 기반으로 조건 달성률의 </w:t>
      </w:r>
      <w:r w:rsidR="00FA363D">
        <w:rPr>
          <w:rFonts w:hint="eastAsia"/>
        </w:rPr>
        <w:t>확률</w:t>
      </w:r>
      <w:r>
        <w:rPr>
          <w:rFonts w:hint="eastAsia"/>
        </w:rPr>
        <w:t>을 구한다.</w:t>
      </w:r>
    </w:p>
    <w:p w14:paraId="2F5A2E3E" w14:textId="77777777" w:rsidR="007528B3" w:rsidRDefault="007528B3" w:rsidP="00464A62">
      <w:pPr>
        <w:pStyle w:val="a4"/>
      </w:pPr>
    </w:p>
    <w:p w14:paraId="377F649E" w14:textId="6AB7FC62" w:rsidR="007528B3" w:rsidRDefault="007528B3" w:rsidP="00464A62">
      <w:pPr>
        <w:pStyle w:val="a4"/>
      </w:pPr>
      <w:r>
        <w:rPr>
          <w:rFonts w:hint="eastAsia"/>
        </w:rPr>
        <w:t>이때, 조건의 수는 특정 횟수를 반복하는 요건까지 모두 횟수로 취급한다.</w:t>
      </w:r>
    </w:p>
    <w:p w14:paraId="75E3B6C1" w14:textId="69B90285" w:rsidR="007528B3" w:rsidRDefault="007528B3" w:rsidP="00464A62">
      <w:pPr>
        <w:pStyle w:val="a4"/>
      </w:pPr>
      <w:r>
        <w:rPr>
          <w:rFonts w:hint="eastAsia"/>
        </w:rPr>
        <w:t>e.g. 보스를 1회 잡고 타일을 5회 탐사해야하는 탐사 성공 조건 그룹은 총 6개의 조건 수를 가진 것으로 계산한다.</w:t>
      </w:r>
    </w:p>
    <w:p w14:paraId="58DB28C5" w14:textId="77777777" w:rsidR="007528B3" w:rsidRDefault="007528B3" w:rsidP="00464A62">
      <w:pPr>
        <w:pStyle w:val="a4"/>
      </w:pPr>
    </w:p>
    <w:p w14:paraId="49ED0D59" w14:textId="722A390A" w:rsidR="007528B3" w:rsidRDefault="007528B3" w:rsidP="00464A62">
      <w:pPr>
        <w:pStyle w:val="a4"/>
      </w:pPr>
      <w:r>
        <w:rPr>
          <w:rFonts w:hint="eastAsia"/>
        </w:rPr>
        <w:t>또한 탐사 성공 조건 그룹이 여러 개인 경우, 그중 가장 조건 달성률이 높은 것으로 계산한다.</w:t>
      </w:r>
    </w:p>
    <w:p w14:paraId="75A60549" w14:textId="78F0CE2B" w:rsidR="007528B3" w:rsidRDefault="007528B3" w:rsidP="00464A62">
      <w:pPr>
        <w:pStyle w:val="a4"/>
      </w:pPr>
      <w:r>
        <w:rPr>
          <w:rFonts w:hint="eastAsia"/>
        </w:rPr>
        <w:t>e.g. 보스를 1회 잡거나, 일반 몬스터를 5마리 잡는 것 중 하나를 달성하면 완료라고 했을 때, 보스를 1회 잡고 일반 몬스터 3마리를 잡으면 보스를 1회 잡은 조건 그룹으로 100%를 조건 달성률로 계산한다.</w:t>
      </w:r>
    </w:p>
    <w:p w14:paraId="0BBDA3C6" w14:textId="77777777" w:rsidR="007528B3" w:rsidRDefault="007528B3" w:rsidP="00464A62">
      <w:pPr>
        <w:pStyle w:val="a4"/>
        <w:rPr>
          <w:rFonts w:hint="eastAsia"/>
        </w:rPr>
      </w:pPr>
    </w:p>
    <w:p w14:paraId="71956B10" w14:textId="47F0E9ED" w:rsidR="007528B3" w:rsidRDefault="007528B3" w:rsidP="006A2188">
      <w:pPr>
        <w:pStyle w:val="a4"/>
        <w:keepNext/>
      </w:pPr>
      <w:r>
        <w:rPr>
          <w:rFonts w:hint="eastAsia"/>
        </w:rPr>
        <w:t>필드 진행도와 조건 달성률을 통해 다음과 같은 공식으로 추가 생성 확률을 계산한다.</w:t>
      </w:r>
    </w:p>
    <w:p w14:paraId="5635BFF5" w14:textId="56581165" w:rsidR="007528B3" w:rsidRPr="00FA363D" w:rsidRDefault="007528B3" w:rsidP="006A2188">
      <w:pPr>
        <w:pStyle w:val="a4"/>
        <w:keepNext/>
        <w:rPr>
          <w:rFonts w:hint="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nor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m:rPr>
                  <m:nor/>
                </m:rPr>
                <w:rPr>
                  <w:rFonts w:ascii="Cambria Math" w:hAnsi="Cambria Math"/>
                </w:rPr>
                <m:t>+ (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- min)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(1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1+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-k(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조건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달성률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p>
                    </m:den>
                  </m:f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-k(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목표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달성률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p>
                    </m:den>
                  </m:f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)</m:t>
                  </m:r>
                </m:e>
              </m:func>
            </m:e>
          </m:func>
        </m:oMath>
      </m:oMathPara>
    </w:p>
    <w:p w14:paraId="33159325" w14:textId="0BFBC741" w:rsidR="007528B3" w:rsidRDefault="00FA363D" w:rsidP="006A2188">
      <w:pPr>
        <w:pStyle w:val="a4"/>
        <w:keepNext/>
      </w:pPr>
      <w:r>
        <w:rPr>
          <w:rFonts w:hint="eastAsia"/>
        </w:rPr>
        <w:t>min : 0.05 : 추가 생성의 최소 확률</w:t>
      </w:r>
    </w:p>
    <w:p w14:paraId="0C1E7E71" w14:textId="17F0A6AB" w:rsidR="00FA363D" w:rsidRDefault="00FA363D" w:rsidP="006A2188">
      <w:pPr>
        <w:pStyle w:val="a4"/>
        <w:keepNext/>
      </w:pPr>
      <w:r>
        <w:rPr>
          <w:rFonts w:hint="eastAsia"/>
        </w:rPr>
        <w:t>max : 0.8 : 추가 생성의 최대 확률</w:t>
      </w:r>
    </w:p>
    <w:p w14:paraId="7B212263" w14:textId="6923FCBB" w:rsidR="00FA363D" w:rsidRDefault="00FA363D" w:rsidP="006A2188">
      <w:pPr>
        <w:pStyle w:val="a4"/>
        <w:keepNext/>
      </w:pPr>
      <w:r>
        <w:rPr>
          <w:rFonts w:hint="eastAsia"/>
        </w:rPr>
        <w:t>k : 25 : 추가 생성 확률의 기울기</w:t>
      </w:r>
    </w:p>
    <w:p w14:paraId="31B71F90" w14:textId="6C7365D9" w:rsidR="00FA363D" w:rsidRPr="00FA363D" w:rsidRDefault="00FA363D" w:rsidP="006A2188">
      <w:pPr>
        <w:pStyle w:val="a4"/>
        <w:keepNext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 xml:space="preserve"> : 0.5 : </w:t>
      </w:r>
      <w:r>
        <w:t>조건</w:t>
      </w:r>
      <w:r>
        <w:rPr>
          <w:rFonts w:hint="eastAsia"/>
        </w:rPr>
        <w:t xml:space="preserve"> 달성률의 미달 기준치</w:t>
      </w:r>
    </w:p>
    <w:p w14:paraId="06A09CD6" w14:textId="3B4B7F0F" w:rsidR="00FA363D" w:rsidRPr="00FA363D" w:rsidRDefault="00FA363D" w:rsidP="006A2188">
      <w:pPr>
        <w:pStyle w:val="a4"/>
        <w:keepNext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 xml:space="preserve"> : 0.7 : 목표 달성률의 만족 기준치</w:t>
      </w:r>
    </w:p>
    <w:p w14:paraId="43AEF91B" w14:textId="77777777" w:rsidR="00FA363D" w:rsidRDefault="00FA363D" w:rsidP="006A2188">
      <w:pPr>
        <w:pStyle w:val="a4"/>
        <w:keepNext/>
      </w:pPr>
    </w:p>
    <w:p w14:paraId="04AEA256" w14:textId="77777777" w:rsidR="00563F3D" w:rsidRDefault="00313B3E" w:rsidP="006A2188">
      <w:pPr>
        <w:pStyle w:val="a4"/>
        <w:keepNext/>
      </w:pPr>
      <w:r>
        <w:rPr>
          <w:rFonts w:hint="eastAsia"/>
        </w:rPr>
        <w:t xml:space="preserve">이 때, </w:t>
      </w:r>
      <w:r w:rsidR="006A2188">
        <w:rPr>
          <w:rFonts w:hint="eastAsia"/>
        </w:rPr>
        <w:t>해당 필드에서 추가 생성 횟수를 초과한 상황이라면 추가 생성 확률을 0%로 고정한다.</w:t>
      </w:r>
    </w:p>
    <w:p w14:paraId="4EF0EE1A" w14:textId="22FF7AD3" w:rsidR="00563F3D" w:rsidRDefault="00563F3D" w:rsidP="006A2188">
      <w:pPr>
        <w:pStyle w:val="a4"/>
        <w:keepNext/>
      </w:pPr>
      <w:r>
        <w:rPr>
          <w:rFonts w:hint="eastAsia"/>
        </w:rPr>
        <w:t>필드의 추가 생성 횟수는 필드 데이터 테이블에서 참조한다.</w:t>
      </w:r>
    </w:p>
    <w:p w14:paraId="3B9DD5EC" w14:textId="77777777" w:rsidR="00563F3D" w:rsidRDefault="00563F3D" w:rsidP="006A2188">
      <w:pPr>
        <w:pStyle w:val="a4"/>
        <w:keepNext/>
        <w:rPr>
          <w:rFonts w:hint="eastAsia"/>
        </w:rPr>
      </w:pPr>
    </w:p>
    <w:p w14:paraId="42C0937A" w14:textId="0BEB4493" w:rsidR="006A2188" w:rsidRDefault="006A2188" w:rsidP="00563F3D">
      <w:pPr>
        <w:pStyle w:val="a4"/>
        <w:keepNext/>
        <w:rPr>
          <w:b/>
          <w:sz w:val="40"/>
        </w:rPr>
      </w:pPr>
      <w:r>
        <w:br w:type="page"/>
      </w:r>
    </w:p>
    <w:p w14:paraId="27738ABB" w14:textId="465A4B5A" w:rsidR="006A2188" w:rsidRDefault="00563F3D" w:rsidP="006A2188">
      <w:pPr>
        <w:pStyle w:val="1"/>
      </w:pPr>
      <w:r>
        <w:rPr>
          <w:rFonts w:hint="eastAsia"/>
        </w:rPr>
        <w:lastRenderedPageBreak/>
        <w:t>생성 과정</w:t>
      </w:r>
    </w:p>
    <w:p w14:paraId="43BA7E89" w14:textId="3D301290" w:rsidR="00563F3D" w:rsidRDefault="00563F3D" w:rsidP="00563F3D">
      <w:pPr>
        <w:pStyle w:val="a4"/>
      </w:pPr>
      <w:r>
        <w:rPr>
          <w:rFonts w:hint="eastAsia"/>
        </w:rPr>
        <w:t>탐사 성공 조건 구체화 후 작업 예정</w:t>
      </w:r>
    </w:p>
    <w:p w14:paraId="08B184B0" w14:textId="1D9F36E1" w:rsidR="00563F3D" w:rsidRDefault="00563F3D" w:rsidP="00563F3D">
      <w:pPr>
        <w:pStyle w:val="a4"/>
      </w:pPr>
      <w:r>
        <w:rPr>
          <w:rFonts w:hint="eastAsia"/>
        </w:rPr>
        <w:t>탐사 성공 조건 구체화 필요.</w:t>
      </w:r>
    </w:p>
    <w:p w14:paraId="79F4C3A2" w14:textId="77777777" w:rsidR="00563F3D" w:rsidRDefault="00563F3D" w:rsidP="00563F3D">
      <w:pPr>
        <w:pStyle w:val="a4"/>
      </w:pPr>
    </w:p>
    <w:p w14:paraId="73DD2C4F" w14:textId="77777777" w:rsidR="00563F3D" w:rsidRDefault="00563F3D" w:rsidP="00563F3D">
      <w:pPr>
        <w:pStyle w:val="a4"/>
      </w:pPr>
    </w:p>
    <w:p w14:paraId="34E10A7F" w14:textId="123FE496" w:rsidR="00563F3D" w:rsidRDefault="00563F3D">
      <w:r>
        <w:br w:type="page"/>
      </w:r>
    </w:p>
    <w:p w14:paraId="3830FFDF" w14:textId="4EA5CF76" w:rsidR="00563F3D" w:rsidRDefault="00563F3D" w:rsidP="00563F3D">
      <w:pPr>
        <w:pStyle w:val="1"/>
      </w:pPr>
      <w:r>
        <w:rPr>
          <w:rFonts w:hint="eastAsia"/>
        </w:rPr>
        <w:lastRenderedPageBreak/>
        <w:t>연관 문서</w:t>
      </w:r>
    </w:p>
    <w:p w14:paraId="170A9098" w14:textId="7A09E4D3" w:rsidR="00563F3D" w:rsidRDefault="00563F3D" w:rsidP="00563F3D">
      <w:pPr>
        <w:pStyle w:val="2"/>
      </w:pPr>
      <w:r>
        <w:rPr>
          <w:rFonts w:hint="eastAsia"/>
        </w:rPr>
        <w:t>필드 데이터 테이블</w:t>
      </w:r>
    </w:p>
    <w:p w14:paraId="4F628973" w14:textId="29EB1DCD" w:rsidR="00563F3D" w:rsidRDefault="00563F3D" w:rsidP="00563F3D">
      <w:pPr>
        <w:pStyle w:val="a4"/>
        <w:rPr>
          <w:rFonts w:hint="eastAsia"/>
        </w:rPr>
      </w:pPr>
      <w:r>
        <w:rPr>
          <w:rFonts w:hint="eastAsia"/>
        </w:rPr>
        <w:t xml:space="preserve">필드당 추가 생성 최대 횟수가 </w:t>
      </w:r>
      <w:r w:rsidR="00703EE9">
        <w:rPr>
          <w:rFonts w:hint="eastAsia"/>
        </w:rPr>
        <w:t>저장된 테이블이다.</w:t>
      </w:r>
    </w:p>
    <w:p w14:paraId="512658F6" w14:textId="77777777" w:rsidR="00563F3D" w:rsidRDefault="00563F3D" w:rsidP="00563F3D">
      <w:pPr>
        <w:pStyle w:val="a4"/>
      </w:pPr>
    </w:p>
    <w:p w14:paraId="0E8ED154" w14:textId="77777777" w:rsidR="00563F3D" w:rsidRDefault="00563F3D" w:rsidP="00563F3D">
      <w:pPr>
        <w:pStyle w:val="a4"/>
        <w:rPr>
          <w:rFonts w:hint="eastAsia"/>
        </w:rPr>
      </w:pPr>
    </w:p>
    <w:p w14:paraId="6295AAF8" w14:textId="22CCD67E" w:rsidR="00464A62" w:rsidRDefault="00464A62">
      <w:pPr>
        <w:rPr>
          <w:b/>
          <w:sz w:val="40"/>
        </w:rPr>
      </w:pPr>
      <w:r>
        <w:br w:type="page"/>
      </w:r>
    </w:p>
    <w:sectPr w:rsidR="00464A6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5D35C" w14:textId="77777777" w:rsidR="00DC1B1F" w:rsidRDefault="00DC1B1F" w:rsidP="00B35A1D">
      <w:pPr>
        <w:spacing w:line="240" w:lineRule="auto"/>
      </w:pPr>
      <w:r>
        <w:separator/>
      </w:r>
    </w:p>
  </w:endnote>
  <w:endnote w:type="continuationSeparator" w:id="0">
    <w:p w14:paraId="40B869ED" w14:textId="77777777" w:rsidR="00DC1B1F" w:rsidRDefault="00DC1B1F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521B8" w14:textId="77777777" w:rsidR="00DC1B1F" w:rsidRDefault="00DC1B1F" w:rsidP="00B35A1D">
      <w:pPr>
        <w:spacing w:line="240" w:lineRule="auto"/>
      </w:pPr>
      <w:r>
        <w:separator/>
      </w:r>
    </w:p>
  </w:footnote>
  <w:footnote w:type="continuationSeparator" w:id="0">
    <w:p w14:paraId="70B3F826" w14:textId="77777777" w:rsidR="00DC1B1F" w:rsidRDefault="00DC1B1F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5015"/>
    <w:rsid w:val="00017AFA"/>
    <w:rsid w:val="0002099F"/>
    <w:rsid w:val="00020BFA"/>
    <w:rsid w:val="00021B06"/>
    <w:rsid w:val="00022018"/>
    <w:rsid w:val="00022DA2"/>
    <w:rsid w:val="00024811"/>
    <w:rsid w:val="00027F7F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667E4"/>
    <w:rsid w:val="0007207E"/>
    <w:rsid w:val="0007433E"/>
    <w:rsid w:val="0008492C"/>
    <w:rsid w:val="00085917"/>
    <w:rsid w:val="00085BAE"/>
    <w:rsid w:val="000860E7"/>
    <w:rsid w:val="00086AD5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10112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258C3"/>
    <w:rsid w:val="00125C54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1DAE"/>
    <w:rsid w:val="0015591B"/>
    <w:rsid w:val="00162071"/>
    <w:rsid w:val="00166BD4"/>
    <w:rsid w:val="00173108"/>
    <w:rsid w:val="00175B4E"/>
    <w:rsid w:val="001771EB"/>
    <w:rsid w:val="00177331"/>
    <w:rsid w:val="00180940"/>
    <w:rsid w:val="00181D72"/>
    <w:rsid w:val="00182850"/>
    <w:rsid w:val="001841E0"/>
    <w:rsid w:val="0018600D"/>
    <w:rsid w:val="00186B87"/>
    <w:rsid w:val="001877C2"/>
    <w:rsid w:val="00191653"/>
    <w:rsid w:val="001A2075"/>
    <w:rsid w:val="001A4421"/>
    <w:rsid w:val="001A67DD"/>
    <w:rsid w:val="001A69D1"/>
    <w:rsid w:val="001A6A9D"/>
    <w:rsid w:val="001B381B"/>
    <w:rsid w:val="001B4504"/>
    <w:rsid w:val="001B72F7"/>
    <w:rsid w:val="001C0A9A"/>
    <w:rsid w:val="001C420C"/>
    <w:rsid w:val="001C61B7"/>
    <w:rsid w:val="001D28B5"/>
    <w:rsid w:val="001D2D1A"/>
    <w:rsid w:val="001E02D6"/>
    <w:rsid w:val="001E0D94"/>
    <w:rsid w:val="001E1A2F"/>
    <w:rsid w:val="001E4744"/>
    <w:rsid w:val="001E5C8D"/>
    <w:rsid w:val="001E6482"/>
    <w:rsid w:val="001E7FF0"/>
    <w:rsid w:val="001F4077"/>
    <w:rsid w:val="001F41DB"/>
    <w:rsid w:val="001F4F40"/>
    <w:rsid w:val="001F60D8"/>
    <w:rsid w:val="0020509E"/>
    <w:rsid w:val="00205150"/>
    <w:rsid w:val="00206477"/>
    <w:rsid w:val="00211BD8"/>
    <w:rsid w:val="002124C5"/>
    <w:rsid w:val="00214968"/>
    <w:rsid w:val="002149F7"/>
    <w:rsid w:val="00215607"/>
    <w:rsid w:val="0022147C"/>
    <w:rsid w:val="002306B7"/>
    <w:rsid w:val="00237B50"/>
    <w:rsid w:val="00242852"/>
    <w:rsid w:val="0024427A"/>
    <w:rsid w:val="00245236"/>
    <w:rsid w:val="002459A9"/>
    <w:rsid w:val="00247DF9"/>
    <w:rsid w:val="00250CEA"/>
    <w:rsid w:val="00251ABB"/>
    <w:rsid w:val="002529B4"/>
    <w:rsid w:val="002557E5"/>
    <w:rsid w:val="00256E6C"/>
    <w:rsid w:val="00260A6C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BA4"/>
    <w:rsid w:val="00292C0C"/>
    <w:rsid w:val="00295A6E"/>
    <w:rsid w:val="002A2A52"/>
    <w:rsid w:val="002A4CE1"/>
    <w:rsid w:val="002B003C"/>
    <w:rsid w:val="002B01EF"/>
    <w:rsid w:val="002B3040"/>
    <w:rsid w:val="002B4AFF"/>
    <w:rsid w:val="002B7BEC"/>
    <w:rsid w:val="002C2852"/>
    <w:rsid w:val="002D0793"/>
    <w:rsid w:val="002D15F4"/>
    <w:rsid w:val="002D321E"/>
    <w:rsid w:val="002D4E89"/>
    <w:rsid w:val="002D591E"/>
    <w:rsid w:val="002D66D9"/>
    <w:rsid w:val="002E18B4"/>
    <w:rsid w:val="002E7EBE"/>
    <w:rsid w:val="002F0890"/>
    <w:rsid w:val="002F1D99"/>
    <w:rsid w:val="002F384E"/>
    <w:rsid w:val="002F5277"/>
    <w:rsid w:val="002F7492"/>
    <w:rsid w:val="0030177A"/>
    <w:rsid w:val="00301FB5"/>
    <w:rsid w:val="0030622A"/>
    <w:rsid w:val="00310536"/>
    <w:rsid w:val="0031397A"/>
    <w:rsid w:val="00313B3E"/>
    <w:rsid w:val="00313B9F"/>
    <w:rsid w:val="00314178"/>
    <w:rsid w:val="00314CDE"/>
    <w:rsid w:val="00315298"/>
    <w:rsid w:val="00316EA7"/>
    <w:rsid w:val="003209B5"/>
    <w:rsid w:val="00323A2D"/>
    <w:rsid w:val="00323B36"/>
    <w:rsid w:val="0032781A"/>
    <w:rsid w:val="00331363"/>
    <w:rsid w:val="0033179A"/>
    <w:rsid w:val="003325F6"/>
    <w:rsid w:val="003431B2"/>
    <w:rsid w:val="00345624"/>
    <w:rsid w:val="0035261C"/>
    <w:rsid w:val="00354651"/>
    <w:rsid w:val="00357413"/>
    <w:rsid w:val="003634FC"/>
    <w:rsid w:val="0036394F"/>
    <w:rsid w:val="00364848"/>
    <w:rsid w:val="00365D05"/>
    <w:rsid w:val="003703D7"/>
    <w:rsid w:val="00370ADA"/>
    <w:rsid w:val="00370ED0"/>
    <w:rsid w:val="003721F2"/>
    <w:rsid w:val="00372FD1"/>
    <w:rsid w:val="00376AFE"/>
    <w:rsid w:val="00376E5B"/>
    <w:rsid w:val="00377195"/>
    <w:rsid w:val="00377D11"/>
    <w:rsid w:val="003814B2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F0914"/>
    <w:rsid w:val="003F27CF"/>
    <w:rsid w:val="003F2BEE"/>
    <w:rsid w:val="00401DD7"/>
    <w:rsid w:val="00403C4B"/>
    <w:rsid w:val="004077FA"/>
    <w:rsid w:val="00412343"/>
    <w:rsid w:val="0041249E"/>
    <w:rsid w:val="00416C3A"/>
    <w:rsid w:val="004210BC"/>
    <w:rsid w:val="004252B5"/>
    <w:rsid w:val="00425D07"/>
    <w:rsid w:val="0043373F"/>
    <w:rsid w:val="00437C12"/>
    <w:rsid w:val="0044120F"/>
    <w:rsid w:val="0044633E"/>
    <w:rsid w:val="00447A96"/>
    <w:rsid w:val="00450FCB"/>
    <w:rsid w:val="00453FF8"/>
    <w:rsid w:val="00454572"/>
    <w:rsid w:val="00454E0D"/>
    <w:rsid w:val="00456CCA"/>
    <w:rsid w:val="00464409"/>
    <w:rsid w:val="00464A62"/>
    <w:rsid w:val="00466E9D"/>
    <w:rsid w:val="00471344"/>
    <w:rsid w:val="00474836"/>
    <w:rsid w:val="00477A3F"/>
    <w:rsid w:val="00484329"/>
    <w:rsid w:val="00487A89"/>
    <w:rsid w:val="00491328"/>
    <w:rsid w:val="00491C2D"/>
    <w:rsid w:val="004A1170"/>
    <w:rsid w:val="004A142A"/>
    <w:rsid w:val="004A1B3C"/>
    <w:rsid w:val="004A49BE"/>
    <w:rsid w:val="004A59C6"/>
    <w:rsid w:val="004A6073"/>
    <w:rsid w:val="004A6908"/>
    <w:rsid w:val="004B1B1F"/>
    <w:rsid w:val="004B3436"/>
    <w:rsid w:val="004B5074"/>
    <w:rsid w:val="004B6E1F"/>
    <w:rsid w:val="004C0BF5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117D"/>
    <w:rsid w:val="0051300E"/>
    <w:rsid w:val="00521377"/>
    <w:rsid w:val="00522363"/>
    <w:rsid w:val="005232EF"/>
    <w:rsid w:val="00524EDA"/>
    <w:rsid w:val="00525E0A"/>
    <w:rsid w:val="00527BA3"/>
    <w:rsid w:val="00530762"/>
    <w:rsid w:val="00534746"/>
    <w:rsid w:val="0054040E"/>
    <w:rsid w:val="0054193B"/>
    <w:rsid w:val="00543133"/>
    <w:rsid w:val="00547B0E"/>
    <w:rsid w:val="0055170A"/>
    <w:rsid w:val="00551E36"/>
    <w:rsid w:val="00554F20"/>
    <w:rsid w:val="00557EA3"/>
    <w:rsid w:val="005624B0"/>
    <w:rsid w:val="005624BA"/>
    <w:rsid w:val="00563509"/>
    <w:rsid w:val="00563F3D"/>
    <w:rsid w:val="00566255"/>
    <w:rsid w:val="0057029A"/>
    <w:rsid w:val="0057087C"/>
    <w:rsid w:val="00571609"/>
    <w:rsid w:val="00572989"/>
    <w:rsid w:val="0058186E"/>
    <w:rsid w:val="00584040"/>
    <w:rsid w:val="00594B2F"/>
    <w:rsid w:val="00597652"/>
    <w:rsid w:val="005A1291"/>
    <w:rsid w:val="005A4889"/>
    <w:rsid w:val="005B2C7B"/>
    <w:rsid w:val="005B4F78"/>
    <w:rsid w:val="005B6931"/>
    <w:rsid w:val="005B7A2B"/>
    <w:rsid w:val="005C199A"/>
    <w:rsid w:val="005C3061"/>
    <w:rsid w:val="005C5258"/>
    <w:rsid w:val="005D4AF3"/>
    <w:rsid w:val="005D4DD1"/>
    <w:rsid w:val="005D7626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089A"/>
    <w:rsid w:val="0061635E"/>
    <w:rsid w:val="0061705A"/>
    <w:rsid w:val="00617EEE"/>
    <w:rsid w:val="0062177F"/>
    <w:rsid w:val="0062179F"/>
    <w:rsid w:val="00622E6D"/>
    <w:rsid w:val="006335D2"/>
    <w:rsid w:val="006340FA"/>
    <w:rsid w:val="00641757"/>
    <w:rsid w:val="0064440C"/>
    <w:rsid w:val="006502E9"/>
    <w:rsid w:val="00650F0D"/>
    <w:rsid w:val="00651289"/>
    <w:rsid w:val="00653105"/>
    <w:rsid w:val="00653142"/>
    <w:rsid w:val="006541A6"/>
    <w:rsid w:val="006549B7"/>
    <w:rsid w:val="00655380"/>
    <w:rsid w:val="00655F22"/>
    <w:rsid w:val="0066256B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76B5E"/>
    <w:rsid w:val="00681521"/>
    <w:rsid w:val="00681FAC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2188"/>
    <w:rsid w:val="006A6186"/>
    <w:rsid w:val="006A62BD"/>
    <w:rsid w:val="006B3FB9"/>
    <w:rsid w:val="006B485F"/>
    <w:rsid w:val="006C06EC"/>
    <w:rsid w:val="006C6456"/>
    <w:rsid w:val="006D313D"/>
    <w:rsid w:val="006D4DA2"/>
    <w:rsid w:val="006D59F9"/>
    <w:rsid w:val="006D7FE9"/>
    <w:rsid w:val="006E24D7"/>
    <w:rsid w:val="006E6949"/>
    <w:rsid w:val="006E6C3D"/>
    <w:rsid w:val="006E73BA"/>
    <w:rsid w:val="00703EE9"/>
    <w:rsid w:val="007040C0"/>
    <w:rsid w:val="00705903"/>
    <w:rsid w:val="00707676"/>
    <w:rsid w:val="0070780D"/>
    <w:rsid w:val="00707DBE"/>
    <w:rsid w:val="00707DD7"/>
    <w:rsid w:val="007128DB"/>
    <w:rsid w:val="007128FE"/>
    <w:rsid w:val="007129F8"/>
    <w:rsid w:val="0071349E"/>
    <w:rsid w:val="00715938"/>
    <w:rsid w:val="00721FFC"/>
    <w:rsid w:val="007245D3"/>
    <w:rsid w:val="00726AB9"/>
    <w:rsid w:val="00730A81"/>
    <w:rsid w:val="00741B65"/>
    <w:rsid w:val="00742D36"/>
    <w:rsid w:val="0074667B"/>
    <w:rsid w:val="007472E7"/>
    <w:rsid w:val="007512E1"/>
    <w:rsid w:val="007528B3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67313"/>
    <w:rsid w:val="00772CBA"/>
    <w:rsid w:val="0077419A"/>
    <w:rsid w:val="00776257"/>
    <w:rsid w:val="00776904"/>
    <w:rsid w:val="007856C8"/>
    <w:rsid w:val="00786381"/>
    <w:rsid w:val="00792165"/>
    <w:rsid w:val="00792328"/>
    <w:rsid w:val="00792689"/>
    <w:rsid w:val="0079294B"/>
    <w:rsid w:val="00795B5A"/>
    <w:rsid w:val="0079602E"/>
    <w:rsid w:val="007A3193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06F4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EBB"/>
    <w:rsid w:val="008063FB"/>
    <w:rsid w:val="00807609"/>
    <w:rsid w:val="00810D98"/>
    <w:rsid w:val="00811F62"/>
    <w:rsid w:val="00814456"/>
    <w:rsid w:val="00822BDD"/>
    <w:rsid w:val="00825B39"/>
    <w:rsid w:val="0082646B"/>
    <w:rsid w:val="0082742F"/>
    <w:rsid w:val="008309F5"/>
    <w:rsid w:val="00842504"/>
    <w:rsid w:val="00843D99"/>
    <w:rsid w:val="0084404D"/>
    <w:rsid w:val="008454AF"/>
    <w:rsid w:val="0084621C"/>
    <w:rsid w:val="00852748"/>
    <w:rsid w:val="00854E36"/>
    <w:rsid w:val="00855624"/>
    <w:rsid w:val="008560C3"/>
    <w:rsid w:val="0086290A"/>
    <w:rsid w:val="0086509A"/>
    <w:rsid w:val="00866DA1"/>
    <w:rsid w:val="00870314"/>
    <w:rsid w:val="008703FA"/>
    <w:rsid w:val="008717C8"/>
    <w:rsid w:val="00874AC3"/>
    <w:rsid w:val="00875364"/>
    <w:rsid w:val="00876615"/>
    <w:rsid w:val="00880183"/>
    <w:rsid w:val="0088258E"/>
    <w:rsid w:val="0088367A"/>
    <w:rsid w:val="00887DAB"/>
    <w:rsid w:val="008A21BE"/>
    <w:rsid w:val="008A2773"/>
    <w:rsid w:val="008A4996"/>
    <w:rsid w:val="008A5124"/>
    <w:rsid w:val="008A5B6D"/>
    <w:rsid w:val="008A687E"/>
    <w:rsid w:val="008B1283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2E37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36982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36C7"/>
    <w:rsid w:val="00997B30"/>
    <w:rsid w:val="00997D12"/>
    <w:rsid w:val="009A1B78"/>
    <w:rsid w:val="009A2529"/>
    <w:rsid w:val="009A7DD9"/>
    <w:rsid w:val="009B10A5"/>
    <w:rsid w:val="009B66DE"/>
    <w:rsid w:val="009C0A36"/>
    <w:rsid w:val="009C289A"/>
    <w:rsid w:val="009C4386"/>
    <w:rsid w:val="009D0868"/>
    <w:rsid w:val="009D610A"/>
    <w:rsid w:val="009D7736"/>
    <w:rsid w:val="009D7E36"/>
    <w:rsid w:val="009E7A7B"/>
    <w:rsid w:val="009F72CB"/>
    <w:rsid w:val="00A00C12"/>
    <w:rsid w:val="00A01786"/>
    <w:rsid w:val="00A05724"/>
    <w:rsid w:val="00A05EB6"/>
    <w:rsid w:val="00A07A7D"/>
    <w:rsid w:val="00A13E8E"/>
    <w:rsid w:val="00A20D13"/>
    <w:rsid w:val="00A2181D"/>
    <w:rsid w:val="00A2193D"/>
    <w:rsid w:val="00A35E42"/>
    <w:rsid w:val="00A35E9F"/>
    <w:rsid w:val="00A41034"/>
    <w:rsid w:val="00A43662"/>
    <w:rsid w:val="00A5035B"/>
    <w:rsid w:val="00A543CD"/>
    <w:rsid w:val="00A568F1"/>
    <w:rsid w:val="00A63055"/>
    <w:rsid w:val="00A66E04"/>
    <w:rsid w:val="00A67F74"/>
    <w:rsid w:val="00A70B76"/>
    <w:rsid w:val="00A724BC"/>
    <w:rsid w:val="00A72DBA"/>
    <w:rsid w:val="00A74478"/>
    <w:rsid w:val="00A80B23"/>
    <w:rsid w:val="00A82CC8"/>
    <w:rsid w:val="00A8499A"/>
    <w:rsid w:val="00A9056A"/>
    <w:rsid w:val="00A90DEB"/>
    <w:rsid w:val="00A91B25"/>
    <w:rsid w:val="00A94831"/>
    <w:rsid w:val="00AA22AB"/>
    <w:rsid w:val="00AA27C3"/>
    <w:rsid w:val="00AA2C76"/>
    <w:rsid w:val="00AA3A64"/>
    <w:rsid w:val="00AA6C8D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D01"/>
    <w:rsid w:val="00AE38BD"/>
    <w:rsid w:val="00AE75C2"/>
    <w:rsid w:val="00AF0F16"/>
    <w:rsid w:val="00AF2A71"/>
    <w:rsid w:val="00AF3E2D"/>
    <w:rsid w:val="00AF4730"/>
    <w:rsid w:val="00AF6B94"/>
    <w:rsid w:val="00AF7253"/>
    <w:rsid w:val="00AF7A0E"/>
    <w:rsid w:val="00B002AC"/>
    <w:rsid w:val="00B01630"/>
    <w:rsid w:val="00B02F15"/>
    <w:rsid w:val="00B0549E"/>
    <w:rsid w:val="00B077C9"/>
    <w:rsid w:val="00B07F91"/>
    <w:rsid w:val="00B12443"/>
    <w:rsid w:val="00B13217"/>
    <w:rsid w:val="00B14A28"/>
    <w:rsid w:val="00B27A7C"/>
    <w:rsid w:val="00B31F05"/>
    <w:rsid w:val="00B32A4E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138"/>
    <w:rsid w:val="00B61978"/>
    <w:rsid w:val="00B61A79"/>
    <w:rsid w:val="00B61F9C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6EA9"/>
    <w:rsid w:val="00BA0D06"/>
    <w:rsid w:val="00BA28C4"/>
    <w:rsid w:val="00BA6ABB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4C48"/>
    <w:rsid w:val="00BD516E"/>
    <w:rsid w:val="00BE0FD6"/>
    <w:rsid w:val="00BF334D"/>
    <w:rsid w:val="00BF544D"/>
    <w:rsid w:val="00BF7023"/>
    <w:rsid w:val="00C01C67"/>
    <w:rsid w:val="00C04242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26A87"/>
    <w:rsid w:val="00C2707D"/>
    <w:rsid w:val="00C31D88"/>
    <w:rsid w:val="00C34632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B53A6"/>
    <w:rsid w:val="00CC1B96"/>
    <w:rsid w:val="00CC41B7"/>
    <w:rsid w:val="00CC4723"/>
    <w:rsid w:val="00CC472A"/>
    <w:rsid w:val="00CD1D85"/>
    <w:rsid w:val="00CD55F3"/>
    <w:rsid w:val="00CD61AE"/>
    <w:rsid w:val="00CE4C57"/>
    <w:rsid w:val="00CF07D6"/>
    <w:rsid w:val="00CF0CE6"/>
    <w:rsid w:val="00CF4375"/>
    <w:rsid w:val="00CF5877"/>
    <w:rsid w:val="00CF6D44"/>
    <w:rsid w:val="00CF7BBE"/>
    <w:rsid w:val="00D004E1"/>
    <w:rsid w:val="00D01062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1422"/>
    <w:rsid w:val="00D42F7E"/>
    <w:rsid w:val="00D45839"/>
    <w:rsid w:val="00D4760B"/>
    <w:rsid w:val="00D51397"/>
    <w:rsid w:val="00D5190A"/>
    <w:rsid w:val="00D52078"/>
    <w:rsid w:val="00D5311B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1B1F"/>
    <w:rsid w:val="00DC298B"/>
    <w:rsid w:val="00DC2E3D"/>
    <w:rsid w:val="00DD031B"/>
    <w:rsid w:val="00DD0880"/>
    <w:rsid w:val="00DD1D05"/>
    <w:rsid w:val="00DD37D4"/>
    <w:rsid w:val="00DD4B80"/>
    <w:rsid w:val="00DD636E"/>
    <w:rsid w:val="00DE0FE2"/>
    <w:rsid w:val="00DE32B6"/>
    <w:rsid w:val="00DE5985"/>
    <w:rsid w:val="00DE7940"/>
    <w:rsid w:val="00DF0422"/>
    <w:rsid w:val="00DF1387"/>
    <w:rsid w:val="00DF4B5E"/>
    <w:rsid w:val="00DF5650"/>
    <w:rsid w:val="00DF6CA3"/>
    <w:rsid w:val="00E02A91"/>
    <w:rsid w:val="00E02ACC"/>
    <w:rsid w:val="00E03358"/>
    <w:rsid w:val="00E053C1"/>
    <w:rsid w:val="00E069A1"/>
    <w:rsid w:val="00E14645"/>
    <w:rsid w:val="00E1529B"/>
    <w:rsid w:val="00E16434"/>
    <w:rsid w:val="00E16F7B"/>
    <w:rsid w:val="00E17509"/>
    <w:rsid w:val="00E22A88"/>
    <w:rsid w:val="00E25297"/>
    <w:rsid w:val="00E2794B"/>
    <w:rsid w:val="00E33076"/>
    <w:rsid w:val="00E3331C"/>
    <w:rsid w:val="00E4045C"/>
    <w:rsid w:val="00E41AF5"/>
    <w:rsid w:val="00E4406F"/>
    <w:rsid w:val="00E44582"/>
    <w:rsid w:val="00E455B3"/>
    <w:rsid w:val="00E4640A"/>
    <w:rsid w:val="00E5352A"/>
    <w:rsid w:val="00E563B2"/>
    <w:rsid w:val="00E5722D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053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0F9A"/>
    <w:rsid w:val="00ED3DC0"/>
    <w:rsid w:val="00ED44D0"/>
    <w:rsid w:val="00ED629A"/>
    <w:rsid w:val="00ED68CA"/>
    <w:rsid w:val="00ED6970"/>
    <w:rsid w:val="00ED6C2A"/>
    <w:rsid w:val="00ED7C71"/>
    <w:rsid w:val="00EE6309"/>
    <w:rsid w:val="00EF412B"/>
    <w:rsid w:val="00EF5A5B"/>
    <w:rsid w:val="00F10E9A"/>
    <w:rsid w:val="00F14AC5"/>
    <w:rsid w:val="00F20393"/>
    <w:rsid w:val="00F20942"/>
    <w:rsid w:val="00F227A4"/>
    <w:rsid w:val="00F23CB7"/>
    <w:rsid w:val="00F2593F"/>
    <w:rsid w:val="00F260BA"/>
    <w:rsid w:val="00F26B2A"/>
    <w:rsid w:val="00F26FBF"/>
    <w:rsid w:val="00F42119"/>
    <w:rsid w:val="00F4403A"/>
    <w:rsid w:val="00F440FE"/>
    <w:rsid w:val="00F4661F"/>
    <w:rsid w:val="00F50033"/>
    <w:rsid w:val="00F55520"/>
    <w:rsid w:val="00F555D1"/>
    <w:rsid w:val="00F562B5"/>
    <w:rsid w:val="00F564C5"/>
    <w:rsid w:val="00F61123"/>
    <w:rsid w:val="00F61571"/>
    <w:rsid w:val="00F638D1"/>
    <w:rsid w:val="00F64625"/>
    <w:rsid w:val="00F6717D"/>
    <w:rsid w:val="00F67E4B"/>
    <w:rsid w:val="00F70434"/>
    <w:rsid w:val="00F704C8"/>
    <w:rsid w:val="00F70B40"/>
    <w:rsid w:val="00F7291C"/>
    <w:rsid w:val="00F72C0B"/>
    <w:rsid w:val="00F72D2E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719E"/>
    <w:rsid w:val="00FA22FB"/>
    <w:rsid w:val="00FA363D"/>
    <w:rsid w:val="00FA390E"/>
    <w:rsid w:val="00FA53B6"/>
    <w:rsid w:val="00FA7163"/>
    <w:rsid w:val="00FA7E21"/>
    <w:rsid w:val="00FB396A"/>
    <w:rsid w:val="00FC13F3"/>
    <w:rsid w:val="00FC44E5"/>
    <w:rsid w:val="00FC547C"/>
    <w:rsid w:val="00FC65FB"/>
    <w:rsid w:val="00FD0141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4966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16106</TotalTime>
  <Pages>10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187</cp:revision>
  <cp:lastPrinted>2025-02-26T08:36:00Z</cp:lastPrinted>
  <dcterms:created xsi:type="dcterms:W3CDTF">2024-12-05T06:03:00Z</dcterms:created>
  <dcterms:modified xsi:type="dcterms:W3CDTF">2025-08-08T12:02:00Z</dcterms:modified>
  <cp:category>기획자 차경환</cp:category>
</cp:coreProperties>
</file>