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35B84C44" w:rsidR="00D774CE" w:rsidRPr="00474836" w:rsidRDefault="00B76EFA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아웃배틀</w:t>
                                </w:r>
                                <w:r w:rsidR="00FA22FB"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옵션</w:t>
                                </w:r>
                                <w:r w:rsidR="00A91B25"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 제안서</w:t>
                                </w:r>
                              </w:p>
                              <w:p w14:paraId="6ACC4128" w14:textId="26815274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205150" w:rsidRPr="00205150">
                                      <w:rPr>
                                        <w:rFonts w:asciiTheme="minorEastAsia" w:hAnsiTheme="minor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P</w:t>
                                    </w:r>
                                    <w:r w:rsidR="00205150" w:rsidRPr="00205150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roject β</w:t>
                                    </w:r>
                                  </w:sdtContent>
                                </w:sdt>
                                <w:r w:rsidR="00205150" w:rsidRPr="00205150">
                                  <w:rPr>
                                    <w:rFonts w:asciiTheme="minorEastAsia" w:hAnsiTheme="minorEastAsia" w:hint="eastAsia"/>
                                    <w:kern w:val="0"/>
                                    <w:sz w:val="36"/>
                                    <w:szCs w:val="40"/>
                                  </w:rPr>
                                  <w:t>is</w:t>
                                </w:r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35B84C44" w:rsidR="00D774CE" w:rsidRPr="00474836" w:rsidRDefault="00B76EFA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아웃배틀</w:t>
                          </w:r>
                          <w:r w:rsidR="00FA22FB"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 </w:t>
                          </w: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옵션</w:t>
                          </w:r>
                          <w:r w:rsidR="00A91B25"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 제안서</w:t>
                          </w:r>
                        </w:p>
                        <w:p w14:paraId="6ACC4128" w14:textId="26815274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205150" w:rsidRPr="00205150">
                                <w:rPr>
                                  <w:rFonts w:asciiTheme="minorEastAsia" w:hAnsiTheme="minorEastAsia"/>
                                  <w:kern w:val="0"/>
                                  <w:sz w:val="36"/>
                                  <w:szCs w:val="40"/>
                                </w:rPr>
                                <w:t>P</w:t>
                              </w:r>
                              <w:r w:rsidR="00205150" w:rsidRPr="00205150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roject β</w:t>
                              </w:r>
                            </w:sdtContent>
                          </w:sdt>
                          <w:r w:rsidR="00205150" w:rsidRPr="00205150">
                            <w:rPr>
                              <w:rFonts w:asciiTheme="minorEastAsia" w:hAnsiTheme="minorEastAsia" w:hint="eastAsia"/>
                              <w:kern w:val="0"/>
                              <w:sz w:val="36"/>
                              <w:szCs w:val="40"/>
                            </w:rPr>
                            <w:t>is</w:t>
                          </w:r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1FCBC439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2B706989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74836" w:rsidRPr="00C612D3">
                                      <w:rPr>
                                        <w:sz w:val="36"/>
                                        <w:szCs w:val="36"/>
                                      </w:rPr>
                                      <w:t>Team. 뭇별: 별무리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z w:val="36"/>
                                    <w:szCs w:val="36"/>
                                  </w:rPr>
                                  <w:alias w:val="과정"/>
                                  <w:tag w:val="과정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1847B8E4" w14:textId="6A08D7AB" w:rsidR="00D774CE" w:rsidRPr="00987105" w:rsidRDefault="003209B5">
                                    <w:pPr>
                                      <w:pStyle w:val="a4"/>
                                      <w:spacing w:after="336"/>
                                      <w:jc w:val="righ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 w:rsidRPr="00987105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기획자 차경환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2B706989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74836" w:rsidRPr="00C612D3">
                                <w:rPr>
                                  <w:sz w:val="36"/>
                                  <w:szCs w:val="36"/>
                                </w:rPr>
                                <w:t>Team. 뭇별: 별무리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z w:val="36"/>
                              <w:szCs w:val="36"/>
                            </w:rPr>
                            <w:alias w:val="과정"/>
                            <w:tag w:val="과정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1847B8E4" w14:textId="6A08D7AB" w:rsidR="00D774CE" w:rsidRPr="00987105" w:rsidRDefault="003209B5">
                              <w:pPr>
                                <w:pStyle w:val="a4"/>
                                <w:spacing w:after="336"/>
                                <w:jc w:val="right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987105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기획자 차경환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10814132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068E44FD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2025.</w:t>
            </w:r>
            <w:r w:rsidR="00B76EFA">
              <w:rPr>
                <w:rFonts w:hint="eastAsia"/>
              </w:rPr>
              <w:t>10</w:t>
            </w:r>
            <w:r>
              <w:rPr>
                <w:rFonts w:hint="eastAsia"/>
              </w:rPr>
              <w:t>.</w:t>
            </w:r>
            <w:r w:rsidR="00A91B25">
              <w:rPr>
                <w:rFonts w:hint="eastAsia"/>
              </w:rPr>
              <w:t>0</w:t>
            </w:r>
            <w:r w:rsidR="00B76EFA">
              <w:rPr>
                <w:rFonts w:hint="eastAsia"/>
              </w:rPr>
              <w:t>6</w:t>
            </w:r>
          </w:p>
        </w:tc>
        <w:tc>
          <w:tcPr>
            <w:tcW w:w="7635" w:type="dxa"/>
          </w:tcPr>
          <w:p w14:paraId="22FD4F89" w14:textId="77777777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기초 내용 작성</w:t>
            </w:r>
          </w:p>
        </w:tc>
        <w:tc>
          <w:tcPr>
            <w:tcW w:w="1410" w:type="dxa"/>
          </w:tcPr>
          <w:p w14:paraId="6AE0FD4E" w14:textId="77777777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10814133"/>
      <w:r>
        <w:rPr>
          <w:rFonts w:hint="eastAsia"/>
        </w:rPr>
        <w:lastRenderedPageBreak/>
        <w:t>목차</w:t>
      </w:r>
      <w:bookmarkEnd w:id="1"/>
    </w:p>
    <w:p w14:paraId="45155AB7" w14:textId="4E2B56E9" w:rsidR="001A09AE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0814132" w:history="1">
        <w:r w:rsidR="001A09AE" w:rsidRPr="00836802">
          <w:rPr>
            <w:rStyle w:val="a9"/>
            <w:noProof/>
          </w:rPr>
          <w:t>1. 문서 수정 기록</w:t>
        </w:r>
        <w:r w:rsidR="001A09AE">
          <w:rPr>
            <w:noProof/>
            <w:webHidden/>
          </w:rPr>
          <w:tab/>
        </w:r>
        <w:r w:rsidR="001A09AE">
          <w:rPr>
            <w:noProof/>
            <w:webHidden/>
          </w:rPr>
          <w:fldChar w:fldCharType="begin"/>
        </w:r>
        <w:r w:rsidR="001A09AE">
          <w:rPr>
            <w:noProof/>
            <w:webHidden/>
          </w:rPr>
          <w:instrText xml:space="preserve"> PAGEREF _Toc210814132 \h </w:instrText>
        </w:r>
        <w:r w:rsidR="001A09AE">
          <w:rPr>
            <w:noProof/>
            <w:webHidden/>
          </w:rPr>
        </w:r>
        <w:r w:rsidR="001A09AE">
          <w:rPr>
            <w:noProof/>
            <w:webHidden/>
          </w:rPr>
          <w:fldChar w:fldCharType="separate"/>
        </w:r>
        <w:r w:rsidR="001A09AE">
          <w:rPr>
            <w:noProof/>
            <w:webHidden/>
          </w:rPr>
          <w:t>2</w:t>
        </w:r>
        <w:r w:rsidR="001A09AE">
          <w:rPr>
            <w:noProof/>
            <w:webHidden/>
          </w:rPr>
          <w:fldChar w:fldCharType="end"/>
        </w:r>
      </w:hyperlink>
    </w:p>
    <w:p w14:paraId="5F45F459" w14:textId="77BA5EE3" w:rsidR="001A09AE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0814133" w:history="1">
        <w:r w:rsidR="001A09AE" w:rsidRPr="00836802">
          <w:rPr>
            <w:rStyle w:val="a9"/>
            <w:noProof/>
          </w:rPr>
          <w:t>2. 목차</w:t>
        </w:r>
        <w:r w:rsidR="001A09AE">
          <w:rPr>
            <w:noProof/>
            <w:webHidden/>
          </w:rPr>
          <w:tab/>
        </w:r>
        <w:r w:rsidR="001A09AE">
          <w:rPr>
            <w:noProof/>
            <w:webHidden/>
          </w:rPr>
          <w:fldChar w:fldCharType="begin"/>
        </w:r>
        <w:r w:rsidR="001A09AE">
          <w:rPr>
            <w:noProof/>
            <w:webHidden/>
          </w:rPr>
          <w:instrText xml:space="preserve"> PAGEREF _Toc210814133 \h </w:instrText>
        </w:r>
        <w:r w:rsidR="001A09AE">
          <w:rPr>
            <w:noProof/>
            <w:webHidden/>
          </w:rPr>
        </w:r>
        <w:r w:rsidR="001A09AE">
          <w:rPr>
            <w:noProof/>
            <w:webHidden/>
          </w:rPr>
          <w:fldChar w:fldCharType="separate"/>
        </w:r>
        <w:r w:rsidR="001A09AE">
          <w:rPr>
            <w:noProof/>
            <w:webHidden/>
          </w:rPr>
          <w:t>3</w:t>
        </w:r>
        <w:r w:rsidR="001A09AE">
          <w:rPr>
            <w:noProof/>
            <w:webHidden/>
          </w:rPr>
          <w:fldChar w:fldCharType="end"/>
        </w:r>
      </w:hyperlink>
    </w:p>
    <w:p w14:paraId="19BBDA51" w14:textId="0EE83B8F" w:rsidR="001A09AE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0814134" w:history="1">
        <w:r w:rsidR="001A09AE" w:rsidRPr="00836802">
          <w:rPr>
            <w:rStyle w:val="a9"/>
            <w:noProof/>
          </w:rPr>
          <w:t>3. 개요</w:t>
        </w:r>
        <w:r w:rsidR="001A09AE">
          <w:rPr>
            <w:noProof/>
            <w:webHidden/>
          </w:rPr>
          <w:tab/>
        </w:r>
        <w:r w:rsidR="001A09AE">
          <w:rPr>
            <w:noProof/>
            <w:webHidden/>
          </w:rPr>
          <w:fldChar w:fldCharType="begin"/>
        </w:r>
        <w:r w:rsidR="001A09AE">
          <w:rPr>
            <w:noProof/>
            <w:webHidden/>
          </w:rPr>
          <w:instrText xml:space="preserve"> PAGEREF _Toc210814134 \h </w:instrText>
        </w:r>
        <w:r w:rsidR="001A09AE">
          <w:rPr>
            <w:noProof/>
            <w:webHidden/>
          </w:rPr>
        </w:r>
        <w:r w:rsidR="001A09AE">
          <w:rPr>
            <w:noProof/>
            <w:webHidden/>
          </w:rPr>
          <w:fldChar w:fldCharType="separate"/>
        </w:r>
        <w:r w:rsidR="001A09AE">
          <w:rPr>
            <w:noProof/>
            <w:webHidden/>
          </w:rPr>
          <w:t>4</w:t>
        </w:r>
        <w:r w:rsidR="001A09AE">
          <w:rPr>
            <w:noProof/>
            <w:webHidden/>
          </w:rPr>
          <w:fldChar w:fldCharType="end"/>
        </w:r>
      </w:hyperlink>
    </w:p>
    <w:p w14:paraId="56B3230D" w14:textId="33B3F4CC" w:rsidR="001A09AE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0814135" w:history="1">
        <w:r w:rsidR="001A09AE" w:rsidRPr="00836802">
          <w:rPr>
            <w:rStyle w:val="a9"/>
            <w:noProof/>
          </w:rPr>
          <w:t>3.1. 문서 의도</w:t>
        </w:r>
        <w:r w:rsidR="001A09AE">
          <w:rPr>
            <w:noProof/>
            <w:webHidden/>
          </w:rPr>
          <w:tab/>
        </w:r>
        <w:r w:rsidR="001A09AE">
          <w:rPr>
            <w:noProof/>
            <w:webHidden/>
          </w:rPr>
          <w:fldChar w:fldCharType="begin"/>
        </w:r>
        <w:r w:rsidR="001A09AE">
          <w:rPr>
            <w:noProof/>
            <w:webHidden/>
          </w:rPr>
          <w:instrText xml:space="preserve"> PAGEREF _Toc210814135 \h </w:instrText>
        </w:r>
        <w:r w:rsidR="001A09AE">
          <w:rPr>
            <w:noProof/>
            <w:webHidden/>
          </w:rPr>
        </w:r>
        <w:r w:rsidR="001A09AE">
          <w:rPr>
            <w:noProof/>
            <w:webHidden/>
          </w:rPr>
          <w:fldChar w:fldCharType="separate"/>
        </w:r>
        <w:r w:rsidR="001A09AE">
          <w:rPr>
            <w:noProof/>
            <w:webHidden/>
          </w:rPr>
          <w:t>4</w:t>
        </w:r>
        <w:r w:rsidR="001A09AE">
          <w:rPr>
            <w:noProof/>
            <w:webHidden/>
          </w:rPr>
          <w:fldChar w:fldCharType="end"/>
        </w:r>
      </w:hyperlink>
    </w:p>
    <w:p w14:paraId="31548A75" w14:textId="3C78D354" w:rsidR="001A09AE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0814136" w:history="1">
        <w:r w:rsidR="001A09AE" w:rsidRPr="00836802">
          <w:rPr>
            <w:rStyle w:val="a9"/>
            <w:noProof/>
          </w:rPr>
          <w:t>3.2. 문서 목표</w:t>
        </w:r>
        <w:r w:rsidR="001A09AE">
          <w:rPr>
            <w:noProof/>
            <w:webHidden/>
          </w:rPr>
          <w:tab/>
        </w:r>
        <w:r w:rsidR="001A09AE">
          <w:rPr>
            <w:noProof/>
            <w:webHidden/>
          </w:rPr>
          <w:fldChar w:fldCharType="begin"/>
        </w:r>
        <w:r w:rsidR="001A09AE">
          <w:rPr>
            <w:noProof/>
            <w:webHidden/>
          </w:rPr>
          <w:instrText xml:space="preserve"> PAGEREF _Toc210814136 \h </w:instrText>
        </w:r>
        <w:r w:rsidR="001A09AE">
          <w:rPr>
            <w:noProof/>
            <w:webHidden/>
          </w:rPr>
        </w:r>
        <w:r w:rsidR="001A09AE">
          <w:rPr>
            <w:noProof/>
            <w:webHidden/>
          </w:rPr>
          <w:fldChar w:fldCharType="separate"/>
        </w:r>
        <w:r w:rsidR="001A09AE">
          <w:rPr>
            <w:noProof/>
            <w:webHidden/>
          </w:rPr>
          <w:t>4</w:t>
        </w:r>
        <w:r w:rsidR="001A09AE">
          <w:rPr>
            <w:noProof/>
            <w:webHidden/>
          </w:rPr>
          <w:fldChar w:fldCharType="end"/>
        </w:r>
      </w:hyperlink>
    </w:p>
    <w:p w14:paraId="13507117" w14:textId="73C20DA4" w:rsidR="001A09AE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0814137" w:history="1">
        <w:r w:rsidR="001A09AE" w:rsidRPr="00836802">
          <w:rPr>
            <w:rStyle w:val="a9"/>
            <w:noProof/>
          </w:rPr>
          <w:t>3.3. 단어 정의 및 설명</w:t>
        </w:r>
        <w:r w:rsidR="001A09AE">
          <w:rPr>
            <w:noProof/>
            <w:webHidden/>
          </w:rPr>
          <w:tab/>
        </w:r>
        <w:r w:rsidR="001A09AE">
          <w:rPr>
            <w:noProof/>
            <w:webHidden/>
          </w:rPr>
          <w:fldChar w:fldCharType="begin"/>
        </w:r>
        <w:r w:rsidR="001A09AE">
          <w:rPr>
            <w:noProof/>
            <w:webHidden/>
          </w:rPr>
          <w:instrText xml:space="preserve"> PAGEREF _Toc210814137 \h </w:instrText>
        </w:r>
        <w:r w:rsidR="001A09AE">
          <w:rPr>
            <w:noProof/>
            <w:webHidden/>
          </w:rPr>
        </w:r>
        <w:r w:rsidR="001A09AE">
          <w:rPr>
            <w:noProof/>
            <w:webHidden/>
          </w:rPr>
          <w:fldChar w:fldCharType="separate"/>
        </w:r>
        <w:r w:rsidR="001A09AE">
          <w:rPr>
            <w:noProof/>
            <w:webHidden/>
          </w:rPr>
          <w:t>4</w:t>
        </w:r>
        <w:r w:rsidR="001A09AE">
          <w:rPr>
            <w:noProof/>
            <w:webHidden/>
          </w:rPr>
          <w:fldChar w:fldCharType="end"/>
        </w:r>
      </w:hyperlink>
    </w:p>
    <w:p w14:paraId="100F36E1" w14:textId="5A4C95C7" w:rsidR="001A09AE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0814138" w:history="1">
        <w:r w:rsidR="001A09AE" w:rsidRPr="00836802">
          <w:rPr>
            <w:rStyle w:val="a9"/>
            <w:noProof/>
          </w:rPr>
          <w:t>4. 설정 접근 경로 및 방식</w:t>
        </w:r>
        <w:r w:rsidR="001A09AE">
          <w:rPr>
            <w:noProof/>
            <w:webHidden/>
          </w:rPr>
          <w:tab/>
        </w:r>
        <w:r w:rsidR="001A09AE">
          <w:rPr>
            <w:noProof/>
            <w:webHidden/>
          </w:rPr>
          <w:fldChar w:fldCharType="begin"/>
        </w:r>
        <w:r w:rsidR="001A09AE">
          <w:rPr>
            <w:noProof/>
            <w:webHidden/>
          </w:rPr>
          <w:instrText xml:space="preserve"> PAGEREF _Toc210814138 \h </w:instrText>
        </w:r>
        <w:r w:rsidR="001A09AE">
          <w:rPr>
            <w:noProof/>
            <w:webHidden/>
          </w:rPr>
        </w:r>
        <w:r w:rsidR="001A09AE">
          <w:rPr>
            <w:noProof/>
            <w:webHidden/>
          </w:rPr>
          <w:fldChar w:fldCharType="separate"/>
        </w:r>
        <w:r w:rsidR="001A09AE">
          <w:rPr>
            <w:noProof/>
            <w:webHidden/>
          </w:rPr>
          <w:t>5</w:t>
        </w:r>
        <w:r w:rsidR="001A09AE">
          <w:rPr>
            <w:noProof/>
            <w:webHidden/>
          </w:rPr>
          <w:fldChar w:fldCharType="end"/>
        </w:r>
      </w:hyperlink>
    </w:p>
    <w:p w14:paraId="32B92011" w14:textId="0068C10E" w:rsidR="001A09AE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0814139" w:history="1">
        <w:r w:rsidR="001A09AE" w:rsidRPr="00836802">
          <w:rPr>
            <w:rStyle w:val="a9"/>
            <w:noProof/>
          </w:rPr>
          <w:t>5. 설정 내용</w:t>
        </w:r>
        <w:r w:rsidR="001A09AE">
          <w:rPr>
            <w:noProof/>
            <w:webHidden/>
          </w:rPr>
          <w:tab/>
        </w:r>
        <w:r w:rsidR="001A09AE">
          <w:rPr>
            <w:noProof/>
            <w:webHidden/>
          </w:rPr>
          <w:fldChar w:fldCharType="begin"/>
        </w:r>
        <w:r w:rsidR="001A09AE">
          <w:rPr>
            <w:noProof/>
            <w:webHidden/>
          </w:rPr>
          <w:instrText xml:space="preserve"> PAGEREF _Toc210814139 \h </w:instrText>
        </w:r>
        <w:r w:rsidR="001A09AE">
          <w:rPr>
            <w:noProof/>
            <w:webHidden/>
          </w:rPr>
        </w:r>
        <w:r w:rsidR="001A09AE">
          <w:rPr>
            <w:noProof/>
            <w:webHidden/>
          </w:rPr>
          <w:fldChar w:fldCharType="separate"/>
        </w:r>
        <w:r w:rsidR="001A09AE">
          <w:rPr>
            <w:noProof/>
            <w:webHidden/>
          </w:rPr>
          <w:t>6</w:t>
        </w:r>
        <w:r w:rsidR="001A09AE">
          <w:rPr>
            <w:noProof/>
            <w:webHidden/>
          </w:rPr>
          <w:fldChar w:fldCharType="end"/>
        </w:r>
      </w:hyperlink>
    </w:p>
    <w:p w14:paraId="4E070A82" w14:textId="03100D36" w:rsidR="00A9056A" w:rsidRDefault="006541A6">
      <w:r>
        <w:fldChar w:fldCharType="end"/>
      </w:r>
      <w:r w:rsidR="00A9056A">
        <w:br w:type="page"/>
      </w:r>
    </w:p>
    <w:p w14:paraId="2FCA996A" w14:textId="70CC1B9A" w:rsidR="00166BD4" w:rsidRDefault="007A693E" w:rsidP="00166BD4">
      <w:pPr>
        <w:pStyle w:val="1"/>
      </w:pPr>
      <w:bookmarkStart w:id="2" w:name="_Toc210814134"/>
      <w:r>
        <w:rPr>
          <w:rFonts w:hint="eastAsia"/>
        </w:rPr>
        <w:lastRenderedPageBreak/>
        <w:t>개요</w:t>
      </w:r>
      <w:bookmarkEnd w:id="2"/>
    </w:p>
    <w:p w14:paraId="0D224DB3" w14:textId="77777777" w:rsidR="00534746" w:rsidRPr="007C284F" w:rsidRDefault="00534746" w:rsidP="007C284F">
      <w:pPr>
        <w:pStyle w:val="a4"/>
      </w:pPr>
    </w:p>
    <w:p w14:paraId="7E27FBEB" w14:textId="6F8E4CBE" w:rsidR="00484329" w:rsidRPr="007C284F" w:rsidRDefault="00B12443" w:rsidP="007C284F">
      <w:pPr>
        <w:pStyle w:val="a4"/>
      </w:pPr>
      <w:r w:rsidRPr="007C284F">
        <w:rPr>
          <w:rFonts w:hint="eastAsia"/>
        </w:rPr>
        <w:t xml:space="preserve">본 문서는 </w:t>
      </w:r>
      <w:r w:rsidR="005E4BDA" w:rsidRPr="007C284F">
        <w:rPr>
          <w:rFonts w:hint="eastAsia"/>
        </w:rPr>
        <w:t xml:space="preserve">Project </w:t>
      </w:r>
      <w:r w:rsidR="005E4BDA" w:rsidRPr="007C284F">
        <w:t>β</w:t>
      </w:r>
      <w:r w:rsidR="005E4BDA" w:rsidRPr="007C284F">
        <w:rPr>
          <w:rFonts w:hint="eastAsia"/>
        </w:rPr>
        <w:t>is</w:t>
      </w:r>
      <w:r w:rsidR="00484329" w:rsidRPr="007C284F">
        <w:rPr>
          <w:rFonts w:hint="eastAsia"/>
        </w:rPr>
        <w:t>(이하 프로젝트 비스)</w:t>
      </w:r>
      <w:r w:rsidRPr="007C284F">
        <w:rPr>
          <w:rFonts w:hint="eastAsia"/>
        </w:rPr>
        <w:t>의</w:t>
      </w:r>
      <w:r w:rsidR="00A91B25">
        <w:rPr>
          <w:rFonts w:hint="eastAsia"/>
        </w:rPr>
        <w:t xml:space="preserve"> </w:t>
      </w:r>
      <w:r w:rsidR="00B76EFA">
        <w:rPr>
          <w:rFonts w:hint="eastAsia"/>
        </w:rPr>
        <w:t>아웃배틀 옵션</w:t>
      </w:r>
      <w:r w:rsidR="00A91B25">
        <w:rPr>
          <w:rFonts w:hint="eastAsia"/>
        </w:rPr>
        <w:t xml:space="preserve"> 제안서</w:t>
      </w:r>
      <w:r w:rsidRPr="007C284F">
        <w:rPr>
          <w:rFonts w:hint="eastAsia"/>
        </w:rPr>
        <w:t>이다.</w:t>
      </w:r>
    </w:p>
    <w:p w14:paraId="5238D810" w14:textId="77777777" w:rsidR="0044120F" w:rsidRPr="00A91B25" w:rsidRDefault="0044120F" w:rsidP="007C284F">
      <w:pPr>
        <w:pStyle w:val="a4"/>
      </w:pPr>
    </w:p>
    <w:p w14:paraId="52280609" w14:textId="34FBED13" w:rsidR="006013CA" w:rsidRDefault="00B72B44" w:rsidP="00534746">
      <w:pPr>
        <w:pStyle w:val="2"/>
      </w:pPr>
      <w:bookmarkStart w:id="3" w:name="_Toc210814135"/>
      <w:r>
        <w:rPr>
          <w:rFonts w:hint="eastAsia"/>
        </w:rPr>
        <w:t>문서</w:t>
      </w:r>
      <w:r w:rsidR="006013CA">
        <w:rPr>
          <w:rFonts w:hint="eastAsia"/>
        </w:rPr>
        <w:t xml:space="preserve"> 의도</w:t>
      </w:r>
      <w:bookmarkEnd w:id="3"/>
    </w:p>
    <w:p w14:paraId="33391552" w14:textId="206C7880" w:rsidR="00D45839" w:rsidRDefault="00ED23F2" w:rsidP="00047426">
      <w:pPr>
        <w:pStyle w:val="a4"/>
      </w:pPr>
      <w:r>
        <w:rPr>
          <w:rFonts w:hint="eastAsia"/>
        </w:rPr>
        <w:t>플레이어는</w:t>
      </w:r>
      <w:r w:rsidR="001A09AE">
        <w:rPr>
          <w:rFonts w:hint="eastAsia"/>
        </w:rPr>
        <w:t xml:space="preserve"> 게임 진행 환경을 </w:t>
      </w:r>
      <w:r>
        <w:rPr>
          <w:rFonts w:hint="eastAsia"/>
        </w:rPr>
        <w:t xml:space="preserve">언제나 쉽게 접근할 수 있도록 하고, 빠른 </w:t>
      </w:r>
      <w:r w:rsidR="003C1692">
        <w:rPr>
          <w:rFonts w:hint="eastAsia"/>
        </w:rPr>
        <w:t>조작과 마무리를 통해 게임 사이클로 복귀하여 콘텐츠에 집중할 수 있는 환경을 조성해야한다.</w:t>
      </w:r>
    </w:p>
    <w:p w14:paraId="460E598A" w14:textId="77777777" w:rsidR="003C1692" w:rsidRPr="00D45839" w:rsidRDefault="003C1692" w:rsidP="00047426">
      <w:pPr>
        <w:pStyle w:val="a4"/>
      </w:pPr>
    </w:p>
    <w:p w14:paraId="79C0BC46" w14:textId="1138ADAE" w:rsidR="00E1529B" w:rsidRDefault="00B72B44" w:rsidP="00047426">
      <w:pPr>
        <w:pStyle w:val="2"/>
      </w:pPr>
      <w:bookmarkStart w:id="4" w:name="_Toc210814136"/>
      <w:r>
        <w:rPr>
          <w:rFonts w:hint="eastAsia"/>
        </w:rPr>
        <w:t>문서</w:t>
      </w:r>
      <w:r w:rsidR="00484329">
        <w:rPr>
          <w:rFonts w:hint="eastAsia"/>
        </w:rPr>
        <w:t xml:space="preserve"> </w:t>
      </w:r>
      <w:r w:rsidR="005E4BDA">
        <w:rPr>
          <w:rFonts w:hint="eastAsia"/>
        </w:rPr>
        <w:t>목표</w:t>
      </w:r>
      <w:bookmarkEnd w:id="4"/>
    </w:p>
    <w:p w14:paraId="1FD3E20F" w14:textId="6E8FDE7A" w:rsidR="00D45839" w:rsidRDefault="003C1692" w:rsidP="00047426">
      <w:pPr>
        <w:pStyle w:val="a4"/>
      </w:pPr>
      <w:r>
        <w:rPr>
          <w:rFonts w:hint="eastAsia"/>
        </w:rPr>
        <w:t>옵션에 접근할 수 있는 UI 화면과 접근 방식을 정의한다.</w:t>
      </w:r>
    </w:p>
    <w:p w14:paraId="412086FA" w14:textId="75CBC568" w:rsidR="003C1692" w:rsidRDefault="003C1692" w:rsidP="00047426">
      <w:pPr>
        <w:pStyle w:val="a4"/>
      </w:pPr>
      <w:r>
        <w:rPr>
          <w:rFonts w:hint="eastAsia"/>
        </w:rPr>
        <w:t>옵션에서 제공되어야 하는 내용과 기능을 정의한다.</w:t>
      </w:r>
    </w:p>
    <w:p w14:paraId="198655B7" w14:textId="77777777" w:rsidR="003C1692" w:rsidRPr="00047426" w:rsidRDefault="003C1692" w:rsidP="00047426">
      <w:pPr>
        <w:pStyle w:val="a4"/>
      </w:pPr>
    </w:p>
    <w:p w14:paraId="7F92F710" w14:textId="7184F6CE" w:rsidR="00707DD7" w:rsidRDefault="006013CA" w:rsidP="00707DD7">
      <w:pPr>
        <w:pStyle w:val="2"/>
      </w:pPr>
      <w:bookmarkStart w:id="5" w:name="_Toc210814137"/>
      <w:r>
        <w:rPr>
          <w:rFonts w:hint="eastAsia"/>
        </w:rPr>
        <w:t>단어</w:t>
      </w:r>
      <w:r w:rsidR="00534746">
        <w:rPr>
          <w:rFonts w:hint="eastAsia"/>
        </w:rPr>
        <w:t xml:space="preserve"> 정의</w:t>
      </w:r>
      <w:r w:rsidR="005E4BDA">
        <w:rPr>
          <w:rFonts w:hint="eastAsia"/>
        </w:rPr>
        <w:t xml:space="preserve"> 및 설명</w:t>
      </w:r>
      <w:bookmarkEnd w:id="5"/>
    </w:p>
    <w:p w14:paraId="725C2C14" w14:textId="77777777" w:rsidR="00801EBB" w:rsidRPr="00707DD7" w:rsidRDefault="00801EBB" w:rsidP="00B72B44">
      <w:pPr>
        <w:pStyle w:val="a4"/>
      </w:pPr>
    </w:p>
    <w:p w14:paraId="7A555FC1" w14:textId="38476B0C" w:rsidR="00801EBB" w:rsidRDefault="00801EBB">
      <w:r>
        <w:br w:type="page"/>
      </w:r>
    </w:p>
    <w:p w14:paraId="00FEC5AC" w14:textId="18FF14F4" w:rsidR="00BF544D" w:rsidRDefault="00037607" w:rsidP="00574A92">
      <w:pPr>
        <w:pStyle w:val="1"/>
      </w:pPr>
      <w:bookmarkStart w:id="6" w:name="_Toc210814138"/>
      <w:r>
        <w:rPr>
          <w:rFonts w:hint="eastAsia"/>
        </w:rPr>
        <w:lastRenderedPageBreak/>
        <w:t>설정 접근</w:t>
      </w:r>
      <w:r w:rsidR="009909C1">
        <w:rPr>
          <w:rFonts w:hint="eastAsia"/>
        </w:rPr>
        <w:t xml:space="preserve"> 경로</w:t>
      </w:r>
      <w:r w:rsidR="00092231">
        <w:rPr>
          <w:rFonts w:hint="eastAsia"/>
        </w:rPr>
        <w:t xml:space="preserve"> 및</w:t>
      </w:r>
      <w:r w:rsidR="0046073C">
        <w:rPr>
          <w:rFonts w:hint="eastAsia"/>
        </w:rPr>
        <w:t xml:space="preserve"> 방식</w:t>
      </w:r>
      <w:bookmarkEnd w:id="6"/>
    </w:p>
    <w:p w14:paraId="19FB7EF5" w14:textId="06320B1A" w:rsidR="00AC3AB6" w:rsidRDefault="0072152D" w:rsidP="00AC3AB6">
      <w:pPr>
        <w:pStyle w:val="a4"/>
      </w:pPr>
      <w:r>
        <w:rPr>
          <w:rFonts w:hint="eastAsia"/>
        </w:rPr>
        <w:t>옵션 설정 인터페이스에 접근할 수 있는 경로는 게임 진행 시 항상 열려있어야한다.</w:t>
      </w:r>
    </w:p>
    <w:p w14:paraId="6CD4B786" w14:textId="0B1B6A9F" w:rsidR="0072152D" w:rsidRDefault="0072152D" w:rsidP="00AC3AB6">
      <w:pPr>
        <w:pStyle w:val="a4"/>
      </w:pPr>
      <w:r>
        <w:rPr>
          <w:rFonts w:hint="eastAsia"/>
        </w:rPr>
        <w:t xml:space="preserve">각 게임 플로우에서 </w:t>
      </w:r>
      <w:r w:rsidR="0046073C">
        <w:rPr>
          <w:rFonts w:hint="eastAsia"/>
        </w:rPr>
        <w:t>설정으로 접근되는 경로를 설정하여 불편함 없이 설정에 접근할 수 있도록 설계해야한다.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5"/>
        <w:gridCol w:w="8901"/>
      </w:tblGrid>
      <w:tr w:rsidR="00092231" w14:paraId="2156E9BB" w14:textId="77777777" w:rsidTr="00092231">
        <w:tc>
          <w:tcPr>
            <w:tcW w:w="1555" w:type="dxa"/>
          </w:tcPr>
          <w:p w14:paraId="70E79F59" w14:textId="7F133135" w:rsidR="00092231" w:rsidRPr="00092231" w:rsidRDefault="00092231" w:rsidP="00092231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092231">
              <w:rPr>
                <w:rFonts w:hint="eastAsia"/>
                <w:b/>
                <w:bCs/>
                <w:sz w:val="22"/>
                <w:szCs w:val="24"/>
              </w:rPr>
              <w:t>경로 명칭</w:t>
            </w:r>
          </w:p>
        </w:tc>
        <w:tc>
          <w:tcPr>
            <w:tcW w:w="8901" w:type="dxa"/>
          </w:tcPr>
          <w:p w14:paraId="00D909BB" w14:textId="4E79860C" w:rsidR="00092231" w:rsidRPr="00092231" w:rsidRDefault="00092231" w:rsidP="00092231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092231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092231" w14:paraId="0790F600" w14:textId="77777777" w:rsidTr="00092231">
        <w:tc>
          <w:tcPr>
            <w:tcW w:w="1555" w:type="dxa"/>
          </w:tcPr>
          <w:p w14:paraId="62E29147" w14:textId="0FE4505C" w:rsidR="00092231" w:rsidRDefault="00480D50" w:rsidP="00AC3AB6">
            <w:pPr>
              <w:pStyle w:val="a4"/>
            </w:pPr>
            <w:r>
              <w:rPr>
                <w:rFonts w:hint="eastAsia"/>
              </w:rPr>
              <w:t>로비</w:t>
            </w:r>
          </w:p>
        </w:tc>
        <w:tc>
          <w:tcPr>
            <w:tcW w:w="8901" w:type="dxa"/>
          </w:tcPr>
          <w:p w14:paraId="28EC2D42" w14:textId="5D7FB8DD" w:rsidR="00092231" w:rsidRDefault="00EE6633" w:rsidP="00AC3AB6">
            <w:pPr>
              <w:pStyle w:val="a4"/>
            </w:pPr>
            <w:r>
              <w:rPr>
                <w:rFonts w:hint="eastAsia"/>
              </w:rPr>
              <w:t>로비에서 설정 화면에 접근하는 접근 경로이다.</w:t>
            </w:r>
          </w:p>
        </w:tc>
      </w:tr>
      <w:tr w:rsidR="00EE6633" w14:paraId="63749214" w14:textId="77777777" w:rsidTr="00092231">
        <w:tc>
          <w:tcPr>
            <w:tcW w:w="1555" w:type="dxa"/>
          </w:tcPr>
          <w:p w14:paraId="2A42E575" w14:textId="44FCFEE6" w:rsidR="00EE6633" w:rsidRDefault="00EE6633" w:rsidP="00AC3AB6">
            <w:pPr>
              <w:pStyle w:val="a4"/>
            </w:pPr>
            <w:r>
              <w:rPr>
                <w:rFonts w:hint="eastAsia"/>
              </w:rPr>
              <w:t>스킬 정비</w:t>
            </w:r>
          </w:p>
        </w:tc>
        <w:tc>
          <w:tcPr>
            <w:tcW w:w="8901" w:type="dxa"/>
          </w:tcPr>
          <w:p w14:paraId="63698DDF" w14:textId="5606C9FC" w:rsidR="00EE6633" w:rsidRDefault="00EE6633" w:rsidP="00AC3AB6">
            <w:pPr>
              <w:pStyle w:val="a4"/>
            </w:pPr>
            <w:r>
              <w:rPr>
                <w:rFonts w:hint="eastAsia"/>
              </w:rPr>
              <w:t>스킬 정비 창에서 설정 화면으로 접근하는 접근 경로이다.</w:t>
            </w:r>
          </w:p>
        </w:tc>
      </w:tr>
      <w:tr w:rsidR="00092231" w14:paraId="4B87BCDF" w14:textId="77777777" w:rsidTr="00092231">
        <w:tc>
          <w:tcPr>
            <w:tcW w:w="1555" w:type="dxa"/>
          </w:tcPr>
          <w:p w14:paraId="5F3A1A3E" w14:textId="083618F9" w:rsidR="00092231" w:rsidRDefault="00480D50" w:rsidP="00AC3AB6">
            <w:pPr>
              <w:pStyle w:val="a4"/>
            </w:pPr>
            <w:r>
              <w:rPr>
                <w:rFonts w:hint="eastAsia"/>
              </w:rPr>
              <w:t>필드</w:t>
            </w:r>
          </w:p>
        </w:tc>
        <w:tc>
          <w:tcPr>
            <w:tcW w:w="8901" w:type="dxa"/>
          </w:tcPr>
          <w:p w14:paraId="530D97DC" w14:textId="104AA3E9" w:rsidR="00092231" w:rsidRDefault="00EE6633" w:rsidP="00AC3AB6">
            <w:pPr>
              <w:pStyle w:val="a4"/>
            </w:pPr>
            <w:r>
              <w:rPr>
                <w:rFonts w:hint="eastAsia"/>
              </w:rPr>
              <w:t>필드에서</w:t>
            </w:r>
            <w:r w:rsidR="005D13D9">
              <w:rPr>
                <w:rFonts w:hint="eastAsia"/>
              </w:rPr>
              <w:t xml:space="preserve"> 설정</w:t>
            </w:r>
            <w:r>
              <w:rPr>
                <w:rFonts w:hint="eastAsia"/>
              </w:rPr>
              <w:t xml:space="preserve"> 화면에 접근하는 접근 경로이다.</w:t>
            </w:r>
          </w:p>
        </w:tc>
      </w:tr>
      <w:tr w:rsidR="005D13D9" w14:paraId="4AE06653" w14:textId="77777777" w:rsidTr="00092231">
        <w:tc>
          <w:tcPr>
            <w:tcW w:w="1555" w:type="dxa"/>
          </w:tcPr>
          <w:p w14:paraId="1891DA7F" w14:textId="47CFDC3F" w:rsidR="005D13D9" w:rsidRDefault="005D13D9" w:rsidP="00AC3AB6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전투</w:t>
            </w:r>
          </w:p>
        </w:tc>
        <w:tc>
          <w:tcPr>
            <w:tcW w:w="8901" w:type="dxa"/>
          </w:tcPr>
          <w:p w14:paraId="2E77F435" w14:textId="5B4711CB" w:rsidR="005D13D9" w:rsidRDefault="005D13D9" w:rsidP="00AC3AB6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전투 화면에서 설정 화면에 접근하는 접근 경로이다.</w:t>
            </w:r>
          </w:p>
        </w:tc>
      </w:tr>
      <w:tr w:rsidR="00480D50" w14:paraId="15326C45" w14:textId="77777777" w:rsidTr="00092231">
        <w:tc>
          <w:tcPr>
            <w:tcW w:w="1555" w:type="dxa"/>
          </w:tcPr>
          <w:p w14:paraId="3CAE2C1F" w14:textId="42FB8693" w:rsidR="00480D50" w:rsidRDefault="00480D50" w:rsidP="00AC3AB6">
            <w:pPr>
              <w:pStyle w:val="a4"/>
            </w:pPr>
            <w:r>
              <w:rPr>
                <w:rFonts w:hint="eastAsia"/>
              </w:rPr>
              <w:t>팝업 매뉴</w:t>
            </w:r>
          </w:p>
        </w:tc>
        <w:tc>
          <w:tcPr>
            <w:tcW w:w="8901" w:type="dxa"/>
          </w:tcPr>
          <w:p w14:paraId="00DF6500" w14:textId="3E073A04" w:rsidR="00480D50" w:rsidRDefault="00480D50" w:rsidP="00AC3AB6">
            <w:pPr>
              <w:pStyle w:val="a4"/>
            </w:pPr>
            <w:r>
              <w:rPr>
                <w:rFonts w:hint="eastAsia"/>
              </w:rPr>
              <w:t xml:space="preserve">어떤 경로에서든 팝업 인터페이스를 통하여 설정 화면에 접근할 수 있는 접근 </w:t>
            </w:r>
            <w:r w:rsidR="00EE6633">
              <w:rPr>
                <w:rFonts w:hint="eastAsia"/>
              </w:rPr>
              <w:t>경로</w:t>
            </w:r>
            <w:r>
              <w:rPr>
                <w:rFonts w:hint="eastAsia"/>
              </w:rPr>
              <w:t>이다.</w:t>
            </w:r>
          </w:p>
        </w:tc>
      </w:tr>
    </w:tbl>
    <w:p w14:paraId="0ED3F876" w14:textId="77777777" w:rsidR="00092231" w:rsidRDefault="00092231" w:rsidP="00AC3AB6">
      <w:pPr>
        <w:pStyle w:val="a4"/>
      </w:pPr>
    </w:p>
    <w:p w14:paraId="22ED4B5E" w14:textId="77777777" w:rsidR="00092231" w:rsidRDefault="00092231" w:rsidP="00AC3AB6">
      <w:pPr>
        <w:pStyle w:val="a4"/>
      </w:pPr>
    </w:p>
    <w:p w14:paraId="634C0795" w14:textId="70971153" w:rsidR="00092231" w:rsidRDefault="00092231" w:rsidP="00AC3AB6">
      <w:pPr>
        <w:pStyle w:val="a4"/>
      </w:pPr>
      <w:r>
        <w:rPr>
          <w:rFonts w:hint="eastAsia"/>
        </w:rPr>
        <w:t>설정의 접근방식은 간결하고, 짧은 횟수의 인터페이스 조작을 통해서 이뤄진다.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5"/>
        <w:gridCol w:w="8901"/>
      </w:tblGrid>
      <w:tr w:rsidR="00092231" w14:paraId="1EFBEC69" w14:textId="77777777" w:rsidTr="00092231">
        <w:tc>
          <w:tcPr>
            <w:tcW w:w="1555" w:type="dxa"/>
          </w:tcPr>
          <w:p w14:paraId="42DFBE94" w14:textId="4B93CDA7" w:rsidR="00092231" w:rsidRPr="00092231" w:rsidRDefault="00092231" w:rsidP="00092231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092231">
              <w:rPr>
                <w:rFonts w:hint="eastAsia"/>
                <w:b/>
                <w:bCs/>
                <w:sz w:val="22"/>
                <w:szCs w:val="24"/>
              </w:rPr>
              <w:t>방식 명칭</w:t>
            </w:r>
          </w:p>
        </w:tc>
        <w:tc>
          <w:tcPr>
            <w:tcW w:w="8901" w:type="dxa"/>
          </w:tcPr>
          <w:p w14:paraId="1C9F1BD8" w14:textId="1EB99177" w:rsidR="00092231" w:rsidRPr="00092231" w:rsidRDefault="00092231" w:rsidP="00092231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092231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092231" w14:paraId="06D385CB" w14:textId="77777777" w:rsidTr="00092231">
        <w:tc>
          <w:tcPr>
            <w:tcW w:w="1555" w:type="dxa"/>
          </w:tcPr>
          <w:p w14:paraId="03B0990D" w14:textId="61F6D40D" w:rsidR="00092231" w:rsidRDefault="00092231" w:rsidP="00AC3AB6">
            <w:pPr>
              <w:pStyle w:val="a4"/>
            </w:pPr>
            <w:r>
              <w:rPr>
                <w:rFonts w:hint="eastAsia"/>
              </w:rPr>
              <w:t>단축키</w:t>
            </w:r>
          </w:p>
        </w:tc>
        <w:tc>
          <w:tcPr>
            <w:tcW w:w="8901" w:type="dxa"/>
          </w:tcPr>
          <w:p w14:paraId="28EC2851" w14:textId="45D0BF9B" w:rsidR="00092231" w:rsidRDefault="00092231" w:rsidP="00AC3AB6">
            <w:pPr>
              <w:pStyle w:val="a4"/>
            </w:pPr>
            <w:r>
              <w:rPr>
                <w:rFonts w:hint="eastAsia"/>
              </w:rPr>
              <w:t>플레이어의 키 조작을 통해 설정 화면을 불러오는 접근 방식이다.</w:t>
            </w:r>
          </w:p>
        </w:tc>
      </w:tr>
      <w:tr w:rsidR="00092231" w14:paraId="568E2759" w14:textId="77777777" w:rsidTr="00092231">
        <w:tc>
          <w:tcPr>
            <w:tcW w:w="1555" w:type="dxa"/>
          </w:tcPr>
          <w:p w14:paraId="7BC07277" w14:textId="448CC98E" w:rsidR="00092231" w:rsidRDefault="00092231" w:rsidP="00AC3AB6">
            <w:pPr>
              <w:pStyle w:val="a4"/>
            </w:pPr>
            <w:r>
              <w:rPr>
                <w:rFonts w:hint="eastAsia"/>
              </w:rPr>
              <w:t>UI 조작</w:t>
            </w:r>
          </w:p>
        </w:tc>
        <w:tc>
          <w:tcPr>
            <w:tcW w:w="8901" w:type="dxa"/>
          </w:tcPr>
          <w:p w14:paraId="20F44880" w14:textId="5BCE25CC" w:rsidR="00092231" w:rsidRDefault="00092231" w:rsidP="00AC3AB6">
            <w:pPr>
              <w:pStyle w:val="a4"/>
            </w:pPr>
            <w:r>
              <w:rPr>
                <w:rFonts w:hint="eastAsia"/>
              </w:rPr>
              <w:t>인터페이스 조작을 통해 설정 화면을 불러오는 접근 방식이다.</w:t>
            </w:r>
          </w:p>
        </w:tc>
      </w:tr>
      <w:tr w:rsidR="00092231" w14:paraId="1B0F4E71" w14:textId="77777777" w:rsidTr="00092231">
        <w:tc>
          <w:tcPr>
            <w:tcW w:w="1555" w:type="dxa"/>
          </w:tcPr>
          <w:p w14:paraId="55711501" w14:textId="72BAF588" w:rsidR="00092231" w:rsidRDefault="00092231" w:rsidP="00AC3AB6">
            <w:pPr>
              <w:pStyle w:val="a4"/>
            </w:pPr>
            <w:r>
              <w:rPr>
                <w:rFonts w:hint="eastAsia"/>
              </w:rPr>
              <w:t>팝업 메뉴 활성화</w:t>
            </w:r>
          </w:p>
        </w:tc>
        <w:tc>
          <w:tcPr>
            <w:tcW w:w="8901" w:type="dxa"/>
          </w:tcPr>
          <w:p w14:paraId="6E3FA7A5" w14:textId="0624B14B" w:rsidR="00092231" w:rsidRDefault="00092231" w:rsidP="00AC3AB6">
            <w:pPr>
              <w:pStyle w:val="a4"/>
            </w:pPr>
            <w:r>
              <w:rPr>
                <w:rFonts w:hint="eastAsia"/>
              </w:rPr>
              <w:t>팝업 인터페이스를 활성화해 설정 화면을 불러올 수 있는 유저 인터페이스를 제공하는 접근 방식이다.</w:t>
            </w:r>
          </w:p>
        </w:tc>
      </w:tr>
    </w:tbl>
    <w:p w14:paraId="57667AB3" w14:textId="77777777" w:rsidR="00092231" w:rsidRDefault="00092231" w:rsidP="00AC3AB6">
      <w:pPr>
        <w:pStyle w:val="a4"/>
      </w:pPr>
    </w:p>
    <w:p w14:paraId="2D113502" w14:textId="77777777" w:rsidR="00092231" w:rsidRDefault="00092231" w:rsidP="00AC3AB6">
      <w:pPr>
        <w:pStyle w:val="a4"/>
      </w:pPr>
    </w:p>
    <w:p w14:paraId="4AEF96A2" w14:textId="77777777" w:rsidR="0072152D" w:rsidRDefault="0072152D">
      <w:pPr>
        <w:rPr>
          <w:b/>
          <w:sz w:val="40"/>
        </w:rPr>
      </w:pPr>
      <w:r>
        <w:br w:type="page"/>
      </w:r>
    </w:p>
    <w:p w14:paraId="07E4B70A" w14:textId="358BB01A" w:rsidR="00037607" w:rsidRDefault="00037607" w:rsidP="00574A92">
      <w:pPr>
        <w:pStyle w:val="1"/>
      </w:pPr>
      <w:bookmarkStart w:id="7" w:name="_Toc210814139"/>
      <w:r>
        <w:rPr>
          <w:rFonts w:hint="eastAsia"/>
        </w:rPr>
        <w:lastRenderedPageBreak/>
        <w:t>설정 내용</w:t>
      </w:r>
      <w:bookmarkEnd w:id="7"/>
    </w:p>
    <w:p w14:paraId="4F5EB54A" w14:textId="70D48813" w:rsidR="00365D05" w:rsidRDefault="00EE6633" w:rsidP="0072152D">
      <w:pPr>
        <w:pStyle w:val="a4"/>
      </w:pPr>
      <w:r>
        <w:rPr>
          <w:rFonts w:hint="eastAsia"/>
        </w:rPr>
        <w:t xml:space="preserve">게임과 관련된 설정은 사운드, 그래픽, 게임플레이, 키 </w:t>
      </w:r>
      <w:r w:rsidR="006A7027">
        <w:rPr>
          <w:rFonts w:hint="eastAsia"/>
        </w:rPr>
        <w:t>설</w:t>
      </w:r>
      <w:r w:rsidR="00A02083">
        <w:rPr>
          <w:rFonts w:hint="eastAsia"/>
        </w:rPr>
        <w:t>정</w:t>
      </w:r>
      <w:r w:rsidR="006A7027">
        <w:rPr>
          <w:rFonts w:hint="eastAsia"/>
        </w:rPr>
        <w:t>으로 구성된다.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5"/>
        <w:gridCol w:w="8901"/>
      </w:tblGrid>
      <w:tr w:rsidR="006A7027" w14:paraId="50047F39" w14:textId="77777777" w:rsidTr="006A7027">
        <w:tc>
          <w:tcPr>
            <w:tcW w:w="1555" w:type="dxa"/>
          </w:tcPr>
          <w:p w14:paraId="541CF3D4" w14:textId="55FDBC7E" w:rsidR="006A7027" w:rsidRPr="006A7027" w:rsidRDefault="006A7027" w:rsidP="006A7027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6A7027">
              <w:rPr>
                <w:rFonts w:hint="eastAsia"/>
                <w:b/>
                <w:bCs/>
                <w:sz w:val="22"/>
                <w:szCs w:val="24"/>
              </w:rPr>
              <w:t>설정 분류</w:t>
            </w:r>
          </w:p>
        </w:tc>
        <w:tc>
          <w:tcPr>
            <w:tcW w:w="8901" w:type="dxa"/>
          </w:tcPr>
          <w:p w14:paraId="75C2DF7C" w14:textId="5824410A" w:rsidR="006A7027" w:rsidRPr="006A7027" w:rsidRDefault="006A7027" w:rsidP="006A7027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6A7027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6A7027" w14:paraId="1AABFB05" w14:textId="77777777" w:rsidTr="006A7027">
        <w:tc>
          <w:tcPr>
            <w:tcW w:w="1555" w:type="dxa"/>
          </w:tcPr>
          <w:p w14:paraId="57918C31" w14:textId="5046D197" w:rsidR="006A7027" w:rsidRDefault="006A7027" w:rsidP="0072152D">
            <w:pPr>
              <w:pStyle w:val="a4"/>
            </w:pPr>
            <w:r>
              <w:rPr>
                <w:rFonts w:hint="eastAsia"/>
              </w:rPr>
              <w:t>사운드</w:t>
            </w:r>
          </w:p>
        </w:tc>
        <w:tc>
          <w:tcPr>
            <w:tcW w:w="8901" w:type="dxa"/>
          </w:tcPr>
          <w:p w14:paraId="05BC0F84" w14:textId="55BF8BC6" w:rsidR="006A7027" w:rsidRDefault="00A02083" w:rsidP="0072152D">
            <w:pPr>
              <w:pStyle w:val="a4"/>
            </w:pPr>
            <w:r>
              <w:rPr>
                <w:rFonts w:hint="eastAsia"/>
              </w:rPr>
              <w:t xml:space="preserve">소리와 관련된 설정을 조절하는 </w:t>
            </w:r>
            <w:r w:rsidR="004B7547">
              <w:rPr>
                <w:rFonts w:hint="eastAsia"/>
              </w:rPr>
              <w:t>설정 분류</w:t>
            </w:r>
          </w:p>
        </w:tc>
      </w:tr>
      <w:tr w:rsidR="006A7027" w14:paraId="282A616F" w14:textId="77777777" w:rsidTr="006A7027">
        <w:tc>
          <w:tcPr>
            <w:tcW w:w="1555" w:type="dxa"/>
          </w:tcPr>
          <w:p w14:paraId="2B86412E" w14:textId="42DD226F" w:rsidR="006A7027" w:rsidRDefault="006A7027" w:rsidP="0072152D">
            <w:pPr>
              <w:pStyle w:val="a4"/>
            </w:pPr>
            <w:r>
              <w:rPr>
                <w:rFonts w:hint="eastAsia"/>
              </w:rPr>
              <w:t>그래픽</w:t>
            </w:r>
          </w:p>
        </w:tc>
        <w:tc>
          <w:tcPr>
            <w:tcW w:w="8901" w:type="dxa"/>
          </w:tcPr>
          <w:p w14:paraId="587F569B" w14:textId="375B0C8C" w:rsidR="006A7027" w:rsidRDefault="004B6C70" w:rsidP="0072152D">
            <w:pPr>
              <w:pStyle w:val="a4"/>
            </w:pPr>
            <w:r>
              <w:rPr>
                <w:rFonts w:hint="eastAsia"/>
              </w:rPr>
              <w:t>그래픽과 관련된 설정을 조절하는 설정 분류</w:t>
            </w:r>
          </w:p>
        </w:tc>
      </w:tr>
      <w:tr w:rsidR="006A7027" w14:paraId="3C75A4FD" w14:textId="77777777" w:rsidTr="006A7027">
        <w:tc>
          <w:tcPr>
            <w:tcW w:w="1555" w:type="dxa"/>
          </w:tcPr>
          <w:p w14:paraId="4D506FC8" w14:textId="5D5BB049" w:rsidR="006A7027" w:rsidRDefault="006A7027" w:rsidP="0072152D">
            <w:pPr>
              <w:pStyle w:val="a4"/>
            </w:pPr>
            <w:r>
              <w:rPr>
                <w:rFonts w:hint="eastAsia"/>
              </w:rPr>
              <w:t>게임플레이</w:t>
            </w:r>
          </w:p>
        </w:tc>
        <w:tc>
          <w:tcPr>
            <w:tcW w:w="8901" w:type="dxa"/>
          </w:tcPr>
          <w:p w14:paraId="21DD28DF" w14:textId="6C861AC8" w:rsidR="006A7027" w:rsidRDefault="004B6C70" w:rsidP="0072152D">
            <w:pPr>
              <w:pStyle w:val="a4"/>
            </w:pPr>
            <w:r>
              <w:rPr>
                <w:rFonts w:hint="eastAsia"/>
              </w:rPr>
              <w:t>게임 플레이와 관련된 설정을 조절하는 설정 분류</w:t>
            </w:r>
          </w:p>
        </w:tc>
      </w:tr>
      <w:tr w:rsidR="006A7027" w14:paraId="7A83A898" w14:textId="77777777" w:rsidTr="006A7027">
        <w:tc>
          <w:tcPr>
            <w:tcW w:w="1555" w:type="dxa"/>
          </w:tcPr>
          <w:p w14:paraId="419BDFFD" w14:textId="73A5F755" w:rsidR="006A7027" w:rsidRDefault="006A7027" w:rsidP="0072152D">
            <w:pPr>
              <w:pStyle w:val="a4"/>
            </w:pPr>
            <w:r>
              <w:rPr>
                <w:rFonts w:hint="eastAsia"/>
              </w:rPr>
              <w:t>키 설정</w:t>
            </w:r>
          </w:p>
        </w:tc>
        <w:tc>
          <w:tcPr>
            <w:tcW w:w="8901" w:type="dxa"/>
          </w:tcPr>
          <w:p w14:paraId="13ECB25F" w14:textId="6508B844" w:rsidR="006A7027" w:rsidRDefault="004B6C70" w:rsidP="0072152D">
            <w:pPr>
              <w:pStyle w:val="a4"/>
            </w:pPr>
            <w:r>
              <w:rPr>
                <w:rFonts w:hint="eastAsia"/>
              </w:rPr>
              <w:t>조작키의 맵핑을 결정하는 설정 분류</w:t>
            </w:r>
          </w:p>
        </w:tc>
      </w:tr>
    </w:tbl>
    <w:p w14:paraId="123F8C36" w14:textId="77777777" w:rsidR="006A7027" w:rsidRDefault="006A7027" w:rsidP="0072152D">
      <w:pPr>
        <w:pStyle w:val="a4"/>
      </w:pPr>
    </w:p>
    <w:p w14:paraId="6FD516A4" w14:textId="53F2CC9A" w:rsidR="00A02083" w:rsidRDefault="00A02083" w:rsidP="0072152D">
      <w:pPr>
        <w:pStyle w:val="a4"/>
      </w:pPr>
      <w:r>
        <w:rPr>
          <w:rFonts w:hint="eastAsia"/>
        </w:rPr>
        <w:t>설정 화면에서는 공통적으로 제공하는 기능이 존재한다.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8476"/>
      </w:tblGrid>
      <w:tr w:rsidR="00A02083" w14:paraId="2846CAEE" w14:textId="77777777" w:rsidTr="004B6C70">
        <w:tc>
          <w:tcPr>
            <w:tcW w:w="1980" w:type="dxa"/>
          </w:tcPr>
          <w:p w14:paraId="4C67EE17" w14:textId="4CD62955" w:rsidR="00A02083" w:rsidRPr="00A02083" w:rsidRDefault="00A02083" w:rsidP="00A02083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A02083">
              <w:rPr>
                <w:rFonts w:hint="eastAsia"/>
                <w:b/>
                <w:bCs/>
                <w:sz w:val="22"/>
                <w:szCs w:val="24"/>
              </w:rPr>
              <w:t>제공 기능</w:t>
            </w:r>
          </w:p>
        </w:tc>
        <w:tc>
          <w:tcPr>
            <w:tcW w:w="8476" w:type="dxa"/>
          </w:tcPr>
          <w:p w14:paraId="4A25D41A" w14:textId="2580EFCB" w:rsidR="00A02083" w:rsidRPr="00A02083" w:rsidRDefault="00A02083" w:rsidP="00A02083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A02083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A02083" w14:paraId="19B308B6" w14:textId="77777777" w:rsidTr="004B6C70">
        <w:tc>
          <w:tcPr>
            <w:tcW w:w="1980" w:type="dxa"/>
          </w:tcPr>
          <w:p w14:paraId="3EE3CC00" w14:textId="6599F7DF" w:rsidR="00A02083" w:rsidRDefault="00A02083" w:rsidP="0072152D">
            <w:pPr>
              <w:pStyle w:val="a4"/>
            </w:pPr>
            <w:r>
              <w:rPr>
                <w:rFonts w:hint="eastAsia"/>
              </w:rPr>
              <w:t>설정 원상</w:t>
            </w:r>
            <w:r w:rsidR="004B6C7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복구</w:t>
            </w:r>
          </w:p>
        </w:tc>
        <w:tc>
          <w:tcPr>
            <w:tcW w:w="8476" w:type="dxa"/>
          </w:tcPr>
          <w:p w14:paraId="4415F70A" w14:textId="33A56860" w:rsidR="00A02083" w:rsidRDefault="00A02083" w:rsidP="0072152D">
            <w:pPr>
              <w:pStyle w:val="a4"/>
            </w:pPr>
            <w:r>
              <w:rPr>
                <w:rFonts w:hint="eastAsia"/>
              </w:rPr>
              <w:t>저장된 설정으로 UI를 재설정하는 기능이다.</w:t>
            </w:r>
          </w:p>
        </w:tc>
      </w:tr>
      <w:tr w:rsidR="00A02083" w14:paraId="07586C08" w14:textId="77777777" w:rsidTr="004B6C70">
        <w:tc>
          <w:tcPr>
            <w:tcW w:w="1980" w:type="dxa"/>
          </w:tcPr>
          <w:p w14:paraId="36746E55" w14:textId="5D3B3775" w:rsidR="00A02083" w:rsidRDefault="00A02083" w:rsidP="0072152D">
            <w:pPr>
              <w:pStyle w:val="a4"/>
            </w:pPr>
            <w:r>
              <w:rPr>
                <w:rFonts w:hint="eastAsia"/>
              </w:rPr>
              <w:t>설정 리셋</w:t>
            </w:r>
          </w:p>
        </w:tc>
        <w:tc>
          <w:tcPr>
            <w:tcW w:w="8476" w:type="dxa"/>
          </w:tcPr>
          <w:p w14:paraId="2BB9860D" w14:textId="5F3315B2" w:rsidR="00A02083" w:rsidRDefault="004B6C70" w:rsidP="0072152D">
            <w:pPr>
              <w:pStyle w:val="a4"/>
            </w:pPr>
            <w:r>
              <w:rPr>
                <w:rFonts w:hint="eastAsia"/>
              </w:rPr>
              <w:t>설정값을 기본값으로 리셋하고 UI를 리셋하는 기능이다.</w:t>
            </w:r>
          </w:p>
        </w:tc>
      </w:tr>
      <w:tr w:rsidR="00A02083" w14:paraId="24A87878" w14:textId="77777777" w:rsidTr="004B6C70">
        <w:tc>
          <w:tcPr>
            <w:tcW w:w="1980" w:type="dxa"/>
          </w:tcPr>
          <w:p w14:paraId="5F835913" w14:textId="18CF0645" w:rsidR="00A02083" w:rsidRDefault="004B6C70" w:rsidP="0072152D">
            <w:pPr>
              <w:pStyle w:val="a4"/>
            </w:pPr>
            <w:r>
              <w:rPr>
                <w:rFonts w:hint="eastAsia"/>
              </w:rPr>
              <w:t>현재 셋팅 체험</w:t>
            </w:r>
          </w:p>
        </w:tc>
        <w:tc>
          <w:tcPr>
            <w:tcW w:w="8476" w:type="dxa"/>
          </w:tcPr>
          <w:p w14:paraId="4CFD18AD" w14:textId="415BAD97" w:rsidR="00A02083" w:rsidRDefault="004B6C70" w:rsidP="0072152D">
            <w:pPr>
              <w:pStyle w:val="a4"/>
            </w:pPr>
            <w:r>
              <w:rPr>
                <w:rFonts w:hint="eastAsia"/>
              </w:rPr>
              <w:t>현재 UI로 지정된 값을 5초간 미리 체험하는 기능이다.</w:t>
            </w:r>
          </w:p>
        </w:tc>
      </w:tr>
      <w:tr w:rsidR="004B6C70" w14:paraId="18AD522D" w14:textId="77777777" w:rsidTr="004B6C70">
        <w:tc>
          <w:tcPr>
            <w:tcW w:w="1980" w:type="dxa"/>
          </w:tcPr>
          <w:p w14:paraId="44E3E8ED" w14:textId="711602FD" w:rsidR="004B6C70" w:rsidRDefault="004B6C70" w:rsidP="0072152D">
            <w:pPr>
              <w:pStyle w:val="a4"/>
            </w:pPr>
            <w:r>
              <w:rPr>
                <w:rFonts w:hint="eastAsia"/>
              </w:rPr>
              <w:t>설정 저장</w:t>
            </w:r>
          </w:p>
        </w:tc>
        <w:tc>
          <w:tcPr>
            <w:tcW w:w="8476" w:type="dxa"/>
          </w:tcPr>
          <w:p w14:paraId="766B97D9" w14:textId="45FBC74A" w:rsidR="004B6C70" w:rsidRDefault="004B6C70" w:rsidP="0072152D">
            <w:pPr>
              <w:pStyle w:val="a4"/>
            </w:pPr>
            <w:r>
              <w:rPr>
                <w:rFonts w:hint="eastAsia"/>
              </w:rPr>
              <w:t>현재 UI로 지정된 값을 설정으로 저장하는 기능이다,</w:t>
            </w:r>
          </w:p>
        </w:tc>
      </w:tr>
    </w:tbl>
    <w:p w14:paraId="2AC0F466" w14:textId="77777777" w:rsidR="00A02083" w:rsidRDefault="00A02083" w:rsidP="0072152D">
      <w:pPr>
        <w:pStyle w:val="a4"/>
      </w:pPr>
    </w:p>
    <w:sectPr w:rsidR="00A02083" w:rsidSect="007F1752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32136D" w14:textId="77777777" w:rsidR="004F615B" w:rsidRDefault="004F615B" w:rsidP="00B35A1D">
      <w:pPr>
        <w:spacing w:line="240" w:lineRule="auto"/>
      </w:pPr>
      <w:r>
        <w:separator/>
      </w:r>
    </w:p>
  </w:endnote>
  <w:endnote w:type="continuationSeparator" w:id="0">
    <w:p w14:paraId="796336E1" w14:textId="77777777" w:rsidR="004F615B" w:rsidRDefault="004F615B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E21F8E" w14:textId="77777777" w:rsidR="004F615B" w:rsidRDefault="004F615B" w:rsidP="00B35A1D">
      <w:pPr>
        <w:spacing w:line="240" w:lineRule="auto"/>
      </w:pPr>
      <w:r>
        <w:separator/>
      </w:r>
    </w:p>
  </w:footnote>
  <w:footnote w:type="continuationSeparator" w:id="0">
    <w:p w14:paraId="5210D23B" w14:textId="77777777" w:rsidR="004F615B" w:rsidRDefault="004F615B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1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118790888">
    <w:abstractNumId w:val="0"/>
  </w:num>
  <w:num w:numId="2" w16cid:durableId="1414202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222B"/>
    <w:rsid w:val="00003D5A"/>
    <w:rsid w:val="0000699E"/>
    <w:rsid w:val="00010936"/>
    <w:rsid w:val="0001335D"/>
    <w:rsid w:val="00017AFA"/>
    <w:rsid w:val="00020BFA"/>
    <w:rsid w:val="00021B06"/>
    <w:rsid w:val="00022018"/>
    <w:rsid w:val="00022DA2"/>
    <w:rsid w:val="00027F7F"/>
    <w:rsid w:val="00030CB3"/>
    <w:rsid w:val="00034CED"/>
    <w:rsid w:val="00036637"/>
    <w:rsid w:val="00037607"/>
    <w:rsid w:val="00046499"/>
    <w:rsid w:val="00047426"/>
    <w:rsid w:val="0005113D"/>
    <w:rsid w:val="0005377D"/>
    <w:rsid w:val="00055921"/>
    <w:rsid w:val="000562AD"/>
    <w:rsid w:val="00056814"/>
    <w:rsid w:val="000570F4"/>
    <w:rsid w:val="00057C3B"/>
    <w:rsid w:val="00062840"/>
    <w:rsid w:val="00062C28"/>
    <w:rsid w:val="00064434"/>
    <w:rsid w:val="000660BC"/>
    <w:rsid w:val="0007207E"/>
    <w:rsid w:val="0007433E"/>
    <w:rsid w:val="00085BAE"/>
    <w:rsid w:val="000877C3"/>
    <w:rsid w:val="00092231"/>
    <w:rsid w:val="0009786D"/>
    <w:rsid w:val="000A03E1"/>
    <w:rsid w:val="000A312E"/>
    <w:rsid w:val="000A4A92"/>
    <w:rsid w:val="000A6259"/>
    <w:rsid w:val="000B04FA"/>
    <w:rsid w:val="000B1B95"/>
    <w:rsid w:val="000B5C75"/>
    <w:rsid w:val="000B7E75"/>
    <w:rsid w:val="000C0657"/>
    <w:rsid w:val="000C12B3"/>
    <w:rsid w:val="000C6442"/>
    <w:rsid w:val="000D71CF"/>
    <w:rsid w:val="000E259E"/>
    <w:rsid w:val="000E72FE"/>
    <w:rsid w:val="000F4C02"/>
    <w:rsid w:val="000F4F58"/>
    <w:rsid w:val="001105F8"/>
    <w:rsid w:val="00112F63"/>
    <w:rsid w:val="00116F1B"/>
    <w:rsid w:val="00120556"/>
    <w:rsid w:val="001205E9"/>
    <w:rsid w:val="00120CFE"/>
    <w:rsid w:val="00122955"/>
    <w:rsid w:val="0012328A"/>
    <w:rsid w:val="00124AB5"/>
    <w:rsid w:val="001320E8"/>
    <w:rsid w:val="00133057"/>
    <w:rsid w:val="00135264"/>
    <w:rsid w:val="00137190"/>
    <w:rsid w:val="001405AF"/>
    <w:rsid w:val="001410BC"/>
    <w:rsid w:val="001429D5"/>
    <w:rsid w:val="001432B8"/>
    <w:rsid w:val="00145157"/>
    <w:rsid w:val="001501BA"/>
    <w:rsid w:val="0015591B"/>
    <w:rsid w:val="00162071"/>
    <w:rsid w:val="00166BD4"/>
    <w:rsid w:val="00173108"/>
    <w:rsid w:val="00175B4E"/>
    <w:rsid w:val="00180940"/>
    <w:rsid w:val="00181D72"/>
    <w:rsid w:val="001841E0"/>
    <w:rsid w:val="0018600D"/>
    <w:rsid w:val="00186B87"/>
    <w:rsid w:val="001877C2"/>
    <w:rsid w:val="001A09AE"/>
    <w:rsid w:val="001A2075"/>
    <w:rsid w:val="001A4421"/>
    <w:rsid w:val="001A67DD"/>
    <w:rsid w:val="001A69D1"/>
    <w:rsid w:val="001A6A9D"/>
    <w:rsid w:val="001B381B"/>
    <w:rsid w:val="001B72F7"/>
    <w:rsid w:val="001C0A9A"/>
    <w:rsid w:val="001C61B7"/>
    <w:rsid w:val="001D28B5"/>
    <w:rsid w:val="001D2D1A"/>
    <w:rsid w:val="001E02D6"/>
    <w:rsid w:val="001E1A2F"/>
    <w:rsid w:val="001E4744"/>
    <w:rsid w:val="001E5C8D"/>
    <w:rsid w:val="001F41DB"/>
    <w:rsid w:val="001F4F40"/>
    <w:rsid w:val="001F60D8"/>
    <w:rsid w:val="0020509E"/>
    <w:rsid w:val="00205150"/>
    <w:rsid w:val="00211BD8"/>
    <w:rsid w:val="002124C5"/>
    <w:rsid w:val="00215607"/>
    <w:rsid w:val="0022147C"/>
    <w:rsid w:val="00242852"/>
    <w:rsid w:val="00245236"/>
    <w:rsid w:val="002459A9"/>
    <w:rsid w:val="00247DF9"/>
    <w:rsid w:val="00250CEA"/>
    <w:rsid w:val="00251ABB"/>
    <w:rsid w:val="002529B4"/>
    <w:rsid w:val="002557E5"/>
    <w:rsid w:val="00261695"/>
    <w:rsid w:val="002626A0"/>
    <w:rsid w:val="00263937"/>
    <w:rsid w:val="00264466"/>
    <w:rsid w:val="00265217"/>
    <w:rsid w:val="00265299"/>
    <w:rsid w:val="00270DE6"/>
    <w:rsid w:val="002725DF"/>
    <w:rsid w:val="002726A1"/>
    <w:rsid w:val="0027397B"/>
    <w:rsid w:val="00273D06"/>
    <w:rsid w:val="0027761B"/>
    <w:rsid w:val="00282771"/>
    <w:rsid w:val="002901E3"/>
    <w:rsid w:val="00292C0C"/>
    <w:rsid w:val="00295A6E"/>
    <w:rsid w:val="002A2A52"/>
    <w:rsid w:val="002A4CE1"/>
    <w:rsid w:val="002B003C"/>
    <w:rsid w:val="002B01EF"/>
    <w:rsid w:val="002B4AFF"/>
    <w:rsid w:val="002B7BEC"/>
    <w:rsid w:val="002C2852"/>
    <w:rsid w:val="002D0793"/>
    <w:rsid w:val="002D321E"/>
    <w:rsid w:val="002D591E"/>
    <w:rsid w:val="002D66D9"/>
    <w:rsid w:val="002E18B4"/>
    <w:rsid w:val="002E7EBE"/>
    <w:rsid w:val="002F0890"/>
    <w:rsid w:val="002F1D99"/>
    <w:rsid w:val="002F384E"/>
    <w:rsid w:val="002F5277"/>
    <w:rsid w:val="0030622A"/>
    <w:rsid w:val="00310536"/>
    <w:rsid w:val="0031397A"/>
    <w:rsid w:val="00314178"/>
    <w:rsid w:val="00314CDE"/>
    <w:rsid w:val="00315298"/>
    <w:rsid w:val="00316EA7"/>
    <w:rsid w:val="003209B5"/>
    <w:rsid w:val="00323B36"/>
    <w:rsid w:val="0032781A"/>
    <w:rsid w:val="00331363"/>
    <w:rsid w:val="0033179A"/>
    <w:rsid w:val="003325F6"/>
    <w:rsid w:val="003407FB"/>
    <w:rsid w:val="003431B2"/>
    <w:rsid w:val="0035261C"/>
    <w:rsid w:val="00354651"/>
    <w:rsid w:val="00357413"/>
    <w:rsid w:val="003634FC"/>
    <w:rsid w:val="0036394F"/>
    <w:rsid w:val="00365D05"/>
    <w:rsid w:val="003703D7"/>
    <w:rsid w:val="00370ADA"/>
    <w:rsid w:val="00370ED0"/>
    <w:rsid w:val="003721F2"/>
    <w:rsid w:val="00376AFE"/>
    <w:rsid w:val="00376E5B"/>
    <w:rsid w:val="00377D11"/>
    <w:rsid w:val="003818DD"/>
    <w:rsid w:val="0039151B"/>
    <w:rsid w:val="003935A0"/>
    <w:rsid w:val="0039595F"/>
    <w:rsid w:val="00397B4D"/>
    <w:rsid w:val="003A053C"/>
    <w:rsid w:val="003A143F"/>
    <w:rsid w:val="003A5AEA"/>
    <w:rsid w:val="003B1C99"/>
    <w:rsid w:val="003B1EA8"/>
    <w:rsid w:val="003B20A6"/>
    <w:rsid w:val="003B286E"/>
    <w:rsid w:val="003B345C"/>
    <w:rsid w:val="003B6D91"/>
    <w:rsid w:val="003B7EA9"/>
    <w:rsid w:val="003C1692"/>
    <w:rsid w:val="003C1FE9"/>
    <w:rsid w:val="003C3B44"/>
    <w:rsid w:val="003C512F"/>
    <w:rsid w:val="003C5502"/>
    <w:rsid w:val="003C5DF4"/>
    <w:rsid w:val="003C6C92"/>
    <w:rsid w:val="003D0462"/>
    <w:rsid w:val="003D107B"/>
    <w:rsid w:val="003D4514"/>
    <w:rsid w:val="003D5D0C"/>
    <w:rsid w:val="003E00B3"/>
    <w:rsid w:val="003E0CD5"/>
    <w:rsid w:val="003E3C39"/>
    <w:rsid w:val="003F0914"/>
    <w:rsid w:val="003F27CF"/>
    <w:rsid w:val="003F2BEE"/>
    <w:rsid w:val="00403C4B"/>
    <w:rsid w:val="004077FA"/>
    <w:rsid w:val="00412343"/>
    <w:rsid w:val="00416C3A"/>
    <w:rsid w:val="004252B5"/>
    <w:rsid w:val="0043373F"/>
    <w:rsid w:val="0044120F"/>
    <w:rsid w:val="00447A96"/>
    <w:rsid w:val="00450FCB"/>
    <w:rsid w:val="00453FF8"/>
    <w:rsid w:val="00454572"/>
    <w:rsid w:val="00456CCA"/>
    <w:rsid w:val="0046073C"/>
    <w:rsid w:val="00466E9D"/>
    <w:rsid w:val="00471344"/>
    <w:rsid w:val="00474836"/>
    <w:rsid w:val="00477A3F"/>
    <w:rsid w:val="00480D50"/>
    <w:rsid w:val="00484329"/>
    <w:rsid w:val="00487A89"/>
    <w:rsid w:val="004A1170"/>
    <w:rsid w:val="004A142A"/>
    <w:rsid w:val="004A1B3C"/>
    <w:rsid w:val="004A49BE"/>
    <w:rsid w:val="004A59C6"/>
    <w:rsid w:val="004A6073"/>
    <w:rsid w:val="004A6908"/>
    <w:rsid w:val="004B3436"/>
    <w:rsid w:val="004B5074"/>
    <w:rsid w:val="004B6C70"/>
    <w:rsid w:val="004B6E1F"/>
    <w:rsid w:val="004B7547"/>
    <w:rsid w:val="004C0BF5"/>
    <w:rsid w:val="004D3618"/>
    <w:rsid w:val="004D3C6A"/>
    <w:rsid w:val="004D6E9D"/>
    <w:rsid w:val="004D778B"/>
    <w:rsid w:val="004E341A"/>
    <w:rsid w:val="004E7922"/>
    <w:rsid w:val="004F153F"/>
    <w:rsid w:val="004F5097"/>
    <w:rsid w:val="004F615B"/>
    <w:rsid w:val="004F6983"/>
    <w:rsid w:val="005001FF"/>
    <w:rsid w:val="00503F0C"/>
    <w:rsid w:val="00505A51"/>
    <w:rsid w:val="005063AC"/>
    <w:rsid w:val="0051300E"/>
    <w:rsid w:val="00521377"/>
    <w:rsid w:val="00522363"/>
    <w:rsid w:val="005232EF"/>
    <w:rsid w:val="00524EDA"/>
    <w:rsid w:val="00525E0A"/>
    <w:rsid w:val="00530762"/>
    <w:rsid w:val="00534746"/>
    <w:rsid w:val="0054040E"/>
    <w:rsid w:val="0054193B"/>
    <w:rsid w:val="00547B0E"/>
    <w:rsid w:val="0055170A"/>
    <w:rsid w:val="00551E36"/>
    <w:rsid w:val="005624B0"/>
    <w:rsid w:val="005624BA"/>
    <w:rsid w:val="00563509"/>
    <w:rsid w:val="00566255"/>
    <w:rsid w:val="0057029A"/>
    <w:rsid w:val="0057087C"/>
    <w:rsid w:val="00572989"/>
    <w:rsid w:val="0058186E"/>
    <w:rsid w:val="00584040"/>
    <w:rsid w:val="00594B2F"/>
    <w:rsid w:val="005A1291"/>
    <w:rsid w:val="005A4889"/>
    <w:rsid w:val="005B6931"/>
    <w:rsid w:val="005B7A2B"/>
    <w:rsid w:val="005C199A"/>
    <w:rsid w:val="005C3061"/>
    <w:rsid w:val="005D13D9"/>
    <w:rsid w:val="005D4DD1"/>
    <w:rsid w:val="005E4BDA"/>
    <w:rsid w:val="005E4BEB"/>
    <w:rsid w:val="005F3591"/>
    <w:rsid w:val="005F4C82"/>
    <w:rsid w:val="005F564A"/>
    <w:rsid w:val="005F69C1"/>
    <w:rsid w:val="006013CA"/>
    <w:rsid w:val="006021D7"/>
    <w:rsid w:val="006029A1"/>
    <w:rsid w:val="0060544C"/>
    <w:rsid w:val="00605B53"/>
    <w:rsid w:val="00605BC2"/>
    <w:rsid w:val="00606969"/>
    <w:rsid w:val="0061635E"/>
    <w:rsid w:val="0061705A"/>
    <w:rsid w:val="0062177F"/>
    <w:rsid w:val="0062179F"/>
    <w:rsid w:val="00622E6D"/>
    <w:rsid w:val="006335D2"/>
    <w:rsid w:val="006340FA"/>
    <w:rsid w:val="00641757"/>
    <w:rsid w:val="006502E9"/>
    <w:rsid w:val="00650F0D"/>
    <w:rsid w:val="00651289"/>
    <w:rsid w:val="00653105"/>
    <w:rsid w:val="006541A6"/>
    <w:rsid w:val="006549B7"/>
    <w:rsid w:val="00655380"/>
    <w:rsid w:val="00655F22"/>
    <w:rsid w:val="00663194"/>
    <w:rsid w:val="0066402B"/>
    <w:rsid w:val="00670020"/>
    <w:rsid w:val="006727A6"/>
    <w:rsid w:val="0067368F"/>
    <w:rsid w:val="00675334"/>
    <w:rsid w:val="00676374"/>
    <w:rsid w:val="00681521"/>
    <w:rsid w:val="00682591"/>
    <w:rsid w:val="00684E7A"/>
    <w:rsid w:val="0069551C"/>
    <w:rsid w:val="006956F4"/>
    <w:rsid w:val="00695AC7"/>
    <w:rsid w:val="00695E41"/>
    <w:rsid w:val="00696304"/>
    <w:rsid w:val="0069653F"/>
    <w:rsid w:val="006A1173"/>
    <w:rsid w:val="006A6186"/>
    <w:rsid w:val="006A62BD"/>
    <w:rsid w:val="006A7027"/>
    <w:rsid w:val="006B3FB9"/>
    <w:rsid w:val="006B485F"/>
    <w:rsid w:val="006C06EC"/>
    <w:rsid w:val="006D313D"/>
    <w:rsid w:val="006D59F9"/>
    <w:rsid w:val="006D7FE9"/>
    <w:rsid w:val="006E24D7"/>
    <w:rsid w:val="006E2D6D"/>
    <w:rsid w:val="006E6949"/>
    <w:rsid w:val="007040C0"/>
    <w:rsid w:val="00705903"/>
    <w:rsid w:val="0070780D"/>
    <w:rsid w:val="00707DBE"/>
    <w:rsid w:val="00707DD7"/>
    <w:rsid w:val="007128FE"/>
    <w:rsid w:val="0071349E"/>
    <w:rsid w:val="00715938"/>
    <w:rsid w:val="0072152D"/>
    <w:rsid w:val="00721FFC"/>
    <w:rsid w:val="00730A81"/>
    <w:rsid w:val="00741B65"/>
    <w:rsid w:val="00742D36"/>
    <w:rsid w:val="0074667B"/>
    <w:rsid w:val="007472E7"/>
    <w:rsid w:val="007512E1"/>
    <w:rsid w:val="00754334"/>
    <w:rsid w:val="00756B73"/>
    <w:rsid w:val="00757C71"/>
    <w:rsid w:val="007606EF"/>
    <w:rsid w:val="00760BA5"/>
    <w:rsid w:val="007621EA"/>
    <w:rsid w:val="00764831"/>
    <w:rsid w:val="007656A7"/>
    <w:rsid w:val="00765CA1"/>
    <w:rsid w:val="0076666F"/>
    <w:rsid w:val="00772CBA"/>
    <w:rsid w:val="00776904"/>
    <w:rsid w:val="00786381"/>
    <w:rsid w:val="00792328"/>
    <w:rsid w:val="00792689"/>
    <w:rsid w:val="0079294B"/>
    <w:rsid w:val="00795B5A"/>
    <w:rsid w:val="007A693E"/>
    <w:rsid w:val="007A6F41"/>
    <w:rsid w:val="007B0117"/>
    <w:rsid w:val="007B6593"/>
    <w:rsid w:val="007C284F"/>
    <w:rsid w:val="007C48E2"/>
    <w:rsid w:val="007C630C"/>
    <w:rsid w:val="007D449D"/>
    <w:rsid w:val="007D7E02"/>
    <w:rsid w:val="007E0672"/>
    <w:rsid w:val="007E1CD5"/>
    <w:rsid w:val="007E2682"/>
    <w:rsid w:val="007F00FF"/>
    <w:rsid w:val="007F1752"/>
    <w:rsid w:val="007F1E3B"/>
    <w:rsid w:val="007F42F3"/>
    <w:rsid w:val="00801EBB"/>
    <w:rsid w:val="008063FB"/>
    <w:rsid w:val="00807609"/>
    <w:rsid w:val="00810D98"/>
    <w:rsid w:val="00822BDD"/>
    <w:rsid w:val="00825B39"/>
    <w:rsid w:val="0082646B"/>
    <w:rsid w:val="0082742F"/>
    <w:rsid w:val="00842504"/>
    <w:rsid w:val="00843D99"/>
    <w:rsid w:val="0084404D"/>
    <w:rsid w:val="0084621C"/>
    <w:rsid w:val="00854E36"/>
    <w:rsid w:val="00855624"/>
    <w:rsid w:val="008560C3"/>
    <w:rsid w:val="0086290A"/>
    <w:rsid w:val="00866DA1"/>
    <w:rsid w:val="00870314"/>
    <w:rsid w:val="008703FA"/>
    <w:rsid w:val="008717C8"/>
    <w:rsid w:val="00874AC3"/>
    <w:rsid w:val="00876615"/>
    <w:rsid w:val="00880183"/>
    <w:rsid w:val="0088258E"/>
    <w:rsid w:val="0088367A"/>
    <w:rsid w:val="00887DAB"/>
    <w:rsid w:val="008A21BE"/>
    <w:rsid w:val="008A2773"/>
    <w:rsid w:val="008A5124"/>
    <w:rsid w:val="008A5B6D"/>
    <w:rsid w:val="008A687E"/>
    <w:rsid w:val="008B2896"/>
    <w:rsid w:val="008B3638"/>
    <w:rsid w:val="008B5E58"/>
    <w:rsid w:val="008C185F"/>
    <w:rsid w:val="008C6126"/>
    <w:rsid w:val="008D447C"/>
    <w:rsid w:val="008D50C9"/>
    <w:rsid w:val="008D583F"/>
    <w:rsid w:val="008D73A2"/>
    <w:rsid w:val="008E1243"/>
    <w:rsid w:val="008E5064"/>
    <w:rsid w:val="008E5C95"/>
    <w:rsid w:val="008E63AF"/>
    <w:rsid w:val="008F719E"/>
    <w:rsid w:val="00900985"/>
    <w:rsid w:val="0090471C"/>
    <w:rsid w:val="00907380"/>
    <w:rsid w:val="009135C6"/>
    <w:rsid w:val="00916534"/>
    <w:rsid w:val="00916DEF"/>
    <w:rsid w:val="00924E96"/>
    <w:rsid w:val="00925FE7"/>
    <w:rsid w:val="00927D01"/>
    <w:rsid w:val="0093210C"/>
    <w:rsid w:val="0093498C"/>
    <w:rsid w:val="009350F3"/>
    <w:rsid w:val="00941B4B"/>
    <w:rsid w:val="0094296E"/>
    <w:rsid w:val="0094442A"/>
    <w:rsid w:val="0094558C"/>
    <w:rsid w:val="00945DBB"/>
    <w:rsid w:val="0095056A"/>
    <w:rsid w:val="0095251D"/>
    <w:rsid w:val="00954147"/>
    <w:rsid w:val="00956ABB"/>
    <w:rsid w:val="0096103D"/>
    <w:rsid w:val="00987105"/>
    <w:rsid w:val="00990191"/>
    <w:rsid w:val="009909C1"/>
    <w:rsid w:val="00991A33"/>
    <w:rsid w:val="00991EA5"/>
    <w:rsid w:val="0099216E"/>
    <w:rsid w:val="00997B30"/>
    <w:rsid w:val="00997D12"/>
    <w:rsid w:val="009A1B78"/>
    <w:rsid w:val="009A2529"/>
    <w:rsid w:val="009A7DD9"/>
    <w:rsid w:val="009B66DE"/>
    <w:rsid w:val="009C0A36"/>
    <w:rsid w:val="009C289A"/>
    <w:rsid w:val="009C4386"/>
    <w:rsid w:val="009D0868"/>
    <w:rsid w:val="009D610A"/>
    <w:rsid w:val="009D7736"/>
    <w:rsid w:val="009D7E36"/>
    <w:rsid w:val="009F72CB"/>
    <w:rsid w:val="00A00C12"/>
    <w:rsid w:val="00A01786"/>
    <w:rsid w:val="00A02083"/>
    <w:rsid w:val="00A05724"/>
    <w:rsid w:val="00A05EB6"/>
    <w:rsid w:val="00A07A7D"/>
    <w:rsid w:val="00A13E8E"/>
    <w:rsid w:val="00A20D13"/>
    <w:rsid w:val="00A2181D"/>
    <w:rsid w:val="00A2193D"/>
    <w:rsid w:val="00A35E9F"/>
    <w:rsid w:val="00A41034"/>
    <w:rsid w:val="00A5035B"/>
    <w:rsid w:val="00A543CD"/>
    <w:rsid w:val="00A568F1"/>
    <w:rsid w:val="00A63055"/>
    <w:rsid w:val="00A67F74"/>
    <w:rsid w:val="00A724BC"/>
    <w:rsid w:val="00A72DBA"/>
    <w:rsid w:val="00A80B23"/>
    <w:rsid w:val="00A82CC8"/>
    <w:rsid w:val="00A9056A"/>
    <w:rsid w:val="00A90DEB"/>
    <w:rsid w:val="00A91B25"/>
    <w:rsid w:val="00A94831"/>
    <w:rsid w:val="00AA27C3"/>
    <w:rsid w:val="00AA2C76"/>
    <w:rsid w:val="00AA3A64"/>
    <w:rsid w:val="00AB2FF6"/>
    <w:rsid w:val="00AB7764"/>
    <w:rsid w:val="00AC0043"/>
    <w:rsid w:val="00AC04B5"/>
    <w:rsid w:val="00AC0633"/>
    <w:rsid w:val="00AC277A"/>
    <w:rsid w:val="00AC3688"/>
    <w:rsid w:val="00AC3AB6"/>
    <w:rsid w:val="00AC42E8"/>
    <w:rsid w:val="00AE1786"/>
    <w:rsid w:val="00AE2D01"/>
    <w:rsid w:val="00AE50C9"/>
    <w:rsid w:val="00AE75C2"/>
    <w:rsid w:val="00AF0F16"/>
    <w:rsid w:val="00AF2A71"/>
    <w:rsid w:val="00AF3E2D"/>
    <w:rsid w:val="00AF4730"/>
    <w:rsid w:val="00AF7A0E"/>
    <w:rsid w:val="00B002AC"/>
    <w:rsid w:val="00B02F15"/>
    <w:rsid w:val="00B077C9"/>
    <w:rsid w:val="00B07F91"/>
    <w:rsid w:val="00B12443"/>
    <w:rsid w:val="00B14A28"/>
    <w:rsid w:val="00B27A7C"/>
    <w:rsid w:val="00B31F05"/>
    <w:rsid w:val="00B35A1D"/>
    <w:rsid w:val="00B45CC0"/>
    <w:rsid w:val="00B50034"/>
    <w:rsid w:val="00B50154"/>
    <w:rsid w:val="00B519ED"/>
    <w:rsid w:val="00B5290F"/>
    <w:rsid w:val="00B55292"/>
    <w:rsid w:val="00B55604"/>
    <w:rsid w:val="00B57410"/>
    <w:rsid w:val="00B61978"/>
    <w:rsid w:val="00B61A79"/>
    <w:rsid w:val="00B6256C"/>
    <w:rsid w:val="00B6546C"/>
    <w:rsid w:val="00B67BFB"/>
    <w:rsid w:val="00B702F8"/>
    <w:rsid w:val="00B714D1"/>
    <w:rsid w:val="00B72B44"/>
    <w:rsid w:val="00B72BF5"/>
    <w:rsid w:val="00B76CA7"/>
    <w:rsid w:val="00B76EFA"/>
    <w:rsid w:val="00B801F7"/>
    <w:rsid w:val="00B81EEF"/>
    <w:rsid w:val="00B863F1"/>
    <w:rsid w:val="00B86BBD"/>
    <w:rsid w:val="00B86C9C"/>
    <w:rsid w:val="00B90F46"/>
    <w:rsid w:val="00B9311E"/>
    <w:rsid w:val="00B96EA9"/>
    <w:rsid w:val="00BA28C4"/>
    <w:rsid w:val="00BB1F92"/>
    <w:rsid w:val="00BB4A52"/>
    <w:rsid w:val="00BB71C4"/>
    <w:rsid w:val="00BB7537"/>
    <w:rsid w:val="00BC3C90"/>
    <w:rsid w:val="00BD0B8A"/>
    <w:rsid w:val="00BD2458"/>
    <w:rsid w:val="00BD3D60"/>
    <w:rsid w:val="00BD4155"/>
    <w:rsid w:val="00BD516E"/>
    <w:rsid w:val="00BE0FD6"/>
    <w:rsid w:val="00BF544D"/>
    <w:rsid w:val="00C01C67"/>
    <w:rsid w:val="00C04A21"/>
    <w:rsid w:val="00C1098E"/>
    <w:rsid w:val="00C12142"/>
    <w:rsid w:val="00C13E76"/>
    <w:rsid w:val="00C144BD"/>
    <w:rsid w:val="00C1490D"/>
    <w:rsid w:val="00C17FBA"/>
    <w:rsid w:val="00C2468D"/>
    <w:rsid w:val="00C25F06"/>
    <w:rsid w:val="00C31D88"/>
    <w:rsid w:val="00C35031"/>
    <w:rsid w:val="00C36611"/>
    <w:rsid w:val="00C408B9"/>
    <w:rsid w:val="00C46E2A"/>
    <w:rsid w:val="00C47DA8"/>
    <w:rsid w:val="00C504A3"/>
    <w:rsid w:val="00C52F0D"/>
    <w:rsid w:val="00C53E60"/>
    <w:rsid w:val="00C55F2E"/>
    <w:rsid w:val="00C60446"/>
    <w:rsid w:val="00C610DE"/>
    <w:rsid w:val="00C6324D"/>
    <w:rsid w:val="00C65010"/>
    <w:rsid w:val="00C70016"/>
    <w:rsid w:val="00C748A7"/>
    <w:rsid w:val="00C74E14"/>
    <w:rsid w:val="00C77D3D"/>
    <w:rsid w:val="00C81447"/>
    <w:rsid w:val="00C8227C"/>
    <w:rsid w:val="00C835B9"/>
    <w:rsid w:val="00C863DA"/>
    <w:rsid w:val="00C91F41"/>
    <w:rsid w:val="00C95AB7"/>
    <w:rsid w:val="00C96B46"/>
    <w:rsid w:val="00C97A0B"/>
    <w:rsid w:val="00CA7DF2"/>
    <w:rsid w:val="00CB002F"/>
    <w:rsid w:val="00CB39EF"/>
    <w:rsid w:val="00CB50A7"/>
    <w:rsid w:val="00CC1B96"/>
    <w:rsid w:val="00CC41B7"/>
    <w:rsid w:val="00CC4723"/>
    <w:rsid w:val="00CC472A"/>
    <w:rsid w:val="00CD61AE"/>
    <w:rsid w:val="00CE4C57"/>
    <w:rsid w:val="00CF07D6"/>
    <w:rsid w:val="00CF0CE6"/>
    <w:rsid w:val="00CF5877"/>
    <w:rsid w:val="00CF6D44"/>
    <w:rsid w:val="00CF7BBE"/>
    <w:rsid w:val="00D004E1"/>
    <w:rsid w:val="00D15EE9"/>
    <w:rsid w:val="00D16DDE"/>
    <w:rsid w:val="00D16F9E"/>
    <w:rsid w:val="00D1785D"/>
    <w:rsid w:val="00D2089D"/>
    <w:rsid w:val="00D213D3"/>
    <w:rsid w:val="00D22F10"/>
    <w:rsid w:val="00D23B5E"/>
    <w:rsid w:val="00D2460A"/>
    <w:rsid w:val="00D257BF"/>
    <w:rsid w:val="00D26944"/>
    <w:rsid w:val="00D27A65"/>
    <w:rsid w:val="00D32586"/>
    <w:rsid w:val="00D33A37"/>
    <w:rsid w:val="00D36F8B"/>
    <w:rsid w:val="00D42F7E"/>
    <w:rsid w:val="00D45839"/>
    <w:rsid w:val="00D4760B"/>
    <w:rsid w:val="00D5190A"/>
    <w:rsid w:val="00D52078"/>
    <w:rsid w:val="00D53BBF"/>
    <w:rsid w:val="00D53D9F"/>
    <w:rsid w:val="00D55CB3"/>
    <w:rsid w:val="00D56B19"/>
    <w:rsid w:val="00D60689"/>
    <w:rsid w:val="00D62436"/>
    <w:rsid w:val="00D644B4"/>
    <w:rsid w:val="00D64834"/>
    <w:rsid w:val="00D64A02"/>
    <w:rsid w:val="00D65501"/>
    <w:rsid w:val="00D75E73"/>
    <w:rsid w:val="00D761BD"/>
    <w:rsid w:val="00D774CE"/>
    <w:rsid w:val="00D83FE5"/>
    <w:rsid w:val="00D940D7"/>
    <w:rsid w:val="00D9526F"/>
    <w:rsid w:val="00DB2B43"/>
    <w:rsid w:val="00DB3FAF"/>
    <w:rsid w:val="00DC298B"/>
    <w:rsid w:val="00DC2E3D"/>
    <w:rsid w:val="00DD0880"/>
    <w:rsid w:val="00DD1D05"/>
    <w:rsid w:val="00DD4B80"/>
    <w:rsid w:val="00DE0FE2"/>
    <w:rsid w:val="00DE32B6"/>
    <w:rsid w:val="00DE5985"/>
    <w:rsid w:val="00DE7940"/>
    <w:rsid w:val="00DF0422"/>
    <w:rsid w:val="00DF1387"/>
    <w:rsid w:val="00E02A91"/>
    <w:rsid w:val="00E02ACC"/>
    <w:rsid w:val="00E03358"/>
    <w:rsid w:val="00E053C1"/>
    <w:rsid w:val="00E069A1"/>
    <w:rsid w:val="00E14645"/>
    <w:rsid w:val="00E1529B"/>
    <w:rsid w:val="00E16F7B"/>
    <w:rsid w:val="00E17509"/>
    <w:rsid w:val="00E2794B"/>
    <w:rsid w:val="00E41AF5"/>
    <w:rsid w:val="00E4406F"/>
    <w:rsid w:val="00E44582"/>
    <w:rsid w:val="00E455B3"/>
    <w:rsid w:val="00E4640A"/>
    <w:rsid w:val="00E5352A"/>
    <w:rsid w:val="00E5559E"/>
    <w:rsid w:val="00E65C13"/>
    <w:rsid w:val="00E7229B"/>
    <w:rsid w:val="00E77057"/>
    <w:rsid w:val="00E77112"/>
    <w:rsid w:val="00E7772D"/>
    <w:rsid w:val="00E77C0E"/>
    <w:rsid w:val="00E80A80"/>
    <w:rsid w:val="00E82D95"/>
    <w:rsid w:val="00E83D37"/>
    <w:rsid w:val="00E841DD"/>
    <w:rsid w:val="00E857B5"/>
    <w:rsid w:val="00E859BF"/>
    <w:rsid w:val="00E90368"/>
    <w:rsid w:val="00E90A17"/>
    <w:rsid w:val="00E925BB"/>
    <w:rsid w:val="00E93622"/>
    <w:rsid w:val="00E956A0"/>
    <w:rsid w:val="00EA219D"/>
    <w:rsid w:val="00EB2BCE"/>
    <w:rsid w:val="00EB542D"/>
    <w:rsid w:val="00EB6E8C"/>
    <w:rsid w:val="00EC0318"/>
    <w:rsid w:val="00EC04F6"/>
    <w:rsid w:val="00EC2B40"/>
    <w:rsid w:val="00EC672D"/>
    <w:rsid w:val="00ED0160"/>
    <w:rsid w:val="00ED23F2"/>
    <w:rsid w:val="00ED3DC0"/>
    <w:rsid w:val="00ED44D0"/>
    <w:rsid w:val="00ED629A"/>
    <w:rsid w:val="00ED6970"/>
    <w:rsid w:val="00ED7C71"/>
    <w:rsid w:val="00EE6309"/>
    <w:rsid w:val="00EE6633"/>
    <w:rsid w:val="00EF412B"/>
    <w:rsid w:val="00EF5A5B"/>
    <w:rsid w:val="00F10E9A"/>
    <w:rsid w:val="00F14AC5"/>
    <w:rsid w:val="00F20393"/>
    <w:rsid w:val="00F20942"/>
    <w:rsid w:val="00F227A4"/>
    <w:rsid w:val="00F23CB7"/>
    <w:rsid w:val="00F260BA"/>
    <w:rsid w:val="00F42119"/>
    <w:rsid w:val="00F4661F"/>
    <w:rsid w:val="00F50033"/>
    <w:rsid w:val="00F55520"/>
    <w:rsid w:val="00F562B5"/>
    <w:rsid w:val="00F61123"/>
    <w:rsid w:val="00F61571"/>
    <w:rsid w:val="00F638D1"/>
    <w:rsid w:val="00F704C8"/>
    <w:rsid w:val="00F72C0B"/>
    <w:rsid w:val="00F75615"/>
    <w:rsid w:val="00F77452"/>
    <w:rsid w:val="00F77E9E"/>
    <w:rsid w:val="00F80073"/>
    <w:rsid w:val="00F83E1A"/>
    <w:rsid w:val="00F84379"/>
    <w:rsid w:val="00F844C5"/>
    <w:rsid w:val="00F8487B"/>
    <w:rsid w:val="00F90C6F"/>
    <w:rsid w:val="00F94488"/>
    <w:rsid w:val="00FA22FB"/>
    <w:rsid w:val="00FA53B6"/>
    <w:rsid w:val="00FA7163"/>
    <w:rsid w:val="00FA7E21"/>
    <w:rsid w:val="00FB396A"/>
    <w:rsid w:val="00FC13F3"/>
    <w:rsid w:val="00FC44E5"/>
    <w:rsid w:val="00FC547C"/>
    <w:rsid w:val="00FD057C"/>
    <w:rsid w:val="00FD2624"/>
    <w:rsid w:val="00FD4D03"/>
    <w:rsid w:val="00FD5073"/>
    <w:rsid w:val="00FD5D5B"/>
    <w:rsid w:val="00FD6768"/>
    <w:rsid w:val="00FF06E0"/>
    <w:rsid w:val="00FF2102"/>
    <w:rsid w:val="00FF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11995</TotalTime>
  <Pages>6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Team. 뭇별: 별무리</Company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Project β</dc:subject>
  <dc:creator>라르푸르덕 라르푸르덕</dc:creator>
  <cp:keywords/>
  <dc:description/>
  <cp:lastModifiedBy>라르푸르덕 라르푸르덕</cp:lastModifiedBy>
  <cp:revision>138</cp:revision>
  <cp:lastPrinted>2025-02-26T08:36:00Z</cp:lastPrinted>
  <dcterms:created xsi:type="dcterms:W3CDTF">2024-12-05T06:03:00Z</dcterms:created>
  <dcterms:modified xsi:type="dcterms:W3CDTF">2025-10-08T08:05:00Z</dcterms:modified>
  <cp:category>기획자 차경환</cp:category>
</cp:coreProperties>
</file>