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CEA40" w14:textId="724C8F78" w:rsidR="00F97211" w:rsidRDefault="00FD0C49" w:rsidP="00532805">
      <w:pPr>
        <w:spacing w:line="360" w:lineRule="auto"/>
        <w:rPr>
          <w:rFonts w:ascii="Times New Roman" w:hAnsi="Times New Roman" w:cs="Times New Roman"/>
          <w:b/>
          <w:bCs/>
        </w:rPr>
      </w:pPr>
      <w:r w:rsidRPr="00FD0C49">
        <w:rPr>
          <w:rFonts w:ascii="Times New Roman" w:hAnsi="Times New Roman" w:cs="Times New Roman"/>
          <w:b/>
          <w:bCs/>
        </w:rPr>
        <w:t>1. E</w:t>
      </w:r>
      <w:r>
        <w:rPr>
          <w:rFonts w:ascii="Times New Roman" w:hAnsi="Times New Roman" w:cs="Times New Roman"/>
          <w:b/>
          <w:bCs/>
        </w:rPr>
        <w:t xml:space="preserve">ntity </w:t>
      </w:r>
      <w:r w:rsidRPr="00FD0C49">
        <w:rPr>
          <w:rFonts w:ascii="Times New Roman" w:hAnsi="Times New Roman" w:cs="Times New Roman"/>
          <w:b/>
          <w:bCs/>
        </w:rPr>
        <w:t>R</w:t>
      </w:r>
      <w:r>
        <w:rPr>
          <w:rFonts w:ascii="Times New Roman" w:hAnsi="Times New Roman" w:cs="Times New Roman"/>
          <w:b/>
          <w:bCs/>
        </w:rPr>
        <w:t>elation</w:t>
      </w:r>
      <w:r w:rsidRPr="00FD0C49">
        <w:rPr>
          <w:rFonts w:ascii="Times New Roman" w:hAnsi="Times New Roman" w:cs="Times New Roman"/>
          <w:b/>
          <w:bCs/>
        </w:rPr>
        <w:t xml:space="preserve"> Model</w:t>
      </w:r>
    </w:p>
    <w:p w14:paraId="7CA56DC6" w14:textId="39AE1826" w:rsidR="00FD0C49" w:rsidRPr="00FD0C49" w:rsidRDefault="00FD0C49" w:rsidP="00532805">
      <w:pPr>
        <w:spacing w:line="360" w:lineRule="auto"/>
        <w:rPr>
          <w:rFonts w:ascii="Times New Roman" w:hAnsi="Times New Roman" w:cs="Times New Roman"/>
          <w:b/>
          <w:bCs/>
        </w:rPr>
      </w:pPr>
      <w:r>
        <w:rPr>
          <w:rFonts w:ascii="Times New Roman" w:hAnsi="Times New Roman" w:cs="Times New Roman"/>
          <w:b/>
          <w:bCs/>
        </w:rPr>
        <w:t>1.1 ER Diagram</w:t>
      </w:r>
    </w:p>
    <w:p w14:paraId="2330C8F5" w14:textId="5CB09303" w:rsidR="00E0048C" w:rsidRDefault="008111E0" w:rsidP="00532805">
      <w:pPr>
        <w:spacing w:line="360" w:lineRule="auto"/>
        <w:rPr>
          <w:rFonts w:ascii="Times New Roman" w:hAnsi="Times New Roman" w:cs="Times New Roman"/>
        </w:rPr>
      </w:pPr>
      <w:r>
        <w:rPr>
          <w:rFonts w:ascii="Times New Roman" w:hAnsi="Times New Roman" w:cs="Times New Roman"/>
          <w:noProof/>
        </w:rPr>
        <w:drawing>
          <wp:inline distT="0" distB="0" distL="0" distR="0" wp14:anchorId="7D04D485" wp14:editId="03AFD754">
            <wp:extent cx="5854700" cy="3594100"/>
            <wp:effectExtent l="0" t="0" r="0" b="0"/>
            <wp:docPr id="313287554" name="Picture 2"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87554" name="Picture 2" descr="A diagram of a servic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854700" cy="3594100"/>
                    </a:xfrm>
                    <a:prstGeom prst="rect">
                      <a:avLst/>
                    </a:prstGeom>
                  </pic:spPr>
                </pic:pic>
              </a:graphicData>
            </a:graphic>
          </wp:inline>
        </w:drawing>
      </w:r>
    </w:p>
    <w:p w14:paraId="733B4CE0" w14:textId="77777777" w:rsidR="00FD0C49" w:rsidRDefault="00FD0C49" w:rsidP="00532805">
      <w:pPr>
        <w:spacing w:line="360" w:lineRule="auto"/>
        <w:rPr>
          <w:rFonts w:ascii="Times New Roman" w:hAnsi="Times New Roman" w:cs="Times New Roman"/>
        </w:rPr>
      </w:pPr>
    </w:p>
    <w:p w14:paraId="00E8561C" w14:textId="7805C836" w:rsidR="00FD0C49" w:rsidRPr="00FD0C49" w:rsidRDefault="00FD0C49" w:rsidP="00532805">
      <w:pPr>
        <w:spacing w:line="360" w:lineRule="auto"/>
        <w:rPr>
          <w:rFonts w:ascii="Times New Roman" w:hAnsi="Times New Roman" w:cs="Times New Roman"/>
          <w:b/>
          <w:bCs/>
        </w:rPr>
      </w:pPr>
      <w:r w:rsidRPr="00FD0C49">
        <w:rPr>
          <w:rFonts w:ascii="Times New Roman" w:hAnsi="Times New Roman" w:cs="Times New Roman"/>
          <w:b/>
          <w:bCs/>
        </w:rPr>
        <w:t>1.2 Justification of Design</w:t>
      </w:r>
    </w:p>
    <w:p w14:paraId="02E68390" w14:textId="0596935A" w:rsidR="00FD0C49" w:rsidRPr="00FD0C49" w:rsidRDefault="00593505" w:rsidP="00593505">
      <w:pPr>
        <w:spacing w:line="360" w:lineRule="auto"/>
        <w:ind w:firstLine="720"/>
        <w:rPr>
          <w:rFonts w:ascii="Times New Roman" w:hAnsi="Times New Roman" w:cs="Times New Roman"/>
        </w:rPr>
      </w:pPr>
      <w:r>
        <w:rPr>
          <w:rFonts w:ascii="Times New Roman" w:hAnsi="Times New Roman" w:cs="Times New Roman"/>
        </w:rPr>
        <w:t xml:space="preserve">My provided ER diagram </w:t>
      </w:r>
      <w:r w:rsidRPr="00593505">
        <w:rPr>
          <w:rFonts w:ascii="Times New Roman" w:hAnsi="Times New Roman" w:cs="Times New Roman"/>
        </w:rPr>
        <w:t>effectively captures the core elements of the British Rail database. It represents the entities, attributes, and relationships necessary to model the railway network.</w:t>
      </w:r>
      <w:r>
        <w:rPr>
          <w:rFonts w:ascii="Times New Roman" w:hAnsi="Times New Roman" w:cs="Times New Roman"/>
        </w:rPr>
        <w:t xml:space="preserve"> </w:t>
      </w:r>
      <w:r w:rsidR="00532805">
        <w:rPr>
          <w:rFonts w:ascii="Times New Roman" w:hAnsi="Times New Roman" w:cs="Times New Roman"/>
        </w:rPr>
        <w:t xml:space="preserve">Within </w:t>
      </w:r>
      <w:r>
        <w:rPr>
          <w:rFonts w:ascii="Times New Roman" w:hAnsi="Times New Roman" w:cs="Times New Roman"/>
        </w:rPr>
        <w:t>the d</w:t>
      </w:r>
      <w:r w:rsidR="00FD0C49">
        <w:rPr>
          <w:rFonts w:ascii="Times New Roman" w:hAnsi="Times New Roman" w:cs="Times New Roman"/>
        </w:rPr>
        <w:t xml:space="preserve">iagram, there are </w:t>
      </w:r>
      <w:r>
        <w:rPr>
          <w:rFonts w:ascii="Times New Roman" w:hAnsi="Times New Roman" w:cs="Times New Roman"/>
        </w:rPr>
        <w:t>ten</w:t>
      </w:r>
      <w:r w:rsidR="00FD0C49">
        <w:rPr>
          <w:rFonts w:ascii="Times New Roman" w:hAnsi="Times New Roman" w:cs="Times New Roman"/>
        </w:rPr>
        <w:t xml:space="preserve"> entities </w:t>
      </w:r>
      <w:r w:rsidR="00532805">
        <w:rPr>
          <w:rFonts w:ascii="Times New Roman" w:hAnsi="Times New Roman" w:cs="Times New Roman"/>
        </w:rPr>
        <w:t>stored for use: Station,</w:t>
      </w:r>
      <w:r>
        <w:rPr>
          <w:rFonts w:ascii="Times New Roman" w:hAnsi="Times New Roman" w:cs="Times New Roman"/>
        </w:rPr>
        <w:t xml:space="preserve"> Location,</w:t>
      </w:r>
      <w:r w:rsidR="00532805">
        <w:rPr>
          <w:rFonts w:ascii="Times New Roman" w:hAnsi="Times New Roman" w:cs="Times New Roman"/>
        </w:rPr>
        <w:t xml:space="preserve"> Train,</w:t>
      </w:r>
      <w:r>
        <w:rPr>
          <w:rFonts w:ascii="Times New Roman" w:hAnsi="Times New Roman" w:cs="Times New Roman"/>
        </w:rPr>
        <w:t xml:space="preserve"> Locomotive,</w:t>
      </w:r>
      <w:r w:rsidR="00532805">
        <w:rPr>
          <w:rFonts w:ascii="Times New Roman" w:hAnsi="Times New Roman" w:cs="Times New Roman"/>
        </w:rPr>
        <w:t xml:space="preserve"> Carriage, Feature, Service, Schedule and ServiceStop</w:t>
      </w:r>
      <w:r>
        <w:rPr>
          <w:rFonts w:ascii="Times New Roman" w:hAnsi="Times New Roman" w:cs="Times New Roman"/>
        </w:rPr>
        <w:t>, Origin, Pass, Stop, and Destination</w:t>
      </w:r>
      <w:r w:rsidR="00532805">
        <w:rPr>
          <w:rFonts w:ascii="Times New Roman" w:hAnsi="Times New Roman" w:cs="Times New Roman"/>
        </w:rPr>
        <w:t xml:space="preserve">. </w:t>
      </w:r>
      <w:r>
        <w:rPr>
          <w:rFonts w:ascii="Times New Roman" w:hAnsi="Times New Roman" w:cs="Times New Roman"/>
        </w:rPr>
        <w:t>A S</w:t>
      </w:r>
      <w:r w:rsidRPr="00593505">
        <w:rPr>
          <w:rFonts w:ascii="Times New Roman" w:hAnsi="Times New Roman" w:cs="Times New Roman"/>
        </w:rPr>
        <w:t>tation</w:t>
      </w:r>
      <w:r>
        <w:rPr>
          <w:rFonts w:ascii="Times New Roman" w:hAnsi="Times New Roman" w:cs="Times New Roman"/>
        </w:rPr>
        <w:t xml:space="preserve"> r</w:t>
      </w:r>
      <w:r w:rsidRPr="00593505">
        <w:rPr>
          <w:rFonts w:ascii="Times New Roman" w:hAnsi="Times New Roman" w:cs="Times New Roman"/>
        </w:rPr>
        <w:t>epresents physical train stations, identified by a unique code.</w:t>
      </w:r>
      <w:r w:rsidR="00E64072">
        <w:rPr>
          <w:rFonts w:ascii="Times New Roman" w:hAnsi="Times New Roman" w:cs="Times New Roman"/>
        </w:rPr>
        <w:t xml:space="preserve"> The Code attribute ensures uniqueness and serves as the primary identifier.</w:t>
      </w:r>
      <w:r>
        <w:rPr>
          <w:rFonts w:ascii="Times New Roman" w:hAnsi="Times New Roman" w:cs="Times New Roman"/>
        </w:rPr>
        <w:t xml:space="preserve"> The </w:t>
      </w:r>
      <w:r w:rsidRPr="00593505">
        <w:rPr>
          <w:rFonts w:ascii="Times New Roman" w:hAnsi="Times New Roman" w:cs="Times New Roman"/>
        </w:rPr>
        <w:t>Location</w:t>
      </w:r>
      <w:r>
        <w:rPr>
          <w:rFonts w:ascii="Times New Roman" w:hAnsi="Times New Roman" w:cs="Times New Roman"/>
        </w:rPr>
        <w:t xml:space="preserve"> entity</w:t>
      </w:r>
      <w:r w:rsidRPr="00593505">
        <w:rPr>
          <w:rFonts w:ascii="Times New Roman" w:hAnsi="Times New Roman" w:cs="Times New Roman"/>
        </w:rPr>
        <w:t xml:space="preserve"> </w:t>
      </w:r>
      <w:r>
        <w:rPr>
          <w:rFonts w:ascii="Times New Roman" w:hAnsi="Times New Roman" w:cs="Times New Roman"/>
        </w:rPr>
        <w:t>r</w:t>
      </w:r>
      <w:r w:rsidRPr="00593505">
        <w:rPr>
          <w:rFonts w:ascii="Times New Roman" w:hAnsi="Times New Roman" w:cs="Times New Roman"/>
        </w:rPr>
        <w:t>epresents any geographical point, including stations, stops, and intermediate locations.</w:t>
      </w:r>
      <w:r w:rsidR="00E64072">
        <w:rPr>
          <w:rFonts w:ascii="Times New Roman" w:hAnsi="Times New Roman" w:cs="Times New Roman"/>
        </w:rPr>
        <w:t xml:space="preserve"> </w:t>
      </w:r>
      <w:r w:rsidR="00E64072" w:rsidRPr="00E64072">
        <w:rPr>
          <w:rFonts w:ascii="Times New Roman" w:hAnsi="Times New Roman" w:cs="Times New Roman"/>
        </w:rPr>
        <w:t>The Name attribute stores the location name.</w:t>
      </w:r>
      <w:r>
        <w:rPr>
          <w:rFonts w:ascii="Times New Roman" w:hAnsi="Times New Roman" w:cs="Times New Roman"/>
        </w:rPr>
        <w:t xml:space="preserve"> A T</w:t>
      </w:r>
      <w:r w:rsidRPr="00593505">
        <w:rPr>
          <w:rFonts w:ascii="Times New Roman" w:hAnsi="Times New Roman" w:cs="Times New Roman"/>
        </w:rPr>
        <w:t>rain</w:t>
      </w:r>
      <w:r>
        <w:rPr>
          <w:rFonts w:ascii="Times New Roman" w:hAnsi="Times New Roman" w:cs="Times New Roman"/>
        </w:rPr>
        <w:t xml:space="preserve"> entity shows</w:t>
      </w:r>
      <w:r w:rsidRPr="00593505">
        <w:rPr>
          <w:rFonts w:ascii="Times New Roman" w:hAnsi="Times New Roman" w:cs="Times New Roman"/>
        </w:rPr>
        <w:t xml:space="preserve"> </w:t>
      </w:r>
      <w:r>
        <w:rPr>
          <w:rFonts w:ascii="Times New Roman" w:hAnsi="Times New Roman" w:cs="Times New Roman"/>
        </w:rPr>
        <w:t>a</w:t>
      </w:r>
      <w:r w:rsidRPr="00593505">
        <w:rPr>
          <w:rFonts w:ascii="Times New Roman" w:hAnsi="Times New Roman" w:cs="Times New Roman"/>
        </w:rPr>
        <w:t xml:space="preserve"> unit with a locomotive and one or more carriages.</w:t>
      </w:r>
      <w:r>
        <w:rPr>
          <w:rFonts w:ascii="Times New Roman" w:hAnsi="Times New Roman" w:cs="Times New Roman"/>
        </w:rPr>
        <w:t xml:space="preserve"> L</w:t>
      </w:r>
      <w:r w:rsidRPr="00593505">
        <w:rPr>
          <w:rFonts w:ascii="Times New Roman" w:hAnsi="Times New Roman" w:cs="Times New Roman"/>
        </w:rPr>
        <w:t>ocomotive</w:t>
      </w:r>
      <w:r>
        <w:rPr>
          <w:rFonts w:ascii="Times New Roman" w:hAnsi="Times New Roman" w:cs="Times New Roman"/>
        </w:rPr>
        <w:t xml:space="preserve">s are a type of </w:t>
      </w:r>
      <w:r w:rsidRPr="00593505">
        <w:rPr>
          <w:rFonts w:ascii="Times New Roman" w:hAnsi="Times New Roman" w:cs="Times New Roman"/>
        </w:rPr>
        <w:t xml:space="preserve">engine component of a train, linked to </w:t>
      </w:r>
      <w:r>
        <w:rPr>
          <w:rFonts w:ascii="Times New Roman" w:hAnsi="Times New Roman" w:cs="Times New Roman"/>
        </w:rPr>
        <w:t>a specific</w:t>
      </w:r>
      <w:r w:rsidRPr="00593505">
        <w:rPr>
          <w:rFonts w:ascii="Times New Roman" w:hAnsi="Times New Roman" w:cs="Times New Roman"/>
        </w:rPr>
        <w:t xml:space="preserve"> train entity.</w:t>
      </w:r>
      <w:r>
        <w:rPr>
          <w:rFonts w:ascii="Times New Roman" w:hAnsi="Times New Roman" w:cs="Times New Roman"/>
        </w:rPr>
        <w:t xml:space="preserve"> C</w:t>
      </w:r>
      <w:r w:rsidRPr="00593505">
        <w:rPr>
          <w:rFonts w:ascii="Times New Roman" w:hAnsi="Times New Roman" w:cs="Times New Roman"/>
        </w:rPr>
        <w:t>arriag</w:t>
      </w:r>
      <w:r>
        <w:rPr>
          <w:rFonts w:ascii="Times New Roman" w:hAnsi="Times New Roman" w:cs="Times New Roman"/>
        </w:rPr>
        <w:t>es</w:t>
      </w:r>
      <w:r w:rsidRPr="00593505">
        <w:rPr>
          <w:rFonts w:ascii="Times New Roman" w:hAnsi="Times New Roman" w:cs="Times New Roman"/>
        </w:rPr>
        <w:t xml:space="preserve"> </w:t>
      </w:r>
      <w:r>
        <w:rPr>
          <w:rFonts w:ascii="Times New Roman" w:hAnsi="Times New Roman" w:cs="Times New Roman"/>
        </w:rPr>
        <w:t>r</w:t>
      </w:r>
      <w:r w:rsidRPr="00593505">
        <w:rPr>
          <w:rFonts w:ascii="Times New Roman" w:hAnsi="Times New Roman" w:cs="Times New Roman"/>
        </w:rPr>
        <w:t>epresent a section of the train, with features and seat information.</w:t>
      </w:r>
      <w:r>
        <w:rPr>
          <w:rFonts w:ascii="Times New Roman" w:hAnsi="Times New Roman" w:cs="Times New Roman"/>
        </w:rPr>
        <w:t xml:space="preserve"> A F</w:t>
      </w:r>
      <w:r w:rsidRPr="00593505">
        <w:rPr>
          <w:rFonts w:ascii="Times New Roman" w:hAnsi="Times New Roman" w:cs="Times New Roman"/>
        </w:rPr>
        <w:t xml:space="preserve">eature </w:t>
      </w:r>
      <w:r>
        <w:rPr>
          <w:rFonts w:ascii="Times New Roman" w:hAnsi="Times New Roman" w:cs="Times New Roman"/>
        </w:rPr>
        <w:t>d</w:t>
      </w:r>
      <w:r w:rsidRPr="00593505">
        <w:rPr>
          <w:rFonts w:ascii="Times New Roman" w:hAnsi="Times New Roman" w:cs="Times New Roman"/>
        </w:rPr>
        <w:t xml:space="preserve">efines amenities or characteristics of a carriage, such as </w:t>
      </w:r>
      <w:r w:rsidRPr="00593505">
        <w:rPr>
          <w:rFonts w:ascii="Times New Roman" w:hAnsi="Times New Roman" w:cs="Times New Roman"/>
        </w:rPr>
        <w:t>Wi-Fi</w:t>
      </w:r>
      <w:r w:rsidRPr="00593505">
        <w:rPr>
          <w:rFonts w:ascii="Times New Roman" w:hAnsi="Times New Roman" w:cs="Times New Roman"/>
        </w:rPr>
        <w:t xml:space="preserve"> or first-class seating.</w:t>
      </w:r>
      <w:r>
        <w:rPr>
          <w:rFonts w:ascii="Times New Roman" w:hAnsi="Times New Roman" w:cs="Times New Roman"/>
        </w:rPr>
        <w:t xml:space="preserve"> A S</w:t>
      </w:r>
      <w:r w:rsidRPr="00593505">
        <w:rPr>
          <w:rFonts w:ascii="Times New Roman" w:hAnsi="Times New Roman" w:cs="Times New Roman"/>
        </w:rPr>
        <w:t>ervice</w:t>
      </w:r>
      <w:r>
        <w:rPr>
          <w:rFonts w:ascii="Times New Roman" w:hAnsi="Times New Roman" w:cs="Times New Roman"/>
        </w:rPr>
        <w:t xml:space="preserve"> is </w:t>
      </w:r>
      <w:r w:rsidRPr="00593505">
        <w:rPr>
          <w:rFonts w:ascii="Times New Roman" w:hAnsi="Times New Roman" w:cs="Times New Roman"/>
        </w:rPr>
        <w:t xml:space="preserve">a </w:t>
      </w:r>
      <w:r w:rsidRPr="00593505">
        <w:rPr>
          <w:rFonts w:ascii="Times New Roman" w:hAnsi="Times New Roman" w:cs="Times New Roman"/>
        </w:rPr>
        <w:lastRenderedPageBreak/>
        <w:t>scheduled journey with origin, destination, and a timetable.</w:t>
      </w:r>
      <w:r>
        <w:rPr>
          <w:rFonts w:ascii="Times New Roman" w:hAnsi="Times New Roman" w:cs="Times New Roman"/>
        </w:rPr>
        <w:t xml:space="preserve"> The S</w:t>
      </w:r>
      <w:r w:rsidRPr="00593505">
        <w:rPr>
          <w:rFonts w:ascii="Times New Roman" w:hAnsi="Times New Roman" w:cs="Times New Roman"/>
        </w:rPr>
        <w:t>chedule</w:t>
      </w:r>
      <w:r>
        <w:rPr>
          <w:rFonts w:ascii="Times New Roman" w:hAnsi="Times New Roman" w:cs="Times New Roman"/>
        </w:rPr>
        <w:t xml:space="preserve"> re</w:t>
      </w:r>
      <w:r w:rsidRPr="00593505">
        <w:rPr>
          <w:rFonts w:ascii="Times New Roman" w:hAnsi="Times New Roman" w:cs="Times New Roman"/>
        </w:rPr>
        <w:t>cords the service details for a specific location.</w:t>
      </w:r>
      <w:r>
        <w:rPr>
          <w:rFonts w:ascii="Times New Roman" w:hAnsi="Times New Roman" w:cs="Times New Roman"/>
        </w:rPr>
        <w:t xml:space="preserve"> </w:t>
      </w:r>
      <w:r w:rsidRPr="00593505">
        <w:rPr>
          <w:rFonts w:ascii="Times New Roman" w:hAnsi="Times New Roman" w:cs="Times New Roman"/>
        </w:rPr>
        <w:t>ServiceStop</w:t>
      </w:r>
      <w:r>
        <w:rPr>
          <w:rFonts w:ascii="Times New Roman" w:hAnsi="Times New Roman" w:cs="Times New Roman"/>
        </w:rPr>
        <w:t xml:space="preserve"> while it sounds ambiguous r</w:t>
      </w:r>
      <w:r w:rsidRPr="00593505">
        <w:rPr>
          <w:rFonts w:ascii="Times New Roman" w:hAnsi="Times New Roman" w:cs="Times New Roman"/>
        </w:rPr>
        <w:t>epresents intermediate stops, with arrival and departure times.</w:t>
      </w:r>
      <w:r>
        <w:rPr>
          <w:rFonts w:ascii="Times New Roman" w:hAnsi="Times New Roman" w:cs="Times New Roman"/>
        </w:rPr>
        <w:t xml:space="preserve"> Origin, Stop, Pass, and Destination i</w:t>
      </w:r>
      <w:r w:rsidRPr="00593505">
        <w:rPr>
          <w:rFonts w:ascii="Times New Roman" w:hAnsi="Times New Roman" w:cs="Times New Roman"/>
        </w:rPr>
        <w:t>ndicate whether a service stops at or passes through a location.</w:t>
      </w:r>
      <w:r>
        <w:rPr>
          <w:rFonts w:ascii="Times New Roman" w:hAnsi="Times New Roman" w:cs="Times New Roman"/>
        </w:rPr>
        <w:t xml:space="preserve"> These four also show the hierarchy of the database as each one are technique attribute of a service.</w:t>
      </w:r>
    </w:p>
    <w:p w14:paraId="6986808A" w14:textId="4C79C1BB" w:rsidR="00FD0C49" w:rsidRPr="00FD0C49" w:rsidRDefault="00FD0C49" w:rsidP="00532805">
      <w:pPr>
        <w:spacing w:line="360" w:lineRule="auto"/>
        <w:rPr>
          <w:rFonts w:ascii="Times New Roman" w:hAnsi="Times New Roman" w:cs="Times New Roman"/>
          <w:b/>
          <w:bCs/>
        </w:rPr>
      </w:pPr>
      <w:r w:rsidRPr="00FD0C49">
        <w:rPr>
          <w:rFonts w:ascii="Times New Roman" w:hAnsi="Times New Roman" w:cs="Times New Roman"/>
          <w:b/>
          <w:bCs/>
        </w:rPr>
        <w:t>1.3 Assumptions and Ambiguities</w:t>
      </w:r>
    </w:p>
    <w:p w14:paraId="425240BC" w14:textId="5AC1A34F" w:rsidR="00FD0C49" w:rsidRDefault="00532805" w:rsidP="00532805">
      <w:pPr>
        <w:spacing w:line="360" w:lineRule="auto"/>
        <w:rPr>
          <w:rFonts w:ascii="Times New Roman" w:hAnsi="Times New Roman" w:cs="Times New Roman"/>
        </w:rPr>
      </w:pPr>
      <w:r>
        <w:rPr>
          <w:rFonts w:ascii="Times New Roman" w:hAnsi="Times New Roman" w:cs="Times New Roman"/>
        </w:rPr>
        <w:tab/>
        <w:t xml:space="preserve">During implementation a few assumptions were made </w:t>
      </w:r>
      <w:r w:rsidR="00FC2ABC">
        <w:rPr>
          <w:rFonts w:ascii="Times New Roman" w:hAnsi="Times New Roman" w:cs="Times New Roman"/>
        </w:rPr>
        <w:t>regarding</w:t>
      </w:r>
      <w:r>
        <w:rPr>
          <w:rFonts w:ascii="Times New Roman" w:hAnsi="Times New Roman" w:cs="Times New Roman"/>
        </w:rPr>
        <w:t xml:space="preserve"> the scenario provided. </w:t>
      </w:r>
      <w:r w:rsidR="00FC2ABC">
        <w:rPr>
          <w:rFonts w:ascii="Times New Roman" w:hAnsi="Times New Roman" w:cs="Times New Roman"/>
        </w:rPr>
        <w:t>Firstly, I have assumed that e</w:t>
      </w:r>
      <w:r w:rsidR="00FD0C49" w:rsidRPr="00FD0C49">
        <w:rPr>
          <w:rFonts w:ascii="Times New Roman" w:hAnsi="Times New Roman" w:cs="Times New Roman"/>
        </w:rPr>
        <w:t>very service has both an origin and a destination location.</w:t>
      </w:r>
      <w:r w:rsidR="00FC2ABC">
        <w:rPr>
          <w:rFonts w:ascii="Times New Roman" w:hAnsi="Times New Roman" w:cs="Times New Roman"/>
        </w:rPr>
        <w:t xml:space="preserve"> I made this assumption to simplify implementation and because there was nothing in the specification that led me to assume otherwise regardless of not being explicitly stated. Secondly, some service routes might run multiple days of the week on repeat. I create a </w:t>
      </w:r>
      <w:proofErr w:type="spellStart"/>
      <w:r w:rsidR="00FC2ABC">
        <w:rPr>
          <w:rFonts w:ascii="Times New Roman" w:hAnsi="Times New Roman" w:cs="Times New Roman"/>
        </w:rPr>
        <w:t>DaysOfWeek</w:t>
      </w:r>
      <w:proofErr w:type="spellEnd"/>
      <w:r w:rsidR="00FC2ABC">
        <w:rPr>
          <w:rFonts w:ascii="Times New Roman" w:hAnsi="Times New Roman" w:cs="Times New Roman"/>
        </w:rPr>
        <w:t xml:space="preserve"> attribute to store that information. This </w:t>
      </w:r>
      <w:r w:rsidR="00FD0C49" w:rsidRPr="00FD0C49">
        <w:rPr>
          <w:rFonts w:ascii="Times New Roman" w:hAnsi="Times New Roman" w:cs="Times New Roman"/>
        </w:rPr>
        <w:t>attribute is stored as a string for simplicity</w:t>
      </w:r>
      <w:r w:rsidR="00FC2ABC">
        <w:rPr>
          <w:rFonts w:ascii="Times New Roman" w:hAnsi="Times New Roman" w:cs="Times New Roman"/>
        </w:rPr>
        <w:t xml:space="preserve"> and shows the first (and sometimes second) letter for the day of the week.</w:t>
      </w:r>
      <w:r w:rsidR="00FD0C49" w:rsidRPr="00FD0C49">
        <w:rPr>
          <w:rFonts w:ascii="Times New Roman" w:hAnsi="Times New Roman" w:cs="Times New Roman"/>
        </w:rPr>
        <w:t xml:space="preserve"> (e.g., </w:t>
      </w:r>
      <w:r w:rsidR="00FC2ABC">
        <w:rPr>
          <w:rFonts w:ascii="Times New Roman" w:hAnsi="Times New Roman" w:cs="Times New Roman"/>
        </w:rPr>
        <w:t>Monday – M, Tuesday – T, Wednesday – W, Thursday – Th, Friday – F, Saturday – S, Sunday - S</w:t>
      </w:r>
      <w:r w:rsidR="00FD0C49" w:rsidRPr="00FD0C49">
        <w:rPr>
          <w:rFonts w:ascii="Times New Roman" w:hAnsi="Times New Roman" w:cs="Times New Roman"/>
        </w:rPr>
        <w:t>).</w:t>
      </w:r>
      <w:r w:rsidR="00FC2ABC">
        <w:rPr>
          <w:rFonts w:ascii="Times New Roman" w:hAnsi="Times New Roman" w:cs="Times New Roman"/>
        </w:rPr>
        <w:t xml:space="preserve"> </w:t>
      </w:r>
      <w:r w:rsidR="00E64072">
        <w:rPr>
          <w:rFonts w:ascii="Times New Roman" w:hAnsi="Times New Roman" w:cs="Times New Roman"/>
        </w:rPr>
        <w:t xml:space="preserve">Furthermore, </w:t>
      </w:r>
      <w:r w:rsidR="00E64072" w:rsidRPr="00E64072">
        <w:rPr>
          <w:rFonts w:ascii="Times New Roman" w:hAnsi="Times New Roman" w:cs="Times New Roman"/>
        </w:rPr>
        <w:t>Platform numbers are stored as strings to accommodate possible alphanumeric values.</w:t>
      </w:r>
      <w:r w:rsidR="00E64072" w:rsidRPr="00E64072">
        <w:rPr>
          <w:rFonts w:ascii="Times New Roman" w:hAnsi="Times New Roman" w:cs="Times New Roman"/>
        </w:rPr>
        <w:t xml:space="preserve"> </w:t>
      </w:r>
      <w:r w:rsidR="00593505">
        <w:rPr>
          <w:rFonts w:ascii="Times New Roman" w:hAnsi="Times New Roman" w:cs="Times New Roman"/>
        </w:rPr>
        <w:t xml:space="preserve">I also assumed that </w:t>
      </w:r>
      <w:proofErr w:type="spellStart"/>
      <w:r w:rsidR="00593505">
        <w:rPr>
          <w:rFonts w:ascii="Times New Roman" w:hAnsi="Times New Roman" w:cs="Times New Roman"/>
        </w:rPr>
        <w:t>ServiceStops</w:t>
      </w:r>
      <w:proofErr w:type="spellEnd"/>
      <w:r w:rsidR="00593505">
        <w:rPr>
          <w:rFonts w:ascii="Times New Roman" w:hAnsi="Times New Roman" w:cs="Times New Roman"/>
        </w:rPr>
        <w:t xml:space="preserve"> allow for both stopping and passing locations. Another assumption I made was that </w:t>
      </w:r>
      <w:proofErr w:type="spellStart"/>
      <w:r w:rsidR="00593505">
        <w:rPr>
          <w:rFonts w:ascii="Times New Roman" w:hAnsi="Times New Roman" w:cs="Times New Roman"/>
        </w:rPr>
        <w:t>CarriageFeature</w:t>
      </w:r>
      <w:proofErr w:type="spellEnd"/>
      <w:r w:rsidR="00593505">
        <w:rPr>
          <w:rFonts w:ascii="Times New Roman" w:hAnsi="Times New Roman" w:cs="Times New Roman"/>
        </w:rPr>
        <w:t xml:space="preserve"> is used for the many to many relationships between a Carriage and Feature. </w:t>
      </w:r>
      <w:r w:rsidR="00FC2ABC">
        <w:rPr>
          <w:rFonts w:ascii="Times New Roman" w:hAnsi="Times New Roman" w:cs="Times New Roman"/>
        </w:rPr>
        <w:t xml:space="preserve">My final assumption was that </w:t>
      </w:r>
      <w:proofErr w:type="spellStart"/>
      <w:r w:rsidR="00FD0C49" w:rsidRPr="00FD0C49">
        <w:rPr>
          <w:rFonts w:ascii="Times New Roman" w:hAnsi="Times New Roman" w:cs="Times New Roman"/>
        </w:rPr>
        <w:t>ScheduleLocation</w:t>
      </w:r>
      <w:proofErr w:type="spellEnd"/>
      <w:r w:rsidR="00FD0C49" w:rsidRPr="00FD0C49">
        <w:rPr>
          <w:rFonts w:ascii="Times New Roman" w:hAnsi="Times New Roman" w:cs="Times New Roman"/>
        </w:rPr>
        <w:t xml:space="preserve"> in Schedule refers to a location where services are recorded.</w:t>
      </w:r>
      <w:r w:rsidR="00FC2ABC">
        <w:rPr>
          <w:rFonts w:ascii="Times New Roman" w:hAnsi="Times New Roman" w:cs="Times New Roman"/>
        </w:rPr>
        <w:t xml:space="preserve"> As for any ambiguity, t</w:t>
      </w:r>
      <w:r w:rsidR="00FD0C49" w:rsidRPr="00FD0C49">
        <w:rPr>
          <w:rFonts w:ascii="Times New Roman" w:hAnsi="Times New Roman" w:cs="Times New Roman"/>
        </w:rPr>
        <w:t xml:space="preserve">he </w:t>
      </w:r>
      <w:r w:rsidR="00FC2ABC">
        <w:rPr>
          <w:rFonts w:ascii="Times New Roman" w:hAnsi="Times New Roman" w:cs="Times New Roman"/>
        </w:rPr>
        <w:t>idea of a train s</w:t>
      </w:r>
      <w:r w:rsidR="00FD0C49" w:rsidRPr="00FD0C49">
        <w:rPr>
          <w:rFonts w:ascii="Times New Roman" w:hAnsi="Times New Roman" w:cs="Times New Roman"/>
        </w:rPr>
        <w:t>top</w:t>
      </w:r>
      <w:r w:rsidR="00FC2ABC">
        <w:rPr>
          <w:rFonts w:ascii="Times New Roman" w:hAnsi="Times New Roman" w:cs="Times New Roman"/>
        </w:rPr>
        <w:t>ping</w:t>
      </w:r>
      <w:r w:rsidR="00FD0C49" w:rsidRPr="00FD0C49">
        <w:rPr>
          <w:rFonts w:ascii="Times New Roman" w:hAnsi="Times New Roman" w:cs="Times New Roman"/>
        </w:rPr>
        <w:t xml:space="preserve"> </w:t>
      </w:r>
      <w:r w:rsidR="00FC2ABC">
        <w:rPr>
          <w:rFonts w:ascii="Times New Roman" w:hAnsi="Times New Roman" w:cs="Times New Roman"/>
        </w:rPr>
        <w:t>at a specific location</w:t>
      </w:r>
      <w:r w:rsidR="00FD0C49" w:rsidRPr="00FD0C49">
        <w:rPr>
          <w:rFonts w:ascii="Times New Roman" w:hAnsi="Times New Roman" w:cs="Times New Roman"/>
        </w:rPr>
        <w:t xml:space="preserve"> was replaced with the ServiceStop entity to properly capture location order and stop details.</w:t>
      </w:r>
    </w:p>
    <w:p w14:paraId="7610E22C" w14:textId="77777777" w:rsidR="00FD0C49" w:rsidRPr="00FD0C49" w:rsidRDefault="00FD0C49" w:rsidP="00532805">
      <w:pPr>
        <w:spacing w:line="360" w:lineRule="auto"/>
        <w:rPr>
          <w:rFonts w:ascii="Times New Roman" w:hAnsi="Times New Roman" w:cs="Times New Roman"/>
        </w:rPr>
      </w:pPr>
    </w:p>
    <w:p w14:paraId="11BA7A41" w14:textId="76C0BDA6" w:rsidR="00E0048C" w:rsidRDefault="00FC2ABC" w:rsidP="00532805">
      <w:pPr>
        <w:spacing w:line="360" w:lineRule="auto"/>
        <w:rPr>
          <w:rFonts w:ascii="Times New Roman" w:hAnsi="Times New Roman" w:cs="Times New Roman"/>
        </w:rPr>
      </w:pPr>
      <w:r>
        <w:rPr>
          <w:rFonts w:ascii="Times New Roman" w:hAnsi="Times New Roman" w:cs="Times New Roman"/>
          <w:b/>
          <w:bCs/>
        </w:rPr>
        <w:t xml:space="preserve">2. </w:t>
      </w:r>
      <w:r w:rsidR="00E0048C" w:rsidRPr="00FD0C49">
        <w:rPr>
          <w:rFonts w:ascii="Times New Roman" w:hAnsi="Times New Roman" w:cs="Times New Roman"/>
          <w:b/>
          <w:bCs/>
        </w:rPr>
        <w:t>Relational Model</w:t>
      </w:r>
    </w:p>
    <w:p w14:paraId="7FEC3355" w14:textId="42D18337" w:rsidR="000F35A3" w:rsidRPr="0072245C" w:rsidRDefault="0072245C" w:rsidP="00532805">
      <w:pPr>
        <w:spacing w:line="360" w:lineRule="auto"/>
        <w:rPr>
          <w:rFonts w:ascii="Times New Roman" w:hAnsi="Times New Roman" w:cs="Times New Roman"/>
          <w:b/>
          <w:bCs/>
        </w:rPr>
      </w:pPr>
      <w:r w:rsidRPr="0072245C">
        <w:rPr>
          <w:rFonts w:ascii="Times New Roman" w:hAnsi="Times New Roman" w:cs="Times New Roman"/>
          <w:b/>
          <w:bCs/>
        </w:rPr>
        <w:t xml:space="preserve">2.1 </w:t>
      </w:r>
      <w:r w:rsidR="00CA535F" w:rsidRPr="0072245C">
        <w:rPr>
          <w:rFonts w:ascii="Times New Roman" w:hAnsi="Times New Roman" w:cs="Times New Roman"/>
          <w:b/>
          <w:bCs/>
        </w:rPr>
        <w:t>Tables and Attributes</w:t>
      </w:r>
    </w:p>
    <w:p w14:paraId="72F72607" w14:textId="26C80142" w:rsidR="00CA535F" w:rsidRDefault="00CA535F" w:rsidP="00CA535F">
      <w:pPr>
        <w:spacing w:line="360" w:lineRule="auto"/>
        <w:rPr>
          <w:rFonts w:ascii="Times New Roman" w:hAnsi="Times New Roman" w:cs="Times New Roman"/>
        </w:rPr>
      </w:pPr>
      <w:proofErr w:type="gramStart"/>
      <w:r w:rsidRPr="00CA535F">
        <w:rPr>
          <w:rFonts w:ascii="Times New Roman" w:hAnsi="Times New Roman" w:cs="Times New Roman"/>
        </w:rPr>
        <w:t>Station(</w:t>
      </w:r>
      <w:proofErr w:type="gramEnd"/>
      <w:r w:rsidRPr="00CA535F">
        <w:rPr>
          <w:rFonts w:ascii="Times New Roman" w:hAnsi="Times New Roman" w:cs="Times New Roman"/>
        </w:rPr>
        <w:t>Code: CHAR(3), PRIMARY KEY (Code), FOREIGN KEY (Name) REFERENCES Location(Name))</w:t>
      </w:r>
    </w:p>
    <w:p w14:paraId="49E2AB92" w14:textId="168CEED8" w:rsidR="00CA535F" w:rsidRDefault="00CA535F" w:rsidP="00CA535F">
      <w:pPr>
        <w:spacing w:line="360" w:lineRule="auto"/>
        <w:rPr>
          <w:rFonts w:ascii="Times New Roman" w:hAnsi="Times New Roman" w:cs="Times New Roman"/>
        </w:rPr>
      </w:pPr>
      <w:proofErr w:type="gramStart"/>
      <w:r w:rsidRPr="00CA535F">
        <w:rPr>
          <w:rFonts w:ascii="Times New Roman" w:hAnsi="Times New Roman" w:cs="Times New Roman"/>
        </w:rPr>
        <w:t>Location(</w:t>
      </w:r>
      <w:proofErr w:type="gramEnd"/>
      <w:r w:rsidRPr="00CA535F">
        <w:rPr>
          <w:rFonts w:ascii="Times New Roman" w:hAnsi="Times New Roman" w:cs="Times New Roman"/>
        </w:rPr>
        <w:t xml:space="preserve">Name: </w:t>
      </w:r>
      <w:r>
        <w:rPr>
          <w:rFonts w:ascii="Times New Roman" w:hAnsi="Times New Roman" w:cs="Times New Roman"/>
        </w:rPr>
        <w:t>VARCHAR(100)</w:t>
      </w:r>
      <w:r w:rsidRPr="00CA535F">
        <w:rPr>
          <w:rFonts w:ascii="Times New Roman" w:hAnsi="Times New Roman" w:cs="Times New Roman"/>
        </w:rPr>
        <w:t>, PRIMARY KEY (</w:t>
      </w:r>
      <w:r w:rsidR="00C301BA">
        <w:rPr>
          <w:rFonts w:ascii="Times New Roman" w:hAnsi="Times New Roman" w:cs="Times New Roman"/>
        </w:rPr>
        <w:t>Name</w:t>
      </w:r>
      <w:r w:rsidRPr="00CA535F">
        <w:rPr>
          <w:rFonts w:ascii="Times New Roman" w:hAnsi="Times New Roman" w:cs="Times New Roman"/>
        </w:rPr>
        <w:t>))</w:t>
      </w:r>
    </w:p>
    <w:p w14:paraId="2C72AD72" w14:textId="14BB2EBD" w:rsidR="00CA535F" w:rsidRPr="00CA535F" w:rsidRDefault="00CA535F" w:rsidP="00CA535F">
      <w:pPr>
        <w:spacing w:line="360" w:lineRule="auto"/>
        <w:rPr>
          <w:rFonts w:ascii="Times New Roman" w:hAnsi="Times New Roman" w:cs="Times New Roman"/>
        </w:rPr>
      </w:pPr>
      <w:proofErr w:type="gramStart"/>
      <w:r>
        <w:rPr>
          <w:rFonts w:ascii="Times New Roman" w:hAnsi="Times New Roman" w:cs="Times New Roman"/>
        </w:rPr>
        <w:t>Locomotive(</w:t>
      </w:r>
      <w:proofErr w:type="spellStart"/>
      <w:proofErr w:type="gramEnd"/>
      <w:r>
        <w:rPr>
          <w:rFonts w:ascii="Times New Roman" w:hAnsi="Times New Roman" w:cs="Times New Roman"/>
        </w:rPr>
        <w:t>LocomotiveId</w:t>
      </w:r>
      <w:proofErr w:type="spellEnd"/>
      <w:r>
        <w:rPr>
          <w:rFonts w:ascii="Times New Roman" w:hAnsi="Times New Roman" w:cs="Times New Roman"/>
        </w:rPr>
        <w:t>: INT, PRIMARY KEY (</w:t>
      </w:r>
      <w:proofErr w:type="spellStart"/>
      <w:r>
        <w:rPr>
          <w:rFonts w:ascii="Times New Roman" w:hAnsi="Times New Roman" w:cs="Times New Roman"/>
        </w:rPr>
        <w:t>LocomotiveId</w:t>
      </w:r>
      <w:proofErr w:type="spellEnd"/>
      <w:r>
        <w:rPr>
          <w:rFonts w:ascii="Times New Roman" w:hAnsi="Times New Roman" w:cs="Times New Roman"/>
        </w:rPr>
        <w:t>)</w:t>
      </w:r>
      <w:r w:rsidR="009F23BC">
        <w:rPr>
          <w:rFonts w:ascii="Times New Roman" w:hAnsi="Times New Roman" w:cs="Times New Roman"/>
        </w:rPr>
        <w:t>)</w:t>
      </w:r>
    </w:p>
    <w:p w14:paraId="7DF574D3" w14:textId="78E81814" w:rsidR="00CA535F" w:rsidRPr="00CA535F" w:rsidRDefault="00CA535F" w:rsidP="00CA535F">
      <w:pPr>
        <w:spacing w:line="360" w:lineRule="auto"/>
        <w:rPr>
          <w:rFonts w:ascii="Times New Roman" w:hAnsi="Times New Roman" w:cs="Times New Roman"/>
        </w:rPr>
      </w:pPr>
      <w:proofErr w:type="gramStart"/>
      <w:r w:rsidRPr="00CA535F">
        <w:rPr>
          <w:rFonts w:ascii="Times New Roman" w:hAnsi="Times New Roman" w:cs="Times New Roman"/>
        </w:rPr>
        <w:lastRenderedPageBreak/>
        <w:t>Train(</w:t>
      </w:r>
      <w:proofErr w:type="spellStart"/>
      <w:proofErr w:type="gramEnd"/>
      <w:r w:rsidRPr="00CA535F">
        <w:rPr>
          <w:rFonts w:ascii="Times New Roman" w:hAnsi="Times New Roman" w:cs="Times New Roman"/>
        </w:rPr>
        <w:t>TrainID</w:t>
      </w:r>
      <w:proofErr w:type="spellEnd"/>
      <w:r w:rsidRPr="00CA535F">
        <w:rPr>
          <w:rFonts w:ascii="Times New Roman" w:hAnsi="Times New Roman" w:cs="Times New Roman"/>
        </w:rPr>
        <w:t xml:space="preserve">: </w:t>
      </w:r>
      <w:r w:rsidR="009F23BC">
        <w:rPr>
          <w:rFonts w:ascii="Times New Roman" w:hAnsi="Times New Roman" w:cs="Times New Roman"/>
        </w:rPr>
        <w:t>INT</w:t>
      </w:r>
      <w:r w:rsidRPr="00CA535F">
        <w:rPr>
          <w:rFonts w:ascii="Times New Roman" w:hAnsi="Times New Roman" w:cs="Times New Roman"/>
        </w:rPr>
        <w:t>,</w:t>
      </w:r>
      <w:r w:rsidR="009F23BC">
        <w:rPr>
          <w:rFonts w:ascii="Times New Roman" w:hAnsi="Times New Roman" w:cs="Times New Roman"/>
        </w:rPr>
        <w:t xml:space="preserve"> </w:t>
      </w:r>
      <w:proofErr w:type="spellStart"/>
      <w:r w:rsidR="009F23BC">
        <w:rPr>
          <w:rFonts w:ascii="Times New Roman" w:hAnsi="Times New Roman" w:cs="Times New Roman"/>
        </w:rPr>
        <w:t>LocomotiveId</w:t>
      </w:r>
      <w:proofErr w:type="spellEnd"/>
      <w:r w:rsidR="009F23BC">
        <w:rPr>
          <w:rFonts w:ascii="Times New Roman" w:hAnsi="Times New Roman" w:cs="Times New Roman"/>
        </w:rPr>
        <w:t>: INT,</w:t>
      </w:r>
      <w:r w:rsidRPr="00CA535F">
        <w:rPr>
          <w:rFonts w:ascii="Times New Roman" w:hAnsi="Times New Roman" w:cs="Times New Roman"/>
        </w:rPr>
        <w:t xml:space="preserve"> </w:t>
      </w:r>
      <w:proofErr w:type="spellStart"/>
      <w:r w:rsidRPr="00CA535F">
        <w:rPr>
          <w:rFonts w:ascii="Times New Roman" w:hAnsi="Times New Roman" w:cs="Times New Roman"/>
        </w:rPr>
        <w:t>LocomotiveType</w:t>
      </w:r>
      <w:proofErr w:type="spellEnd"/>
      <w:r w:rsidRPr="00CA535F">
        <w:rPr>
          <w:rFonts w:ascii="Times New Roman" w:hAnsi="Times New Roman" w:cs="Times New Roman"/>
        </w:rPr>
        <w:t xml:space="preserve">: </w:t>
      </w:r>
      <w:r w:rsidR="009F23BC">
        <w:rPr>
          <w:rFonts w:ascii="Times New Roman" w:hAnsi="Times New Roman" w:cs="Times New Roman"/>
        </w:rPr>
        <w:t>VARCHAR(50)</w:t>
      </w:r>
      <w:r w:rsidRPr="00CA535F">
        <w:rPr>
          <w:rFonts w:ascii="Times New Roman" w:hAnsi="Times New Roman" w:cs="Times New Roman"/>
        </w:rPr>
        <w:t>, PRIMARY KEY (</w:t>
      </w:r>
      <w:proofErr w:type="spellStart"/>
      <w:r w:rsidRPr="00CA535F">
        <w:rPr>
          <w:rFonts w:ascii="Times New Roman" w:hAnsi="Times New Roman" w:cs="Times New Roman"/>
        </w:rPr>
        <w:t>TrainID</w:t>
      </w:r>
      <w:proofErr w:type="spellEnd"/>
      <w:r w:rsidRPr="00CA535F">
        <w:rPr>
          <w:rFonts w:ascii="Times New Roman" w:hAnsi="Times New Roman" w:cs="Times New Roman"/>
        </w:rPr>
        <w:t>)</w:t>
      </w:r>
      <w:r w:rsidR="009F23BC">
        <w:rPr>
          <w:rFonts w:ascii="Times New Roman" w:hAnsi="Times New Roman" w:cs="Times New Roman"/>
        </w:rPr>
        <w:t>, FOREIGN KEY (</w:t>
      </w:r>
      <w:proofErr w:type="spellStart"/>
      <w:r w:rsidR="009F23BC">
        <w:rPr>
          <w:rFonts w:ascii="Times New Roman" w:hAnsi="Times New Roman" w:cs="Times New Roman"/>
        </w:rPr>
        <w:t>LocomotiveId</w:t>
      </w:r>
      <w:proofErr w:type="spellEnd"/>
      <w:r w:rsidR="009F23BC">
        <w:rPr>
          <w:rFonts w:ascii="Times New Roman" w:hAnsi="Times New Roman" w:cs="Times New Roman"/>
        </w:rPr>
        <w:t>) REFERENCES Locomotive(</w:t>
      </w:r>
      <w:proofErr w:type="spellStart"/>
      <w:r w:rsidR="009F23BC">
        <w:rPr>
          <w:rFonts w:ascii="Times New Roman" w:hAnsi="Times New Roman" w:cs="Times New Roman"/>
        </w:rPr>
        <w:t>LocomotiveId</w:t>
      </w:r>
      <w:proofErr w:type="spellEnd"/>
      <w:r w:rsidR="009F23BC">
        <w:rPr>
          <w:rFonts w:ascii="Times New Roman" w:hAnsi="Times New Roman" w:cs="Times New Roman"/>
        </w:rPr>
        <w:t>)</w:t>
      </w:r>
      <w:r w:rsidRPr="00CA535F">
        <w:rPr>
          <w:rFonts w:ascii="Times New Roman" w:hAnsi="Times New Roman" w:cs="Times New Roman"/>
        </w:rPr>
        <w:t>)</w:t>
      </w:r>
    </w:p>
    <w:p w14:paraId="4377EE9E" w14:textId="19F4BB26" w:rsidR="00CA535F" w:rsidRPr="00CA535F" w:rsidRDefault="00CA535F" w:rsidP="00CA535F">
      <w:pPr>
        <w:spacing w:line="360" w:lineRule="auto"/>
        <w:rPr>
          <w:rFonts w:ascii="Times New Roman" w:hAnsi="Times New Roman" w:cs="Times New Roman"/>
        </w:rPr>
      </w:pPr>
      <w:proofErr w:type="gramStart"/>
      <w:r w:rsidRPr="00CA535F">
        <w:rPr>
          <w:rFonts w:ascii="Times New Roman" w:hAnsi="Times New Roman" w:cs="Times New Roman"/>
        </w:rPr>
        <w:t>Carriage(</w:t>
      </w:r>
      <w:proofErr w:type="spellStart"/>
      <w:proofErr w:type="gramEnd"/>
      <w:r w:rsidRPr="00CA535F">
        <w:rPr>
          <w:rFonts w:ascii="Times New Roman" w:hAnsi="Times New Roman" w:cs="Times New Roman"/>
        </w:rPr>
        <w:t>CarriageID</w:t>
      </w:r>
      <w:proofErr w:type="spellEnd"/>
      <w:r w:rsidRPr="00CA535F">
        <w:rPr>
          <w:rFonts w:ascii="Times New Roman" w:hAnsi="Times New Roman" w:cs="Times New Roman"/>
        </w:rPr>
        <w:t xml:space="preserve">: </w:t>
      </w:r>
      <w:r w:rsidR="009F23BC">
        <w:rPr>
          <w:rFonts w:ascii="Times New Roman" w:hAnsi="Times New Roman" w:cs="Times New Roman"/>
        </w:rPr>
        <w:t>INT</w:t>
      </w:r>
      <w:r w:rsidRPr="00CA535F">
        <w:rPr>
          <w:rFonts w:ascii="Times New Roman" w:hAnsi="Times New Roman" w:cs="Times New Roman"/>
        </w:rPr>
        <w:t xml:space="preserve">, </w:t>
      </w:r>
      <w:proofErr w:type="spellStart"/>
      <w:r w:rsidRPr="00CA535F">
        <w:rPr>
          <w:rFonts w:ascii="Times New Roman" w:hAnsi="Times New Roman" w:cs="Times New Roman"/>
        </w:rPr>
        <w:t>TrainID</w:t>
      </w:r>
      <w:proofErr w:type="spellEnd"/>
      <w:r w:rsidRPr="00CA535F">
        <w:rPr>
          <w:rFonts w:ascii="Times New Roman" w:hAnsi="Times New Roman" w:cs="Times New Roman"/>
        </w:rPr>
        <w:t xml:space="preserve">: </w:t>
      </w:r>
      <w:r w:rsidR="009F23BC">
        <w:rPr>
          <w:rFonts w:ascii="Times New Roman" w:hAnsi="Times New Roman" w:cs="Times New Roman"/>
        </w:rPr>
        <w:t>INT</w:t>
      </w:r>
      <w:r w:rsidRPr="00CA535F">
        <w:rPr>
          <w:rFonts w:ascii="Times New Roman" w:hAnsi="Times New Roman" w:cs="Times New Roman"/>
        </w:rPr>
        <w:t xml:space="preserve">, </w:t>
      </w:r>
      <w:r w:rsidR="009F23BC">
        <w:rPr>
          <w:rFonts w:ascii="Times New Roman" w:hAnsi="Times New Roman" w:cs="Times New Roman"/>
        </w:rPr>
        <w:t>Seats: INT</w:t>
      </w:r>
      <w:r w:rsidRPr="00CA535F">
        <w:rPr>
          <w:rFonts w:ascii="Times New Roman" w:hAnsi="Times New Roman" w:cs="Times New Roman"/>
        </w:rPr>
        <w:t>, PRIMARY KEY (</w:t>
      </w:r>
      <w:proofErr w:type="spellStart"/>
      <w:r w:rsidRPr="00CA535F">
        <w:rPr>
          <w:rFonts w:ascii="Times New Roman" w:hAnsi="Times New Roman" w:cs="Times New Roman"/>
        </w:rPr>
        <w:t>CarriageID</w:t>
      </w:r>
      <w:proofErr w:type="spellEnd"/>
      <w:r w:rsidRPr="00CA535F">
        <w:rPr>
          <w:rFonts w:ascii="Times New Roman" w:hAnsi="Times New Roman" w:cs="Times New Roman"/>
        </w:rPr>
        <w:t>), FOREIGN KEY (</w:t>
      </w:r>
      <w:proofErr w:type="spellStart"/>
      <w:r w:rsidRPr="00CA535F">
        <w:rPr>
          <w:rFonts w:ascii="Times New Roman" w:hAnsi="Times New Roman" w:cs="Times New Roman"/>
        </w:rPr>
        <w:t>TrainID</w:t>
      </w:r>
      <w:proofErr w:type="spellEnd"/>
      <w:r w:rsidRPr="00CA535F">
        <w:rPr>
          <w:rFonts w:ascii="Times New Roman" w:hAnsi="Times New Roman" w:cs="Times New Roman"/>
        </w:rPr>
        <w:t>) REFERENCES Train(</w:t>
      </w:r>
      <w:proofErr w:type="spellStart"/>
      <w:r w:rsidRPr="00CA535F">
        <w:rPr>
          <w:rFonts w:ascii="Times New Roman" w:hAnsi="Times New Roman" w:cs="Times New Roman"/>
        </w:rPr>
        <w:t>TrainID</w:t>
      </w:r>
      <w:proofErr w:type="spellEnd"/>
      <w:r w:rsidRPr="00CA535F">
        <w:rPr>
          <w:rFonts w:ascii="Times New Roman" w:hAnsi="Times New Roman" w:cs="Times New Roman"/>
        </w:rPr>
        <w:t>))</w:t>
      </w:r>
    </w:p>
    <w:p w14:paraId="786788C9" w14:textId="1380B12B" w:rsidR="00CA535F" w:rsidRPr="00CA535F" w:rsidRDefault="00CA535F" w:rsidP="00CA535F">
      <w:pPr>
        <w:spacing w:line="360" w:lineRule="auto"/>
        <w:rPr>
          <w:rFonts w:ascii="Times New Roman" w:hAnsi="Times New Roman" w:cs="Times New Roman"/>
        </w:rPr>
      </w:pPr>
      <w:proofErr w:type="gramStart"/>
      <w:r w:rsidRPr="00CA535F">
        <w:rPr>
          <w:rFonts w:ascii="Times New Roman" w:hAnsi="Times New Roman" w:cs="Times New Roman"/>
        </w:rPr>
        <w:t>Feature(</w:t>
      </w:r>
      <w:proofErr w:type="spellStart"/>
      <w:proofErr w:type="gramEnd"/>
      <w:r w:rsidRPr="00CA535F">
        <w:rPr>
          <w:rFonts w:ascii="Times New Roman" w:hAnsi="Times New Roman" w:cs="Times New Roman"/>
        </w:rPr>
        <w:t>FeatureName</w:t>
      </w:r>
      <w:proofErr w:type="spellEnd"/>
      <w:r w:rsidRPr="00CA535F">
        <w:rPr>
          <w:rFonts w:ascii="Times New Roman" w:hAnsi="Times New Roman" w:cs="Times New Roman"/>
        </w:rPr>
        <w:t xml:space="preserve">: </w:t>
      </w:r>
      <w:r w:rsidR="009F23BC">
        <w:rPr>
          <w:rFonts w:ascii="Times New Roman" w:hAnsi="Times New Roman" w:cs="Times New Roman"/>
        </w:rPr>
        <w:t>VARCHAR(50)</w:t>
      </w:r>
      <w:r w:rsidRPr="00CA535F">
        <w:rPr>
          <w:rFonts w:ascii="Times New Roman" w:hAnsi="Times New Roman" w:cs="Times New Roman"/>
        </w:rPr>
        <w:t xml:space="preserve">, Description: </w:t>
      </w:r>
      <w:r w:rsidR="009F23BC">
        <w:rPr>
          <w:rFonts w:ascii="Times New Roman" w:hAnsi="Times New Roman" w:cs="Times New Roman"/>
        </w:rPr>
        <w:t>TEXT</w:t>
      </w:r>
      <w:r w:rsidRPr="00CA535F">
        <w:rPr>
          <w:rFonts w:ascii="Times New Roman" w:hAnsi="Times New Roman" w:cs="Times New Roman"/>
        </w:rPr>
        <w:t>, PRIMARY KEY (</w:t>
      </w:r>
      <w:proofErr w:type="spellStart"/>
      <w:r w:rsidR="00BB2009">
        <w:rPr>
          <w:rFonts w:ascii="Times New Roman" w:hAnsi="Times New Roman" w:cs="Times New Roman"/>
        </w:rPr>
        <w:t>Feature</w:t>
      </w:r>
      <w:r w:rsidR="00C301BA">
        <w:rPr>
          <w:rFonts w:ascii="Times New Roman" w:hAnsi="Times New Roman" w:cs="Times New Roman"/>
        </w:rPr>
        <w:t>Name</w:t>
      </w:r>
      <w:proofErr w:type="spellEnd"/>
      <w:r w:rsidRPr="00CA535F">
        <w:rPr>
          <w:rFonts w:ascii="Times New Roman" w:hAnsi="Times New Roman" w:cs="Times New Roman"/>
        </w:rPr>
        <w:t>))</w:t>
      </w:r>
    </w:p>
    <w:p w14:paraId="528C9620" w14:textId="379907A1" w:rsidR="00CA535F" w:rsidRPr="00CA535F" w:rsidRDefault="00CA535F" w:rsidP="00CA535F">
      <w:pPr>
        <w:spacing w:line="360" w:lineRule="auto"/>
        <w:rPr>
          <w:rFonts w:ascii="Times New Roman" w:hAnsi="Times New Roman" w:cs="Times New Roman"/>
        </w:rPr>
      </w:pPr>
      <w:proofErr w:type="spellStart"/>
      <w:proofErr w:type="gramStart"/>
      <w:r w:rsidRPr="00CA535F">
        <w:rPr>
          <w:rFonts w:ascii="Times New Roman" w:hAnsi="Times New Roman" w:cs="Times New Roman"/>
        </w:rPr>
        <w:t>CarriageFeature</w:t>
      </w:r>
      <w:proofErr w:type="spellEnd"/>
      <w:r w:rsidRPr="00CA535F">
        <w:rPr>
          <w:rFonts w:ascii="Times New Roman" w:hAnsi="Times New Roman" w:cs="Times New Roman"/>
        </w:rPr>
        <w:t>(</w:t>
      </w:r>
      <w:proofErr w:type="spellStart"/>
      <w:proofErr w:type="gramEnd"/>
      <w:r w:rsidRPr="00CA535F">
        <w:rPr>
          <w:rFonts w:ascii="Times New Roman" w:hAnsi="Times New Roman" w:cs="Times New Roman"/>
        </w:rPr>
        <w:t>CarriageID</w:t>
      </w:r>
      <w:proofErr w:type="spellEnd"/>
      <w:r w:rsidRPr="00CA535F">
        <w:rPr>
          <w:rFonts w:ascii="Times New Roman" w:hAnsi="Times New Roman" w:cs="Times New Roman"/>
        </w:rPr>
        <w:t xml:space="preserve">: </w:t>
      </w:r>
      <w:r w:rsidR="009F23BC">
        <w:rPr>
          <w:rFonts w:ascii="Times New Roman" w:hAnsi="Times New Roman" w:cs="Times New Roman"/>
        </w:rPr>
        <w:t>INT</w:t>
      </w:r>
      <w:r w:rsidRPr="00CA535F">
        <w:rPr>
          <w:rFonts w:ascii="Times New Roman" w:hAnsi="Times New Roman" w:cs="Times New Roman"/>
        </w:rPr>
        <w:t xml:space="preserve">, </w:t>
      </w:r>
      <w:proofErr w:type="spellStart"/>
      <w:r w:rsidRPr="00CA535F">
        <w:rPr>
          <w:rFonts w:ascii="Times New Roman" w:hAnsi="Times New Roman" w:cs="Times New Roman"/>
        </w:rPr>
        <w:t>Feature</w:t>
      </w:r>
      <w:r w:rsidR="00C301BA">
        <w:rPr>
          <w:rFonts w:ascii="Times New Roman" w:hAnsi="Times New Roman" w:cs="Times New Roman"/>
        </w:rPr>
        <w:t>Name</w:t>
      </w:r>
      <w:proofErr w:type="spellEnd"/>
      <w:r w:rsidRPr="00CA535F">
        <w:rPr>
          <w:rFonts w:ascii="Times New Roman" w:hAnsi="Times New Roman" w:cs="Times New Roman"/>
        </w:rPr>
        <w:t>:</w:t>
      </w:r>
      <w:r w:rsidR="00BB2009">
        <w:rPr>
          <w:rFonts w:ascii="Times New Roman" w:hAnsi="Times New Roman" w:cs="Times New Roman"/>
        </w:rPr>
        <w:t xml:space="preserve"> </w:t>
      </w:r>
      <w:r w:rsidR="00C301BA">
        <w:rPr>
          <w:rFonts w:ascii="Times New Roman" w:hAnsi="Times New Roman" w:cs="Times New Roman"/>
        </w:rPr>
        <w:t>VARCHAR(50)</w:t>
      </w:r>
      <w:r w:rsidRPr="00CA535F">
        <w:rPr>
          <w:rFonts w:ascii="Times New Roman" w:hAnsi="Times New Roman" w:cs="Times New Roman"/>
        </w:rPr>
        <w:t>, FOREIGN KEY (</w:t>
      </w:r>
      <w:proofErr w:type="spellStart"/>
      <w:r w:rsidRPr="00CA535F">
        <w:rPr>
          <w:rFonts w:ascii="Times New Roman" w:hAnsi="Times New Roman" w:cs="Times New Roman"/>
        </w:rPr>
        <w:t>CarriageID</w:t>
      </w:r>
      <w:proofErr w:type="spellEnd"/>
      <w:r w:rsidRPr="00CA535F">
        <w:rPr>
          <w:rFonts w:ascii="Times New Roman" w:hAnsi="Times New Roman" w:cs="Times New Roman"/>
        </w:rPr>
        <w:t>) REFERENCES Carriage(</w:t>
      </w:r>
      <w:proofErr w:type="spellStart"/>
      <w:r w:rsidRPr="00CA535F">
        <w:rPr>
          <w:rFonts w:ascii="Times New Roman" w:hAnsi="Times New Roman" w:cs="Times New Roman"/>
        </w:rPr>
        <w:t>CarriageID</w:t>
      </w:r>
      <w:proofErr w:type="spellEnd"/>
      <w:r w:rsidRPr="00CA535F">
        <w:rPr>
          <w:rFonts w:ascii="Times New Roman" w:hAnsi="Times New Roman" w:cs="Times New Roman"/>
        </w:rPr>
        <w:t>), FOREIGN KEY (</w:t>
      </w:r>
      <w:proofErr w:type="spellStart"/>
      <w:r w:rsidRPr="00CA535F">
        <w:rPr>
          <w:rFonts w:ascii="Times New Roman" w:hAnsi="Times New Roman" w:cs="Times New Roman"/>
        </w:rPr>
        <w:t>Feature</w:t>
      </w:r>
      <w:r w:rsidR="00C301BA">
        <w:rPr>
          <w:rFonts w:ascii="Times New Roman" w:hAnsi="Times New Roman" w:cs="Times New Roman"/>
        </w:rPr>
        <w:t>Name</w:t>
      </w:r>
      <w:proofErr w:type="spellEnd"/>
      <w:r w:rsidRPr="00CA535F">
        <w:rPr>
          <w:rFonts w:ascii="Times New Roman" w:hAnsi="Times New Roman" w:cs="Times New Roman"/>
        </w:rPr>
        <w:t>) REFERENCES Feature(</w:t>
      </w:r>
      <w:proofErr w:type="spellStart"/>
      <w:r w:rsidRPr="00CA535F">
        <w:rPr>
          <w:rFonts w:ascii="Times New Roman" w:hAnsi="Times New Roman" w:cs="Times New Roman"/>
        </w:rPr>
        <w:t>Feature</w:t>
      </w:r>
      <w:r w:rsidR="00C301BA">
        <w:rPr>
          <w:rFonts w:ascii="Times New Roman" w:hAnsi="Times New Roman" w:cs="Times New Roman"/>
        </w:rPr>
        <w:t>Name</w:t>
      </w:r>
      <w:proofErr w:type="spellEnd"/>
      <w:r w:rsidRPr="00CA535F">
        <w:rPr>
          <w:rFonts w:ascii="Times New Roman" w:hAnsi="Times New Roman" w:cs="Times New Roman"/>
        </w:rPr>
        <w:t>))</w:t>
      </w:r>
    </w:p>
    <w:p w14:paraId="12DACCC7" w14:textId="1FE78876" w:rsidR="00CA535F" w:rsidRPr="00CA535F" w:rsidRDefault="00CA535F" w:rsidP="00CA535F">
      <w:pPr>
        <w:spacing w:line="360" w:lineRule="auto"/>
        <w:rPr>
          <w:rFonts w:ascii="Times New Roman" w:hAnsi="Times New Roman" w:cs="Times New Roman"/>
        </w:rPr>
      </w:pPr>
      <w:proofErr w:type="gramStart"/>
      <w:r w:rsidRPr="00CA535F">
        <w:rPr>
          <w:rFonts w:ascii="Times New Roman" w:hAnsi="Times New Roman" w:cs="Times New Roman"/>
        </w:rPr>
        <w:t>Service(</w:t>
      </w:r>
      <w:proofErr w:type="spellStart"/>
      <w:proofErr w:type="gramEnd"/>
      <w:r w:rsidRPr="00CA535F">
        <w:rPr>
          <w:rFonts w:ascii="Times New Roman" w:hAnsi="Times New Roman" w:cs="Times New Roman"/>
        </w:rPr>
        <w:t>HeadCode</w:t>
      </w:r>
      <w:proofErr w:type="spellEnd"/>
      <w:r w:rsidRPr="00CA535F">
        <w:rPr>
          <w:rFonts w:ascii="Times New Roman" w:hAnsi="Times New Roman" w:cs="Times New Roman"/>
        </w:rPr>
        <w:t xml:space="preserve">: </w:t>
      </w:r>
      <w:r w:rsidR="009F23BC">
        <w:rPr>
          <w:rFonts w:ascii="Times New Roman" w:hAnsi="Times New Roman" w:cs="Times New Roman"/>
        </w:rPr>
        <w:t>VARCHAR(10)</w:t>
      </w:r>
      <w:r w:rsidRPr="00CA535F">
        <w:rPr>
          <w:rFonts w:ascii="Times New Roman" w:hAnsi="Times New Roman" w:cs="Times New Roman"/>
        </w:rPr>
        <w:t xml:space="preserve">, StartDate: DATE, </w:t>
      </w:r>
      <w:proofErr w:type="spellStart"/>
      <w:r w:rsidRPr="00CA535F">
        <w:rPr>
          <w:rFonts w:ascii="Times New Roman" w:hAnsi="Times New Roman" w:cs="Times New Roman"/>
        </w:rPr>
        <w:t>EndDate</w:t>
      </w:r>
      <w:proofErr w:type="spellEnd"/>
      <w:r w:rsidRPr="00CA535F">
        <w:rPr>
          <w:rFonts w:ascii="Times New Roman" w:hAnsi="Times New Roman" w:cs="Times New Roman"/>
        </w:rPr>
        <w:t xml:space="preserve">: DATE, </w:t>
      </w:r>
      <w:proofErr w:type="spellStart"/>
      <w:r w:rsidRPr="00CA535F">
        <w:rPr>
          <w:rFonts w:ascii="Times New Roman" w:hAnsi="Times New Roman" w:cs="Times New Roman"/>
        </w:rPr>
        <w:t>DaysOfWeek</w:t>
      </w:r>
      <w:proofErr w:type="spellEnd"/>
      <w:r w:rsidRPr="00CA535F">
        <w:rPr>
          <w:rFonts w:ascii="Times New Roman" w:hAnsi="Times New Roman" w:cs="Times New Roman"/>
        </w:rPr>
        <w:t xml:space="preserve">: </w:t>
      </w:r>
      <w:r w:rsidR="009F23BC">
        <w:rPr>
          <w:rFonts w:ascii="Times New Roman" w:hAnsi="Times New Roman" w:cs="Times New Roman"/>
        </w:rPr>
        <w:t>VARCHAR(20)</w:t>
      </w:r>
      <w:r w:rsidRPr="00CA535F">
        <w:rPr>
          <w:rFonts w:ascii="Times New Roman" w:hAnsi="Times New Roman" w:cs="Times New Roman"/>
        </w:rPr>
        <w:t xml:space="preserve">, Origin: </w:t>
      </w:r>
      <w:r w:rsidR="00C301BA">
        <w:rPr>
          <w:rFonts w:ascii="Times New Roman" w:hAnsi="Times New Roman" w:cs="Times New Roman"/>
        </w:rPr>
        <w:t>VARCHAR(100)</w:t>
      </w:r>
      <w:r w:rsidRPr="00CA535F">
        <w:rPr>
          <w:rFonts w:ascii="Times New Roman" w:hAnsi="Times New Roman" w:cs="Times New Roman"/>
        </w:rPr>
        <w:t xml:space="preserve">, Destination: </w:t>
      </w:r>
      <w:r w:rsidR="00C301BA">
        <w:rPr>
          <w:rFonts w:ascii="Times New Roman" w:hAnsi="Times New Roman" w:cs="Times New Roman"/>
        </w:rPr>
        <w:t>VARCHAR(100),</w:t>
      </w:r>
      <w:r w:rsidRPr="00CA535F">
        <w:rPr>
          <w:rFonts w:ascii="Times New Roman" w:hAnsi="Times New Roman" w:cs="Times New Roman"/>
        </w:rPr>
        <w:t xml:space="preserve"> PRIMARY KEY (</w:t>
      </w:r>
      <w:proofErr w:type="spellStart"/>
      <w:r w:rsidR="00C301BA">
        <w:rPr>
          <w:rFonts w:ascii="Times New Roman" w:hAnsi="Times New Roman" w:cs="Times New Roman"/>
        </w:rPr>
        <w:t>HeadCode</w:t>
      </w:r>
      <w:proofErr w:type="spellEnd"/>
      <w:r w:rsidRPr="00CA535F">
        <w:rPr>
          <w:rFonts w:ascii="Times New Roman" w:hAnsi="Times New Roman" w:cs="Times New Roman"/>
        </w:rPr>
        <w:t>), FOREIGN KEY (Origin) REFERENCES Location(</w:t>
      </w:r>
      <w:r w:rsidR="00C301BA">
        <w:rPr>
          <w:rFonts w:ascii="Times New Roman" w:hAnsi="Times New Roman" w:cs="Times New Roman"/>
        </w:rPr>
        <w:t>Name</w:t>
      </w:r>
      <w:r w:rsidRPr="00CA535F">
        <w:rPr>
          <w:rFonts w:ascii="Times New Roman" w:hAnsi="Times New Roman" w:cs="Times New Roman"/>
        </w:rPr>
        <w:t>), FOREIGN KEY (Destination) REFERENCES Location(</w:t>
      </w:r>
      <w:r w:rsidR="00C301BA">
        <w:rPr>
          <w:rFonts w:ascii="Times New Roman" w:hAnsi="Times New Roman" w:cs="Times New Roman"/>
        </w:rPr>
        <w:t>Name</w:t>
      </w:r>
      <w:r w:rsidRPr="00CA535F">
        <w:rPr>
          <w:rFonts w:ascii="Times New Roman" w:hAnsi="Times New Roman" w:cs="Times New Roman"/>
        </w:rPr>
        <w:t>))</w:t>
      </w:r>
    </w:p>
    <w:p w14:paraId="55BABD7A" w14:textId="497B2759" w:rsidR="00CA535F" w:rsidRPr="00CA535F" w:rsidRDefault="00CA535F" w:rsidP="00CA535F">
      <w:pPr>
        <w:spacing w:line="360" w:lineRule="auto"/>
        <w:rPr>
          <w:rFonts w:ascii="Times New Roman" w:hAnsi="Times New Roman" w:cs="Times New Roman"/>
        </w:rPr>
      </w:pPr>
      <w:proofErr w:type="gramStart"/>
      <w:r w:rsidRPr="00CA535F">
        <w:rPr>
          <w:rFonts w:ascii="Times New Roman" w:hAnsi="Times New Roman" w:cs="Times New Roman"/>
        </w:rPr>
        <w:t>Schedule(</w:t>
      </w:r>
      <w:proofErr w:type="spellStart"/>
      <w:proofErr w:type="gramEnd"/>
      <w:r w:rsidRPr="00CA535F">
        <w:rPr>
          <w:rFonts w:ascii="Times New Roman" w:hAnsi="Times New Roman" w:cs="Times New Roman"/>
        </w:rPr>
        <w:t>Schedule</w:t>
      </w:r>
      <w:r w:rsidR="009F23BC">
        <w:rPr>
          <w:rFonts w:ascii="Times New Roman" w:hAnsi="Times New Roman" w:cs="Times New Roman"/>
        </w:rPr>
        <w:t>Id</w:t>
      </w:r>
      <w:proofErr w:type="spellEnd"/>
      <w:r w:rsidRPr="00CA535F">
        <w:rPr>
          <w:rFonts w:ascii="Times New Roman" w:hAnsi="Times New Roman" w:cs="Times New Roman"/>
        </w:rPr>
        <w:t xml:space="preserve">: </w:t>
      </w:r>
      <w:r w:rsidR="009F23BC">
        <w:rPr>
          <w:rFonts w:ascii="Times New Roman" w:hAnsi="Times New Roman" w:cs="Times New Roman"/>
        </w:rPr>
        <w:t>INT</w:t>
      </w:r>
      <w:r w:rsidRPr="00CA535F">
        <w:rPr>
          <w:rFonts w:ascii="Times New Roman" w:hAnsi="Times New Roman" w:cs="Times New Roman"/>
        </w:rPr>
        <w:t>,</w:t>
      </w:r>
      <w:r w:rsidR="009F23BC">
        <w:rPr>
          <w:rFonts w:ascii="Times New Roman" w:hAnsi="Times New Roman" w:cs="Times New Roman"/>
        </w:rPr>
        <w:t xml:space="preserve"> </w:t>
      </w:r>
      <w:proofErr w:type="spellStart"/>
      <w:r w:rsidR="00C301BA">
        <w:rPr>
          <w:rFonts w:ascii="Times New Roman" w:hAnsi="Times New Roman" w:cs="Times New Roman"/>
        </w:rPr>
        <w:t>HeadCode</w:t>
      </w:r>
      <w:proofErr w:type="spellEnd"/>
      <w:r w:rsidR="009F23BC">
        <w:rPr>
          <w:rFonts w:ascii="Times New Roman" w:hAnsi="Times New Roman" w:cs="Times New Roman"/>
        </w:rPr>
        <w:t xml:space="preserve">: </w:t>
      </w:r>
      <w:r w:rsidR="00C301BA">
        <w:rPr>
          <w:rFonts w:ascii="Times New Roman" w:hAnsi="Times New Roman" w:cs="Times New Roman"/>
        </w:rPr>
        <w:t>VARCHAR(10)</w:t>
      </w:r>
      <w:r w:rsidR="009F23BC">
        <w:rPr>
          <w:rFonts w:ascii="Times New Roman" w:hAnsi="Times New Roman" w:cs="Times New Roman"/>
        </w:rPr>
        <w:t xml:space="preserve">, Location: </w:t>
      </w:r>
      <w:r w:rsidR="00C301BA">
        <w:rPr>
          <w:rFonts w:ascii="Times New Roman" w:hAnsi="Times New Roman" w:cs="Times New Roman"/>
        </w:rPr>
        <w:t>VARCHAR(100)</w:t>
      </w:r>
      <w:r w:rsidR="009F23BC">
        <w:rPr>
          <w:rFonts w:ascii="Times New Roman" w:hAnsi="Times New Roman" w:cs="Times New Roman"/>
        </w:rPr>
        <w:t>,</w:t>
      </w:r>
      <w:r w:rsidRPr="00CA535F">
        <w:rPr>
          <w:rFonts w:ascii="Times New Roman" w:hAnsi="Times New Roman" w:cs="Times New Roman"/>
        </w:rPr>
        <w:t xml:space="preserve"> PRIMARY KEY (</w:t>
      </w:r>
      <w:proofErr w:type="spellStart"/>
      <w:r w:rsidRPr="00CA535F">
        <w:rPr>
          <w:rFonts w:ascii="Times New Roman" w:hAnsi="Times New Roman" w:cs="Times New Roman"/>
        </w:rPr>
        <w:t>Schedule</w:t>
      </w:r>
      <w:r w:rsidR="00B10EBA">
        <w:rPr>
          <w:rFonts w:ascii="Times New Roman" w:hAnsi="Times New Roman" w:cs="Times New Roman"/>
        </w:rPr>
        <w:t>Id</w:t>
      </w:r>
      <w:proofErr w:type="spellEnd"/>
      <w:r w:rsidRPr="00CA535F">
        <w:rPr>
          <w:rFonts w:ascii="Times New Roman" w:hAnsi="Times New Roman" w:cs="Times New Roman"/>
        </w:rPr>
        <w:t>)</w:t>
      </w:r>
      <w:r w:rsidR="009F23BC">
        <w:rPr>
          <w:rFonts w:ascii="Times New Roman" w:hAnsi="Times New Roman" w:cs="Times New Roman"/>
        </w:rPr>
        <w:t>, FOREIGN KEY (</w:t>
      </w:r>
      <w:proofErr w:type="spellStart"/>
      <w:r w:rsidR="00C301BA">
        <w:rPr>
          <w:rFonts w:ascii="Times New Roman" w:hAnsi="Times New Roman" w:cs="Times New Roman"/>
        </w:rPr>
        <w:t>HeadCode</w:t>
      </w:r>
      <w:proofErr w:type="spellEnd"/>
      <w:r w:rsidR="009F23BC">
        <w:rPr>
          <w:rFonts w:ascii="Times New Roman" w:hAnsi="Times New Roman" w:cs="Times New Roman"/>
        </w:rPr>
        <w:t>) REFERENCES Service(</w:t>
      </w:r>
      <w:proofErr w:type="spellStart"/>
      <w:r w:rsidR="00C301BA">
        <w:rPr>
          <w:rFonts w:ascii="Times New Roman" w:hAnsi="Times New Roman" w:cs="Times New Roman"/>
        </w:rPr>
        <w:t>HeadCode</w:t>
      </w:r>
      <w:proofErr w:type="spellEnd"/>
      <w:r w:rsidR="009F23BC">
        <w:rPr>
          <w:rFonts w:ascii="Times New Roman" w:hAnsi="Times New Roman" w:cs="Times New Roman"/>
        </w:rPr>
        <w:t xml:space="preserve">), </w:t>
      </w:r>
      <w:r w:rsidR="009F23BC">
        <w:rPr>
          <w:rFonts w:ascii="Times New Roman" w:hAnsi="Times New Roman" w:cs="Times New Roman"/>
        </w:rPr>
        <w:t>FOREIGN KEY (</w:t>
      </w:r>
      <w:r w:rsidR="00B10EBA">
        <w:rPr>
          <w:rFonts w:ascii="Times New Roman" w:hAnsi="Times New Roman" w:cs="Times New Roman"/>
        </w:rPr>
        <w:t>Location</w:t>
      </w:r>
      <w:r w:rsidR="009F23BC">
        <w:rPr>
          <w:rFonts w:ascii="Times New Roman" w:hAnsi="Times New Roman" w:cs="Times New Roman"/>
        </w:rPr>
        <w:t xml:space="preserve">) REFERENCES </w:t>
      </w:r>
      <w:r w:rsidR="00B10EBA">
        <w:rPr>
          <w:rFonts w:ascii="Times New Roman" w:hAnsi="Times New Roman" w:cs="Times New Roman"/>
        </w:rPr>
        <w:t>Location</w:t>
      </w:r>
      <w:r w:rsidR="009F23BC">
        <w:rPr>
          <w:rFonts w:ascii="Times New Roman" w:hAnsi="Times New Roman" w:cs="Times New Roman"/>
        </w:rPr>
        <w:t>(</w:t>
      </w:r>
      <w:r w:rsidR="00C301BA">
        <w:rPr>
          <w:rFonts w:ascii="Times New Roman" w:hAnsi="Times New Roman" w:cs="Times New Roman"/>
        </w:rPr>
        <w:t>Name</w:t>
      </w:r>
      <w:r w:rsidR="009F23BC">
        <w:rPr>
          <w:rFonts w:ascii="Times New Roman" w:hAnsi="Times New Roman" w:cs="Times New Roman"/>
        </w:rPr>
        <w:t>)</w:t>
      </w:r>
      <w:r w:rsidRPr="00CA535F">
        <w:rPr>
          <w:rFonts w:ascii="Times New Roman" w:hAnsi="Times New Roman" w:cs="Times New Roman"/>
        </w:rPr>
        <w:t>)</w:t>
      </w:r>
    </w:p>
    <w:p w14:paraId="4C5474DE" w14:textId="7D7BEB07" w:rsidR="00B10EBA" w:rsidRDefault="00CA535F" w:rsidP="00CA535F">
      <w:pPr>
        <w:spacing w:line="360" w:lineRule="auto"/>
        <w:rPr>
          <w:rFonts w:ascii="Times New Roman" w:hAnsi="Times New Roman" w:cs="Times New Roman"/>
        </w:rPr>
      </w:pPr>
      <w:proofErr w:type="gramStart"/>
      <w:r w:rsidRPr="00CA535F">
        <w:rPr>
          <w:rFonts w:ascii="Times New Roman" w:hAnsi="Times New Roman" w:cs="Times New Roman"/>
        </w:rPr>
        <w:t>ServiceStop(</w:t>
      </w:r>
      <w:proofErr w:type="spellStart"/>
      <w:proofErr w:type="gramEnd"/>
      <w:r w:rsidR="00B10EBA">
        <w:rPr>
          <w:rFonts w:ascii="Times New Roman" w:hAnsi="Times New Roman" w:cs="Times New Roman"/>
        </w:rPr>
        <w:t>StopId</w:t>
      </w:r>
      <w:proofErr w:type="spellEnd"/>
      <w:r w:rsidRPr="00CA535F">
        <w:rPr>
          <w:rFonts w:ascii="Times New Roman" w:hAnsi="Times New Roman" w:cs="Times New Roman"/>
        </w:rPr>
        <w:t xml:space="preserve">: </w:t>
      </w:r>
      <w:r w:rsidR="00B10EBA">
        <w:rPr>
          <w:rFonts w:ascii="Times New Roman" w:hAnsi="Times New Roman" w:cs="Times New Roman"/>
        </w:rPr>
        <w:t>INT</w:t>
      </w:r>
      <w:r w:rsidRPr="00CA535F">
        <w:rPr>
          <w:rFonts w:ascii="Times New Roman" w:hAnsi="Times New Roman" w:cs="Times New Roman"/>
        </w:rPr>
        <w:t xml:space="preserve">, </w:t>
      </w:r>
      <w:proofErr w:type="spellStart"/>
      <w:r w:rsidR="00C301BA">
        <w:rPr>
          <w:rFonts w:ascii="Times New Roman" w:hAnsi="Times New Roman" w:cs="Times New Roman"/>
        </w:rPr>
        <w:t>HeadCode</w:t>
      </w:r>
      <w:proofErr w:type="spellEnd"/>
      <w:r w:rsidR="00B10EBA">
        <w:rPr>
          <w:rFonts w:ascii="Times New Roman" w:hAnsi="Times New Roman" w:cs="Times New Roman"/>
        </w:rPr>
        <w:t xml:space="preserve">: </w:t>
      </w:r>
      <w:r w:rsidR="00C301BA">
        <w:rPr>
          <w:rFonts w:ascii="Times New Roman" w:hAnsi="Times New Roman" w:cs="Times New Roman"/>
        </w:rPr>
        <w:t>VARCHAR(10)</w:t>
      </w:r>
      <w:r w:rsidR="00B10EBA">
        <w:rPr>
          <w:rFonts w:ascii="Times New Roman" w:hAnsi="Times New Roman" w:cs="Times New Roman"/>
        </w:rPr>
        <w:t xml:space="preserve">, </w:t>
      </w:r>
      <w:r w:rsidRPr="00CA535F">
        <w:rPr>
          <w:rFonts w:ascii="Times New Roman" w:hAnsi="Times New Roman" w:cs="Times New Roman"/>
        </w:rPr>
        <w:t xml:space="preserve">Location: </w:t>
      </w:r>
      <w:r w:rsidR="00C301BA">
        <w:rPr>
          <w:rFonts w:ascii="Times New Roman" w:hAnsi="Times New Roman" w:cs="Times New Roman"/>
        </w:rPr>
        <w:t>VARCHAR(100)</w:t>
      </w:r>
      <w:r w:rsidRPr="00CA535F">
        <w:rPr>
          <w:rFonts w:ascii="Times New Roman" w:hAnsi="Times New Roman" w:cs="Times New Roman"/>
        </w:rPr>
        <w:t xml:space="preserve">, </w:t>
      </w:r>
      <w:proofErr w:type="spellStart"/>
      <w:r w:rsidR="00B10EBA">
        <w:rPr>
          <w:rFonts w:ascii="Times New Roman" w:hAnsi="Times New Roman" w:cs="Times New Roman"/>
        </w:rPr>
        <w:t>OrderNumber</w:t>
      </w:r>
      <w:proofErr w:type="spellEnd"/>
      <w:r w:rsidRPr="00CA535F">
        <w:rPr>
          <w:rFonts w:ascii="Times New Roman" w:hAnsi="Times New Roman" w:cs="Times New Roman"/>
        </w:rPr>
        <w:t xml:space="preserve">: INT, Platform: </w:t>
      </w:r>
      <w:r w:rsidR="00B10EBA">
        <w:rPr>
          <w:rFonts w:ascii="Times New Roman" w:hAnsi="Times New Roman" w:cs="Times New Roman"/>
        </w:rPr>
        <w:t>VARCHAR(10)</w:t>
      </w:r>
      <w:r w:rsidRPr="00CA535F">
        <w:rPr>
          <w:rFonts w:ascii="Times New Roman" w:hAnsi="Times New Roman" w:cs="Times New Roman"/>
        </w:rPr>
        <w:t xml:space="preserve">, </w:t>
      </w:r>
      <w:proofErr w:type="spellStart"/>
      <w:r w:rsidRPr="00CA535F">
        <w:rPr>
          <w:rFonts w:ascii="Times New Roman" w:hAnsi="Times New Roman" w:cs="Times New Roman"/>
        </w:rPr>
        <w:t>ArrivalTime</w:t>
      </w:r>
      <w:proofErr w:type="spellEnd"/>
      <w:r w:rsidRPr="00CA535F">
        <w:rPr>
          <w:rFonts w:ascii="Times New Roman" w:hAnsi="Times New Roman" w:cs="Times New Roman"/>
        </w:rPr>
        <w:t xml:space="preserve">: TIME, </w:t>
      </w:r>
      <w:proofErr w:type="spellStart"/>
      <w:r w:rsidRPr="00CA535F">
        <w:rPr>
          <w:rFonts w:ascii="Times New Roman" w:hAnsi="Times New Roman" w:cs="Times New Roman"/>
        </w:rPr>
        <w:t>DepartureTime</w:t>
      </w:r>
      <w:proofErr w:type="spellEnd"/>
      <w:r w:rsidRPr="00CA535F">
        <w:rPr>
          <w:rFonts w:ascii="Times New Roman" w:hAnsi="Times New Roman" w:cs="Times New Roman"/>
        </w:rPr>
        <w:t>: TIME, PRIMARY KEY (</w:t>
      </w:r>
      <w:proofErr w:type="spellStart"/>
      <w:r w:rsidR="00B10EBA">
        <w:rPr>
          <w:rFonts w:ascii="Times New Roman" w:hAnsi="Times New Roman" w:cs="Times New Roman"/>
        </w:rPr>
        <w:t>StopId</w:t>
      </w:r>
      <w:proofErr w:type="spellEnd"/>
      <w:r w:rsidRPr="00CA535F">
        <w:rPr>
          <w:rFonts w:ascii="Times New Roman" w:hAnsi="Times New Roman" w:cs="Times New Roman"/>
        </w:rPr>
        <w:t>), FOREIGN KEY (</w:t>
      </w:r>
      <w:proofErr w:type="spellStart"/>
      <w:r w:rsidR="00C301BA">
        <w:rPr>
          <w:rFonts w:ascii="Times New Roman" w:hAnsi="Times New Roman" w:cs="Times New Roman"/>
        </w:rPr>
        <w:t>HeadCode</w:t>
      </w:r>
      <w:proofErr w:type="spellEnd"/>
      <w:r w:rsidRPr="00CA535F">
        <w:rPr>
          <w:rFonts w:ascii="Times New Roman" w:hAnsi="Times New Roman" w:cs="Times New Roman"/>
        </w:rPr>
        <w:t>) REFERENCES Service(</w:t>
      </w:r>
      <w:proofErr w:type="spellStart"/>
      <w:r w:rsidR="00C301BA">
        <w:rPr>
          <w:rFonts w:ascii="Times New Roman" w:hAnsi="Times New Roman" w:cs="Times New Roman"/>
        </w:rPr>
        <w:t>HeadCode</w:t>
      </w:r>
      <w:proofErr w:type="spellEnd"/>
      <w:r w:rsidRPr="00CA535F">
        <w:rPr>
          <w:rFonts w:ascii="Times New Roman" w:hAnsi="Times New Roman" w:cs="Times New Roman"/>
        </w:rPr>
        <w:t>), FOREIGN KEY (Location) REFERENCES Location(</w:t>
      </w:r>
      <w:r w:rsidR="00C301BA">
        <w:rPr>
          <w:rFonts w:ascii="Times New Roman" w:hAnsi="Times New Roman" w:cs="Times New Roman"/>
        </w:rPr>
        <w:t>Name</w:t>
      </w:r>
      <w:r w:rsidRPr="00CA535F">
        <w:rPr>
          <w:rFonts w:ascii="Times New Roman" w:hAnsi="Times New Roman" w:cs="Times New Roman"/>
        </w:rPr>
        <w:t>))</w:t>
      </w:r>
      <w:r w:rsidRPr="00CA535F">
        <w:rPr>
          <w:rFonts w:ascii="Times New Roman" w:hAnsi="Times New Roman" w:cs="Times New Roman"/>
        </w:rPr>
        <w:t xml:space="preserve"> </w:t>
      </w:r>
    </w:p>
    <w:p w14:paraId="27DFE03B" w14:textId="633555A5" w:rsidR="00B10EBA" w:rsidRDefault="00B10EBA" w:rsidP="00CA535F">
      <w:pPr>
        <w:spacing w:line="360" w:lineRule="auto"/>
        <w:rPr>
          <w:rFonts w:ascii="Times New Roman" w:hAnsi="Times New Roman" w:cs="Times New Roman"/>
        </w:rPr>
      </w:pPr>
      <w:proofErr w:type="gramStart"/>
      <w:r>
        <w:rPr>
          <w:rFonts w:ascii="Times New Roman" w:hAnsi="Times New Roman" w:cs="Times New Roman"/>
        </w:rPr>
        <w:t>Stop(</w:t>
      </w:r>
      <w:proofErr w:type="spellStart"/>
      <w:proofErr w:type="gramEnd"/>
      <w:r>
        <w:rPr>
          <w:rFonts w:ascii="Times New Roman" w:hAnsi="Times New Roman" w:cs="Times New Roman"/>
        </w:rPr>
        <w:t>StopId</w:t>
      </w:r>
      <w:proofErr w:type="spellEnd"/>
      <w:r>
        <w:rPr>
          <w:rFonts w:ascii="Times New Roman" w:hAnsi="Times New Roman" w:cs="Times New Roman"/>
        </w:rPr>
        <w:t xml:space="preserve">: INT, </w:t>
      </w:r>
      <w:proofErr w:type="spellStart"/>
      <w:r>
        <w:rPr>
          <w:rFonts w:ascii="Times New Roman" w:hAnsi="Times New Roman" w:cs="Times New Roman"/>
        </w:rPr>
        <w:t>ArrivalTime</w:t>
      </w:r>
      <w:proofErr w:type="spellEnd"/>
      <w:r>
        <w:rPr>
          <w:rFonts w:ascii="Times New Roman" w:hAnsi="Times New Roman" w:cs="Times New Roman"/>
        </w:rPr>
        <w:t xml:space="preserve">: TIME, </w:t>
      </w:r>
      <w:proofErr w:type="spellStart"/>
      <w:r>
        <w:rPr>
          <w:rFonts w:ascii="Times New Roman" w:hAnsi="Times New Roman" w:cs="Times New Roman"/>
        </w:rPr>
        <w:t>DepartureTime</w:t>
      </w:r>
      <w:proofErr w:type="spellEnd"/>
      <w:r>
        <w:rPr>
          <w:rFonts w:ascii="Times New Roman" w:hAnsi="Times New Roman" w:cs="Times New Roman"/>
        </w:rPr>
        <w:t>: Time, FOREIGN KEY (</w:t>
      </w:r>
      <w:proofErr w:type="spellStart"/>
      <w:r>
        <w:rPr>
          <w:rFonts w:ascii="Times New Roman" w:hAnsi="Times New Roman" w:cs="Times New Roman"/>
        </w:rPr>
        <w:t>StopId</w:t>
      </w:r>
      <w:proofErr w:type="spellEnd"/>
      <w:r>
        <w:rPr>
          <w:rFonts w:ascii="Times New Roman" w:hAnsi="Times New Roman" w:cs="Times New Roman"/>
        </w:rPr>
        <w:t>) REFERENCES ServiceStop(</w:t>
      </w:r>
      <w:proofErr w:type="spellStart"/>
      <w:r>
        <w:rPr>
          <w:rFonts w:ascii="Times New Roman" w:hAnsi="Times New Roman" w:cs="Times New Roman"/>
        </w:rPr>
        <w:t>StopId</w:t>
      </w:r>
      <w:proofErr w:type="spellEnd"/>
      <w:r>
        <w:rPr>
          <w:rFonts w:ascii="Times New Roman" w:hAnsi="Times New Roman" w:cs="Times New Roman"/>
        </w:rPr>
        <w:t>))</w:t>
      </w:r>
    </w:p>
    <w:p w14:paraId="3D0A19E5" w14:textId="015BAD6A" w:rsidR="00B10EBA" w:rsidRDefault="00B10EBA" w:rsidP="00CA535F">
      <w:pPr>
        <w:spacing w:line="360" w:lineRule="auto"/>
        <w:rPr>
          <w:rFonts w:ascii="Times New Roman" w:hAnsi="Times New Roman" w:cs="Times New Roman"/>
        </w:rPr>
      </w:pPr>
      <w:proofErr w:type="gramStart"/>
      <w:r>
        <w:rPr>
          <w:rFonts w:ascii="Times New Roman" w:hAnsi="Times New Roman" w:cs="Times New Roman"/>
        </w:rPr>
        <w:t>Pass(</w:t>
      </w:r>
      <w:proofErr w:type="spellStart"/>
      <w:proofErr w:type="gramEnd"/>
      <w:r>
        <w:rPr>
          <w:rFonts w:ascii="Times New Roman" w:hAnsi="Times New Roman" w:cs="Times New Roman"/>
        </w:rPr>
        <w:t>PassId</w:t>
      </w:r>
      <w:proofErr w:type="spellEnd"/>
      <w:r>
        <w:rPr>
          <w:rFonts w:ascii="Times New Roman" w:hAnsi="Times New Roman" w:cs="Times New Roman"/>
        </w:rPr>
        <w:t xml:space="preserve">: INT, </w:t>
      </w:r>
      <w:proofErr w:type="spellStart"/>
      <w:r>
        <w:rPr>
          <w:rFonts w:ascii="Times New Roman" w:hAnsi="Times New Roman" w:cs="Times New Roman"/>
        </w:rPr>
        <w:t>ServiceId</w:t>
      </w:r>
      <w:proofErr w:type="spellEnd"/>
      <w:r>
        <w:rPr>
          <w:rFonts w:ascii="Times New Roman" w:hAnsi="Times New Roman" w:cs="Times New Roman"/>
        </w:rPr>
        <w:t xml:space="preserve">: INT, </w:t>
      </w:r>
      <w:proofErr w:type="spellStart"/>
      <w:r>
        <w:rPr>
          <w:rFonts w:ascii="Times New Roman" w:hAnsi="Times New Roman" w:cs="Times New Roman"/>
        </w:rPr>
        <w:t>LocationId</w:t>
      </w:r>
      <w:proofErr w:type="spellEnd"/>
      <w:r>
        <w:rPr>
          <w:rFonts w:ascii="Times New Roman" w:hAnsi="Times New Roman" w:cs="Times New Roman"/>
        </w:rPr>
        <w:t xml:space="preserve">: INT, </w:t>
      </w:r>
      <w:proofErr w:type="spellStart"/>
      <w:r>
        <w:rPr>
          <w:rFonts w:ascii="Times New Roman" w:hAnsi="Times New Roman" w:cs="Times New Roman"/>
        </w:rPr>
        <w:t>DepartureTime</w:t>
      </w:r>
      <w:proofErr w:type="spellEnd"/>
      <w:r>
        <w:rPr>
          <w:rFonts w:ascii="Times New Roman" w:hAnsi="Times New Roman" w:cs="Times New Roman"/>
        </w:rPr>
        <w:t>: TIME, PRIMARY KEY (</w:t>
      </w:r>
      <w:proofErr w:type="spellStart"/>
      <w:r>
        <w:rPr>
          <w:rFonts w:ascii="Times New Roman" w:hAnsi="Times New Roman" w:cs="Times New Roman"/>
        </w:rPr>
        <w:t>PassId</w:t>
      </w:r>
      <w:proofErr w:type="spellEnd"/>
      <w:r>
        <w:rPr>
          <w:rFonts w:ascii="Times New Roman" w:hAnsi="Times New Roman" w:cs="Times New Roman"/>
        </w:rPr>
        <w:t>), FOREIGN KEY</w:t>
      </w:r>
      <w:r w:rsidR="00BB2009">
        <w:rPr>
          <w:rFonts w:ascii="Times New Roman" w:hAnsi="Times New Roman" w:cs="Times New Roman"/>
        </w:rPr>
        <w:t xml:space="preserve"> (</w:t>
      </w:r>
      <w:proofErr w:type="spellStart"/>
      <w:r w:rsidR="00BB2009">
        <w:rPr>
          <w:rFonts w:ascii="Times New Roman" w:hAnsi="Times New Roman" w:cs="Times New Roman"/>
        </w:rPr>
        <w:t>ServiceId</w:t>
      </w:r>
      <w:proofErr w:type="spellEnd"/>
      <w:r w:rsidR="00BB2009">
        <w:rPr>
          <w:rFonts w:ascii="Times New Roman" w:hAnsi="Times New Roman" w:cs="Times New Roman"/>
        </w:rPr>
        <w:t>) REFERENCES Service(</w:t>
      </w:r>
      <w:proofErr w:type="spellStart"/>
      <w:r w:rsidR="00BB2009">
        <w:rPr>
          <w:rFonts w:ascii="Times New Roman" w:hAnsi="Times New Roman" w:cs="Times New Roman"/>
        </w:rPr>
        <w:t>ServiceId</w:t>
      </w:r>
      <w:proofErr w:type="spellEnd"/>
      <w:r w:rsidR="00BB2009">
        <w:rPr>
          <w:rFonts w:ascii="Times New Roman" w:hAnsi="Times New Roman" w:cs="Times New Roman"/>
        </w:rPr>
        <w:t>), FOREIGN KEY (</w:t>
      </w:r>
      <w:proofErr w:type="spellStart"/>
      <w:r w:rsidR="00BB2009">
        <w:rPr>
          <w:rFonts w:ascii="Times New Roman" w:hAnsi="Times New Roman" w:cs="Times New Roman"/>
        </w:rPr>
        <w:t>LocationId</w:t>
      </w:r>
      <w:proofErr w:type="spellEnd"/>
      <w:r w:rsidR="00BB2009">
        <w:rPr>
          <w:rFonts w:ascii="Times New Roman" w:hAnsi="Times New Roman" w:cs="Times New Roman"/>
        </w:rPr>
        <w:t>) REFERENCES Location(</w:t>
      </w:r>
      <w:proofErr w:type="spellStart"/>
      <w:r w:rsidR="00BB2009">
        <w:rPr>
          <w:rFonts w:ascii="Times New Roman" w:hAnsi="Times New Roman" w:cs="Times New Roman"/>
        </w:rPr>
        <w:t>LocationId</w:t>
      </w:r>
      <w:proofErr w:type="spellEnd"/>
      <w:r w:rsidR="00BB2009">
        <w:rPr>
          <w:rFonts w:ascii="Times New Roman" w:hAnsi="Times New Roman" w:cs="Times New Roman"/>
        </w:rPr>
        <w:t>))</w:t>
      </w:r>
    </w:p>
    <w:p w14:paraId="058349EE" w14:textId="3144DB19" w:rsidR="00BB2009" w:rsidRDefault="00BB2009" w:rsidP="00CA535F">
      <w:pPr>
        <w:spacing w:line="360" w:lineRule="auto"/>
        <w:rPr>
          <w:rFonts w:ascii="Times New Roman" w:hAnsi="Times New Roman" w:cs="Times New Roman"/>
        </w:rPr>
      </w:pPr>
      <w:proofErr w:type="gramStart"/>
      <w:r>
        <w:rPr>
          <w:rFonts w:ascii="Times New Roman" w:hAnsi="Times New Roman" w:cs="Times New Roman"/>
        </w:rPr>
        <w:t>Origin(</w:t>
      </w:r>
      <w:proofErr w:type="spellStart"/>
      <w:proofErr w:type="gramEnd"/>
      <w:r>
        <w:rPr>
          <w:rFonts w:ascii="Times New Roman" w:hAnsi="Times New Roman" w:cs="Times New Roman"/>
        </w:rPr>
        <w:t>OriginId</w:t>
      </w:r>
      <w:proofErr w:type="spellEnd"/>
      <w:r>
        <w:rPr>
          <w:rFonts w:ascii="Times New Roman" w:hAnsi="Times New Roman" w:cs="Times New Roman"/>
        </w:rPr>
        <w:t xml:space="preserve">: INT, </w:t>
      </w:r>
      <w:proofErr w:type="spellStart"/>
      <w:r>
        <w:rPr>
          <w:rFonts w:ascii="Times New Roman" w:hAnsi="Times New Roman" w:cs="Times New Roman"/>
        </w:rPr>
        <w:t>DepartureTime</w:t>
      </w:r>
      <w:proofErr w:type="spellEnd"/>
      <w:r>
        <w:rPr>
          <w:rFonts w:ascii="Times New Roman" w:hAnsi="Times New Roman" w:cs="Times New Roman"/>
        </w:rPr>
        <w:t>: TIME, FOREIGN KEY (</w:t>
      </w:r>
      <w:proofErr w:type="spellStart"/>
      <w:r>
        <w:rPr>
          <w:rFonts w:ascii="Times New Roman" w:hAnsi="Times New Roman" w:cs="Times New Roman"/>
        </w:rPr>
        <w:t>OriginId</w:t>
      </w:r>
      <w:proofErr w:type="spellEnd"/>
      <w:r>
        <w:rPr>
          <w:rFonts w:ascii="Times New Roman" w:hAnsi="Times New Roman" w:cs="Times New Roman"/>
        </w:rPr>
        <w:t>) REFERENCES Location(</w:t>
      </w:r>
      <w:proofErr w:type="spellStart"/>
      <w:r>
        <w:rPr>
          <w:rFonts w:ascii="Times New Roman" w:hAnsi="Times New Roman" w:cs="Times New Roman"/>
        </w:rPr>
        <w:t>LocationId</w:t>
      </w:r>
      <w:proofErr w:type="spellEnd"/>
      <w:r>
        <w:rPr>
          <w:rFonts w:ascii="Times New Roman" w:hAnsi="Times New Roman" w:cs="Times New Roman"/>
        </w:rPr>
        <w:t>))</w:t>
      </w:r>
    </w:p>
    <w:p w14:paraId="4FC2E333" w14:textId="49CE506B" w:rsidR="00BB2009" w:rsidRDefault="00BB2009" w:rsidP="00CA535F">
      <w:pPr>
        <w:spacing w:line="360" w:lineRule="auto"/>
        <w:rPr>
          <w:rFonts w:ascii="Times New Roman" w:hAnsi="Times New Roman" w:cs="Times New Roman"/>
        </w:rPr>
      </w:pPr>
      <w:proofErr w:type="gramStart"/>
      <w:r>
        <w:rPr>
          <w:rFonts w:ascii="Times New Roman" w:hAnsi="Times New Roman" w:cs="Times New Roman"/>
        </w:rPr>
        <w:lastRenderedPageBreak/>
        <w:t>Destination(</w:t>
      </w:r>
      <w:proofErr w:type="spellStart"/>
      <w:proofErr w:type="gramEnd"/>
      <w:r>
        <w:rPr>
          <w:rFonts w:ascii="Times New Roman" w:hAnsi="Times New Roman" w:cs="Times New Roman"/>
        </w:rPr>
        <w:t>DestinationId</w:t>
      </w:r>
      <w:proofErr w:type="spellEnd"/>
      <w:r>
        <w:rPr>
          <w:rFonts w:ascii="Times New Roman" w:hAnsi="Times New Roman" w:cs="Times New Roman"/>
        </w:rPr>
        <w:t xml:space="preserve">: INT, </w:t>
      </w:r>
      <w:proofErr w:type="spellStart"/>
      <w:r>
        <w:rPr>
          <w:rFonts w:ascii="Times New Roman" w:hAnsi="Times New Roman" w:cs="Times New Roman"/>
        </w:rPr>
        <w:t>ArrivalTime</w:t>
      </w:r>
      <w:proofErr w:type="spellEnd"/>
      <w:r>
        <w:rPr>
          <w:rFonts w:ascii="Times New Roman" w:hAnsi="Times New Roman" w:cs="Times New Roman"/>
        </w:rPr>
        <w:t>: TIME, FOREIGN KEY (</w:t>
      </w:r>
      <w:proofErr w:type="spellStart"/>
      <w:r>
        <w:rPr>
          <w:rFonts w:ascii="Times New Roman" w:hAnsi="Times New Roman" w:cs="Times New Roman"/>
        </w:rPr>
        <w:t>DestinationId</w:t>
      </w:r>
      <w:proofErr w:type="spellEnd"/>
      <w:r>
        <w:rPr>
          <w:rFonts w:ascii="Times New Roman" w:hAnsi="Times New Roman" w:cs="Times New Roman"/>
        </w:rPr>
        <w:t>) REFERENCES Location(</w:t>
      </w:r>
      <w:proofErr w:type="spellStart"/>
      <w:r>
        <w:rPr>
          <w:rFonts w:ascii="Times New Roman" w:hAnsi="Times New Roman" w:cs="Times New Roman"/>
        </w:rPr>
        <w:t>LocationId</w:t>
      </w:r>
      <w:proofErr w:type="spellEnd"/>
      <w:r>
        <w:rPr>
          <w:rFonts w:ascii="Times New Roman" w:hAnsi="Times New Roman" w:cs="Times New Roman"/>
        </w:rPr>
        <w:t>))</w:t>
      </w:r>
    </w:p>
    <w:p w14:paraId="530655C6" w14:textId="77777777" w:rsidR="0072245C" w:rsidRDefault="0072245C" w:rsidP="00CA535F">
      <w:pPr>
        <w:spacing w:line="360" w:lineRule="auto"/>
        <w:rPr>
          <w:rFonts w:ascii="Times New Roman" w:hAnsi="Times New Roman" w:cs="Times New Roman"/>
        </w:rPr>
      </w:pPr>
    </w:p>
    <w:p w14:paraId="0444455F" w14:textId="41A9842F" w:rsidR="0072245C" w:rsidRPr="0072245C" w:rsidRDefault="0072245C" w:rsidP="00CA535F">
      <w:pPr>
        <w:spacing w:line="360" w:lineRule="auto"/>
        <w:rPr>
          <w:rFonts w:ascii="Times New Roman" w:hAnsi="Times New Roman" w:cs="Times New Roman"/>
          <w:b/>
          <w:bCs/>
        </w:rPr>
      </w:pPr>
      <w:r w:rsidRPr="0072245C">
        <w:rPr>
          <w:rFonts w:ascii="Times New Roman" w:hAnsi="Times New Roman" w:cs="Times New Roman"/>
          <w:b/>
          <w:bCs/>
        </w:rPr>
        <w:t>2.2 Functional Dependencies</w:t>
      </w:r>
    </w:p>
    <w:p w14:paraId="15895DC9" w14:textId="63AA8FBB" w:rsidR="0072245C" w:rsidRDefault="0072245C" w:rsidP="00CA535F">
      <w:pPr>
        <w:spacing w:line="360" w:lineRule="auto"/>
        <w:rPr>
          <w:rFonts w:ascii="Times New Roman" w:hAnsi="Times New Roman" w:cs="Times New Roman"/>
        </w:rPr>
      </w:pPr>
      <w:r>
        <w:rPr>
          <w:rFonts w:ascii="Times New Roman" w:hAnsi="Times New Roman" w:cs="Times New Roman"/>
        </w:rPr>
        <w:t>1. Station: Code -&gt; Name</w:t>
      </w:r>
    </w:p>
    <w:p w14:paraId="6BF3358D" w14:textId="20294537" w:rsidR="0072245C" w:rsidRDefault="0072245C" w:rsidP="00CA535F">
      <w:pPr>
        <w:spacing w:line="360" w:lineRule="auto"/>
        <w:rPr>
          <w:rFonts w:ascii="Times New Roman" w:hAnsi="Times New Roman" w:cs="Times New Roman"/>
        </w:rPr>
      </w:pPr>
      <w:r>
        <w:rPr>
          <w:rFonts w:ascii="Times New Roman" w:hAnsi="Times New Roman" w:cs="Times New Roman"/>
        </w:rPr>
        <w:t xml:space="preserve">2. Location: </w:t>
      </w:r>
      <w:proofErr w:type="spellStart"/>
      <w:r>
        <w:rPr>
          <w:rFonts w:ascii="Times New Roman" w:hAnsi="Times New Roman" w:cs="Times New Roman"/>
        </w:rPr>
        <w:t>LocationId</w:t>
      </w:r>
      <w:proofErr w:type="spellEnd"/>
      <w:r>
        <w:rPr>
          <w:rFonts w:ascii="Times New Roman" w:hAnsi="Times New Roman" w:cs="Times New Roman"/>
        </w:rPr>
        <w:t xml:space="preserve"> -&gt; Name</w:t>
      </w:r>
    </w:p>
    <w:p w14:paraId="45530093" w14:textId="5DFE2F7A" w:rsidR="0072245C" w:rsidRDefault="0072245C" w:rsidP="00CA535F">
      <w:pPr>
        <w:spacing w:line="360" w:lineRule="auto"/>
        <w:rPr>
          <w:rFonts w:ascii="Times New Roman" w:hAnsi="Times New Roman" w:cs="Times New Roman"/>
        </w:rPr>
      </w:pPr>
      <w:r>
        <w:rPr>
          <w:rFonts w:ascii="Times New Roman" w:hAnsi="Times New Roman" w:cs="Times New Roman"/>
        </w:rPr>
        <w:t xml:space="preserve">3. Locomotive: </w:t>
      </w:r>
      <w:proofErr w:type="spellStart"/>
      <w:r>
        <w:rPr>
          <w:rFonts w:ascii="Times New Roman" w:hAnsi="Times New Roman" w:cs="Times New Roman"/>
        </w:rPr>
        <w:t>LocomotiveId</w:t>
      </w:r>
      <w:proofErr w:type="spellEnd"/>
      <w:r>
        <w:rPr>
          <w:rFonts w:ascii="Times New Roman" w:hAnsi="Times New Roman" w:cs="Times New Roman"/>
        </w:rPr>
        <w:t xml:space="preserve"> -&gt; {</w:t>
      </w:r>
      <w:proofErr w:type="spellStart"/>
      <w:r>
        <w:rPr>
          <w:rFonts w:ascii="Times New Roman" w:hAnsi="Times New Roman" w:cs="Times New Roman"/>
        </w:rPr>
        <w:t>TrainId</w:t>
      </w:r>
      <w:proofErr w:type="spellEnd"/>
      <w:r>
        <w:rPr>
          <w:rFonts w:ascii="Times New Roman" w:hAnsi="Times New Roman" w:cs="Times New Roman"/>
        </w:rPr>
        <w:t xml:space="preserve">, </w:t>
      </w:r>
      <w:proofErr w:type="spellStart"/>
      <w:r>
        <w:rPr>
          <w:rFonts w:ascii="Times New Roman" w:hAnsi="Times New Roman" w:cs="Times New Roman"/>
        </w:rPr>
        <w:t>LocomotiveType</w:t>
      </w:r>
      <w:proofErr w:type="spellEnd"/>
      <w:r>
        <w:rPr>
          <w:rFonts w:ascii="Times New Roman" w:hAnsi="Times New Roman" w:cs="Times New Roman"/>
        </w:rPr>
        <w:t>}</w:t>
      </w:r>
    </w:p>
    <w:p w14:paraId="1B2FD202" w14:textId="0F35AD96" w:rsidR="0072245C" w:rsidRDefault="0072245C" w:rsidP="00CA535F">
      <w:pPr>
        <w:spacing w:line="360" w:lineRule="auto"/>
        <w:rPr>
          <w:rFonts w:ascii="Times New Roman" w:hAnsi="Times New Roman" w:cs="Times New Roman"/>
        </w:rPr>
      </w:pPr>
      <w:r>
        <w:rPr>
          <w:rFonts w:ascii="Times New Roman" w:hAnsi="Times New Roman" w:cs="Times New Roman"/>
        </w:rPr>
        <w:t xml:space="preserve">4. Train: </w:t>
      </w:r>
      <w:proofErr w:type="spellStart"/>
      <w:r>
        <w:rPr>
          <w:rFonts w:ascii="Times New Roman" w:hAnsi="Times New Roman" w:cs="Times New Roman"/>
        </w:rPr>
        <w:t>TrainId</w:t>
      </w:r>
      <w:proofErr w:type="spellEnd"/>
      <w:r>
        <w:rPr>
          <w:rFonts w:ascii="Times New Roman" w:hAnsi="Times New Roman" w:cs="Times New Roman"/>
        </w:rPr>
        <w:t xml:space="preserve"> -&gt; {</w:t>
      </w:r>
      <w:proofErr w:type="spellStart"/>
      <w:r>
        <w:rPr>
          <w:rFonts w:ascii="Times New Roman" w:hAnsi="Times New Roman" w:cs="Times New Roman"/>
        </w:rPr>
        <w:t>LocomotiveId</w:t>
      </w:r>
      <w:proofErr w:type="spellEnd"/>
      <w:r>
        <w:rPr>
          <w:rFonts w:ascii="Times New Roman" w:hAnsi="Times New Roman" w:cs="Times New Roman"/>
        </w:rPr>
        <w:t xml:space="preserve">, </w:t>
      </w:r>
      <w:proofErr w:type="spellStart"/>
      <w:r>
        <w:rPr>
          <w:rFonts w:ascii="Times New Roman" w:hAnsi="Times New Roman" w:cs="Times New Roman"/>
        </w:rPr>
        <w:t>LocomotiveType</w:t>
      </w:r>
      <w:proofErr w:type="spellEnd"/>
      <w:r>
        <w:rPr>
          <w:rFonts w:ascii="Times New Roman" w:hAnsi="Times New Roman" w:cs="Times New Roman"/>
        </w:rPr>
        <w:t>}</w:t>
      </w:r>
    </w:p>
    <w:p w14:paraId="54A7A836" w14:textId="3482CBEB" w:rsidR="0072245C" w:rsidRDefault="0072245C" w:rsidP="00CA535F">
      <w:pPr>
        <w:spacing w:line="360" w:lineRule="auto"/>
        <w:rPr>
          <w:rFonts w:ascii="Times New Roman" w:hAnsi="Times New Roman" w:cs="Times New Roman"/>
        </w:rPr>
      </w:pPr>
      <w:r>
        <w:rPr>
          <w:rFonts w:ascii="Times New Roman" w:hAnsi="Times New Roman" w:cs="Times New Roman"/>
        </w:rPr>
        <w:t xml:space="preserve">5. Carriage: </w:t>
      </w:r>
      <w:proofErr w:type="spellStart"/>
      <w:r>
        <w:rPr>
          <w:rFonts w:ascii="Times New Roman" w:hAnsi="Times New Roman" w:cs="Times New Roman"/>
        </w:rPr>
        <w:t>CarriageId</w:t>
      </w:r>
      <w:proofErr w:type="spellEnd"/>
      <w:r>
        <w:rPr>
          <w:rFonts w:ascii="Times New Roman" w:hAnsi="Times New Roman" w:cs="Times New Roman"/>
        </w:rPr>
        <w:t xml:space="preserve"> -&gt; {</w:t>
      </w:r>
      <w:proofErr w:type="spellStart"/>
      <w:r>
        <w:rPr>
          <w:rFonts w:ascii="Times New Roman" w:hAnsi="Times New Roman" w:cs="Times New Roman"/>
        </w:rPr>
        <w:t>TrainId</w:t>
      </w:r>
      <w:proofErr w:type="spellEnd"/>
      <w:r>
        <w:rPr>
          <w:rFonts w:ascii="Times New Roman" w:hAnsi="Times New Roman" w:cs="Times New Roman"/>
        </w:rPr>
        <w:t>, Seats}</w:t>
      </w:r>
    </w:p>
    <w:p w14:paraId="5DEF15CC" w14:textId="6FBD165D" w:rsidR="0072245C" w:rsidRDefault="0072245C" w:rsidP="00CA535F">
      <w:pPr>
        <w:spacing w:line="360" w:lineRule="auto"/>
        <w:rPr>
          <w:rFonts w:ascii="Times New Roman" w:hAnsi="Times New Roman" w:cs="Times New Roman"/>
        </w:rPr>
      </w:pPr>
      <w:r>
        <w:rPr>
          <w:rFonts w:ascii="Times New Roman" w:hAnsi="Times New Roman" w:cs="Times New Roman"/>
        </w:rPr>
        <w:t xml:space="preserve">6. Service: </w:t>
      </w:r>
      <w:proofErr w:type="spellStart"/>
      <w:r>
        <w:rPr>
          <w:rFonts w:ascii="Times New Roman" w:hAnsi="Times New Roman" w:cs="Times New Roman"/>
        </w:rPr>
        <w:t>ServiceId</w:t>
      </w:r>
      <w:proofErr w:type="spellEnd"/>
      <w:r>
        <w:rPr>
          <w:rFonts w:ascii="Times New Roman" w:hAnsi="Times New Roman" w:cs="Times New Roman"/>
        </w:rPr>
        <w:t xml:space="preserve"> -&gt; {</w:t>
      </w:r>
      <w:proofErr w:type="spellStart"/>
      <w:r>
        <w:rPr>
          <w:rFonts w:ascii="Times New Roman" w:hAnsi="Times New Roman" w:cs="Times New Roman"/>
        </w:rPr>
        <w:t>HeadCode</w:t>
      </w:r>
      <w:proofErr w:type="spellEnd"/>
      <w:r>
        <w:rPr>
          <w:rFonts w:ascii="Times New Roman" w:hAnsi="Times New Roman" w:cs="Times New Roman"/>
        </w:rPr>
        <w:t xml:space="preserve">, StartDate, </w:t>
      </w:r>
      <w:proofErr w:type="spellStart"/>
      <w:r>
        <w:rPr>
          <w:rFonts w:ascii="Times New Roman" w:hAnsi="Times New Roman" w:cs="Times New Roman"/>
        </w:rPr>
        <w:t>EndDate</w:t>
      </w:r>
      <w:proofErr w:type="spellEnd"/>
      <w:r>
        <w:rPr>
          <w:rFonts w:ascii="Times New Roman" w:hAnsi="Times New Roman" w:cs="Times New Roman"/>
        </w:rPr>
        <w:t xml:space="preserve">, </w:t>
      </w:r>
      <w:proofErr w:type="spellStart"/>
      <w:r>
        <w:rPr>
          <w:rFonts w:ascii="Times New Roman" w:hAnsi="Times New Roman" w:cs="Times New Roman"/>
        </w:rPr>
        <w:t>DaysOfWeek</w:t>
      </w:r>
      <w:proofErr w:type="spellEnd"/>
      <w:r>
        <w:rPr>
          <w:rFonts w:ascii="Times New Roman" w:hAnsi="Times New Roman" w:cs="Times New Roman"/>
        </w:rPr>
        <w:t>, Origin, Destination}</w:t>
      </w:r>
    </w:p>
    <w:p w14:paraId="2F29A5FB" w14:textId="4663947B" w:rsidR="0072245C" w:rsidRDefault="0072245C" w:rsidP="00CA535F">
      <w:pPr>
        <w:spacing w:line="360" w:lineRule="auto"/>
        <w:rPr>
          <w:rFonts w:ascii="Times New Roman" w:hAnsi="Times New Roman" w:cs="Times New Roman"/>
        </w:rPr>
      </w:pPr>
      <w:r>
        <w:rPr>
          <w:rFonts w:ascii="Times New Roman" w:hAnsi="Times New Roman" w:cs="Times New Roman"/>
        </w:rPr>
        <w:t xml:space="preserve">7. ServiceStop: </w:t>
      </w:r>
      <w:proofErr w:type="spellStart"/>
      <w:r>
        <w:rPr>
          <w:rFonts w:ascii="Times New Roman" w:hAnsi="Times New Roman" w:cs="Times New Roman"/>
        </w:rPr>
        <w:t>StopId</w:t>
      </w:r>
      <w:proofErr w:type="spellEnd"/>
      <w:r>
        <w:rPr>
          <w:rFonts w:ascii="Times New Roman" w:hAnsi="Times New Roman" w:cs="Times New Roman"/>
        </w:rPr>
        <w:t xml:space="preserve"> -&gt; {</w:t>
      </w:r>
      <w:proofErr w:type="spellStart"/>
      <w:r>
        <w:rPr>
          <w:rFonts w:ascii="Times New Roman" w:hAnsi="Times New Roman" w:cs="Times New Roman"/>
        </w:rPr>
        <w:t>ServiceId</w:t>
      </w:r>
      <w:proofErr w:type="spellEnd"/>
      <w:r>
        <w:rPr>
          <w:rFonts w:ascii="Times New Roman" w:hAnsi="Times New Roman" w:cs="Times New Roman"/>
        </w:rPr>
        <w:t xml:space="preserve">, </w:t>
      </w:r>
      <w:proofErr w:type="spellStart"/>
      <w:r>
        <w:rPr>
          <w:rFonts w:ascii="Times New Roman" w:hAnsi="Times New Roman" w:cs="Times New Roman"/>
        </w:rPr>
        <w:t>LocationId</w:t>
      </w:r>
      <w:proofErr w:type="spellEnd"/>
      <w:r>
        <w:rPr>
          <w:rFonts w:ascii="Times New Roman" w:hAnsi="Times New Roman" w:cs="Times New Roman"/>
        </w:rPr>
        <w:t xml:space="preserve">, </w:t>
      </w:r>
      <w:proofErr w:type="spellStart"/>
      <w:r>
        <w:rPr>
          <w:rFonts w:ascii="Times New Roman" w:hAnsi="Times New Roman" w:cs="Times New Roman"/>
        </w:rPr>
        <w:t>OrderNumber</w:t>
      </w:r>
      <w:proofErr w:type="spellEnd"/>
      <w:r>
        <w:rPr>
          <w:rFonts w:ascii="Times New Roman" w:hAnsi="Times New Roman" w:cs="Times New Roman"/>
        </w:rPr>
        <w:t xml:space="preserve">, Platform, </w:t>
      </w:r>
      <w:proofErr w:type="spellStart"/>
      <w:r>
        <w:rPr>
          <w:rFonts w:ascii="Times New Roman" w:hAnsi="Times New Roman" w:cs="Times New Roman"/>
        </w:rPr>
        <w:t>ArrivalTime</w:t>
      </w:r>
      <w:proofErr w:type="spellEnd"/>
      <w:r>
        <w:rPr>
          <w:rFonts w:ascii="Times New Roman" w:hAnsi="Times New Roman" w:cs="Times New Roman"/>
        </w:rPr>
        <w:t xml:space="preserve">, </w:t>
      </w:r>
      <w:proofErr w:type="spellStart"/>
      <w:r>
        <w:rPr>
          <w:rFonts w:ascii="Times New Roman" w:hAnsi="Times New Roman" w:cs="Times New Roman"/>
        </w:rPr>
        <w:t>DepartureTime</w:t>
      </w:r>
      <w:proofErr w:type="spellEnd"/>
      <w:r>
        <w:rPr>
          <w:rFonts w:ascii="Times New Roman" w:hAnsi="Times New Roman" w:cs="Times New Roman"/>
        </w:rPr>
        <w:t>}</w:t>
      </w:r>
    </w:p>
    <w:p w14:paraId="0D9EC34F" w14:textId="3F9F832A" w:rsidR="0072245C" w:rsidRPr="00FE6451" w:rsidRDefault="0072245C" w:rsidP="00CA535F">
      <w:pPr>
        <w:spacing w:line="360" w:lineRule="auto"/>
        <w:rPr>
          <w:rFonts w:ascii="Times New Roman" w:hAnsi="Times New Roman" w:cs="Times New Roman"/>
          <w:b/>
        </w:rPr>
      </w:pPr>
      <w:r w:rsidRPr="0072245C">
        <w:rPr>
          <w:rFonts w:ascii="Times New Roman" w:hAnsi="Times New Roman" w:cs="Times New Roman"/>
          <w:b/>
        </w:rPr>
        <w:t>2.3 Normal Forms</w:t>
      </w:r>
    </w:p>
    <w:p w14:paraId="3AC3C02C" w14:textId="10DF8C8B" w:rsidR="000F35A3" w:rsidRDefault="00FE6451" w:rsidP="00F525B4">
      <w:pPr>
        <w:spacing w:line="360" w:lineRule="auto"/>
        <w:ind w:firstLine="720"/>
        <w:rPr>
          <w:rFonts w:ascii="Times New Roman" w:hAnsi="Times New Roman" w:cs="Times New Roman"/>
        </w:rPr>
      </w:pPr>
      <w:r>
        <w:rPr>
          <w:rFonts w:ascii="Times New Roman" w:hAnsi="Times New Roman" w:cs="Times New Roman"/>
        </w:rPr>
        <w:t>My</w:t>
      </w:r>
      <w:r w:rsidR="000F35A3" w:rsidRPr="000F35A3">
        <w:rPr>
          <w:rFonts w:ascii="Times New Roman" w:hAnsi="Times New Roman" w:cs="Times New Roman"/>
        </w:rPr>
        <w:t xml:space="preserve"> model is in Boyce-Codd Normal Form</w:t>
      </w:r>
      <w:r w:rsidR="000F35A3">
        <w:rPr>
          <w:rFonts w:ascii="Times New Roman" w:hAnsi="Times New Roman" w:cs="Times New Roman"/>
        </w:rPr>
        <w:t xml:space="preserve">. </w:t>
      </w:r>
      <w:r w:rsidR="000F35A3" w:rsidRPr="000F35A3">
        <w:rPr>
          <w:rFonts w:ascii="Times New Roman" w:hAnsi="Times New Roman" w:cs="Times New Roman"/>
        </w:rPr>
        <w:t xml:space="preserve">All functional dependencies have determinants that are </w:t>
      </w:r>
      <w:r w:rsidR="00F525B4">
        <w:rPr>
          <w:rFonts w:ascii="Times New Roman" w:hAnsi="Times New Roman" w:cs="Times New Roman"/>
        </w:rPr>
        <w:t>super</w:t>
      </w:r>
      <w:r w:rsidR="00F525B4" w:rsidRPr="000F35A3">
        <w:rPr>
          <w:rFonts w:ascii="Times New Roman" w:hAnsi="Times New Roman" w:cs="Times New Roman"/>
        </w:rPr>
        <w:t xml:space="preserve"> keys</w:t>
      </w:r>
      <w:r w:rsidR="000F35A3" w:rsidRPr="000F35A3">
        <w:rPr>
          <w:rFonts w:ascii="Times New Roman" w:hAnsi="Times New Roman" w:cs="Times New Roman"/>
        </w:rPr>
        <w:t>.</w:t>
      </w:r>
      <w:r w:rsidR="000F35A3">
        <w:rPr>
          <w:rFonts w:ascii="Times New Roman" w:hAnsi="Times New Roman" w:cs="Times New Roman"/>
        </w:rPr>
        <w:t xml:space="preserve"> </w:t>
      </w:r>
      <w:r w:rsidR="000F35A3" w:rsidRPr="000F35A3">
        <w:rPr>
          <w:rFonts w:ascii="Times New Roman" w:hAnsi="Times New Roman" w:cs="Times New Roman"/>
        </w:rPr>
        <w:t>There are no partial dependencies (as all non-key attributes fully depend on the primary key).</w:t>
      </w:r>
      <w:r w:rsidR="000F35A3">
        <w:rPr>
          <w:rFonts w:ascii="Times New Roman" w:hAnsi="Times New Roman" w:cs="Times New Roman"/>
        </w:rPr>
        <w:t xml:space="preserve"> </w:t>
      </w:r>
      <w:r w:rsidR="000F35A3" w:rsidRPr="000F35A3">
        <w:rPr>
          <w:rFonts w:ascii="Times New Roman" w:hAnsi="Times New Roman" w:cs="Times New Roman"/>
        </w:rPr>
        <w:t>There are no transitive dependencies.</w:t>
      </w:r>
    </w:p>
    <w:p w14:paraId="233846EB" w14:textId="345A5C62" w:rsidR="00F525B4" w:rsidRPr="00F525B4" w:rsidRDefault="00F525B4" w:rsidP="00CA535F">
      <w:pPr>
        <w:spacing w:line="360" w:lineRule="auto"/>
        <w:rPr>
          <w:rFonts w:ascii="Times New Roman" w:hAnsi="Times New Roman" w:cs="Times New Roman"/>
          <w:b/>
          <w:bCs/>
        </w:rPr>
      </w:pPr>
      <w:r w:rsidRPr="00F525B4">
        <w:rPr>
          <w:rFonts w:ascii="Times New Roman" w:hAnsi="Times New Roman" w:cs="Times New Roman"/>
          <w:b/>
          <w:bCs/>
        </w:rPr>
        <w:t xml:space="preserve">3. </w:t>
      </w:r>
      <w:r>
        <w:rPr>
          <w:rFonts w:ascii="Times New Roman" w:hAnsi="Times New Roman" w:cs="Times New Roman"/>
          <w:b/>
          <w:bCs/>
        </w:rPr>
        <w:t>Database Representation</w:t>
      </w:r>
    </w:p>
    <w:p w14:paraId="08086DA9" w14:textId="6FFEBDB2" w:rsidR="00F525B4" w:rsidRDefault="00F525B4" w:rsidP="00CA535F">
      <w:pPr>
        <w:spacing w:line="360" w:lineRule="auto"/>
        <w:rPr>
          <w:rFonts w:ascii="Times New Roman" w:hAnsi="Times New Roman" w:cs="Times New Roman"/>
          <w:b/>
          <w:bCs/>
        </w:rPr>
      </w:pPr>
      <w:r w:rsidRPr="00F525B4">
        <w:rPr>
          <w:rFonts w:ascii="Times New Roman" w:hAnsi="Times New Roman" w:cs="Times New Roman"/>
          <w:b/>
          <w:bCs/>
        </w:rPr>
        <w:t>3.1</w:t>
      </w:r>
      <w:r>
        <w:rPr>
          <w:rFonts w:ascii="Times New Roman" w:hAnsi="Times New Roman" w:cs="Times New Roman"/>
          <w:b/>
          <w:bCs/>
        </w:rPr>
        <w:t xml:space="preserve"> </w:t>
      </w:r>
      <w:r w:rsidRPr="00F525B4">
        <w:rPr>
          <w:rFonts w:ascii="Times New Roman" w:hAnsi="Times New Roman" w:cs="Times New Roman"/>
          <w:b/>
          <w:bCs/>
        </w:rPr>
        <w:t>MariaDB DDL</w:t>
      </w:r>
    </w:p>
    <w:p w14:paraId="600CB2FF" w14:textId="2D26EE29" w:rsidR="00F525B4" w:rsidRDefault="00F525B4" w:rsidP="00CA535F">
      <w:pPr>
        <w:spacing w:line="360" w:lineRule="auto"/>
        <w:rPr>
          <w:rFonts w:ascii="Times New Roman" w:hAnsi="Times New Roman" w:cs="Times New Roman"/>
        </w:rPr>
      </w:pPr>
      <w:r>
        <w:rPr>
          <w:rFonts w:ascii="Times New Roman" w:hAnsi="Times New Roman" w:cs="Times New Roman"/>
        </w:rPr>
        <w:tab/>
        <w:t>The SQL DDL script creates all the necessary tables and enforces primary and foreign key constraints. It uses appropriate data types and ensures data integrity by referencing related tables with foreign keys.</w:t>
      </w:r>
    </w:p>
    <w:p w14:paraId="03A2FDA6" w14:textId="4834185C" w:rsidR="00F525B4" w:rsidRDefault="00F525B4" w:rsidP="00CA535F">
      <w:pPr>
        <w:spacing w:line="360" w:lineRule="auto"/>
        <w:rPr>
          <w:rFonts w:ascii="Times New Roman" w:hAnsi="Times New Roman" w:cs="Times New Roman"/>
          <w:b/>
        </w:rPr>
      </w:pPr>
      <w:r w:rsidRPr="00F525B4">
        <w:rPr>
          <w:rFonts w:ascii="Times New Roman" w:hAnsi="Times New Roman" w:cs="Times New Roman"/>
          <w:b/>
        </w:rPr>
        <w:t>3.2 Implementation Considerations</w:t>
      </w:r>
    </w:p>
    <w:p w14:paraId="7555D95D" w14:textId="3DCF1A9C" w:rsidR="00F525B4" w:rsidRDefault="00F525B4" w:rsidP="00F525B4">
      <w:pPr>
        <w:spacing w:line="360" w:lineRule="auto"/>
        <w:ind w:firstLine="720"/>
        <w:rPr>
          <w:rFonts w:ascii="Times New Roman" w:hAnsi="Times New Roman" w:cs="Times New Roman"/>
          <w:bCs/>
        </w:rPr>
      </w:pPr>
      <w:r w:rsidRPr="00F525B4">
        <w:rPr>
          <w:rFonts w:ascii="Times New Roman" w:hAnsi="Times New Roman" w:cs="Times New Roman"/>
          <w:bCs/>
        </w:rPr>
        <w:t xml:space="preserve">To ensure integrity constraints primary keys </w:t>
      </w:r>
      <w:r>
        <w:rPr>
          <w:rFonts w:ascii="Times New Roman" w:hAnsi="Times New Roman" w:cs="Times New Roman"/>
          <w:bCs/>
        </w:rPr>
        <w:t>are created with unique IDs to ensure uniqueness</w:t>
      </w:r>
      <w:r w:rsidR="00E64072">
        <w:rPr>
          <w:rFonts w:ascii="Times New Roman" w:hAnsi="Times New Roman" w:cs="Times New Roman"/>
          <w:bCs/>
        </w:rPr>
        <w:t xml:space="preserve"> and identify each record</w:t>
      </w:r>
      <w:r>
        <w:rPr>
          <w:rFonts w:ascii="Times New Roman" w:hAnsi="Times New Roman" w:cs="Times New Roman"/>
          <w:bCs/>
        </w:rPr>
        <w:t>.</w:t>
      </w:r>
      <w:r w:rsidR="00E64072">
        <w:rPr>
          <w:rFonts w:ascii="Times New Roman" w:hAnsi="Times New Roman" w:cs="Times New Roman"/>
          <w:bCs/>
        </w:rPr>
        <w:t xml:space="preserve"> A few examples of this are Station(Code), and Carriage(</w:t>
      </w:r>
      <w:proofErr w:type="spellStart"/>
      <w:r w:rsidR="00E64072">
        <w:rPr>
          <w:rFonts w:ascii="Times New Roman" w:hAnsi="Times New Roman" w:cs="Times New Roman"/>
          <w:bCs/>
        </w:rPr>
        <w:t>CarriageId</w:t>
      </w:r>
      <w:proofErr w:type="spellEnd"/>
      <w:r w:rsidR="00E64072">
        <w:rPr>
          <w:rFonts w:ascii="Times New Roman" w:hAnsi="Times New Roman" w:cs="Times New Roman"/>
          <w:bCs/>
        </w:rPr>
        <w:t>).</w:t>
      </w:r>
      <w:r>
        <w:rPr>
          <w:rFonts w:ascii="Times New Roman" w:hAnsi="Times New Roman" w:cs="Times New Roman"/>
          <w:bCs/>
        </w:rPr>
        <w:t xml:space="preserve"> Foreign keys enforce referential integrity</w:t>
      </w:r>
      <w:r w:rsidR="00E64072">
        <w:rPr>
          <w:rFonts w:ascii="Times New Roman" w:hAnsi="Times New Roman" w:cs="Times New Roman"/>
          <w:bCs/>
        </w:rPr>
        <w:t xml:space="preserve"> between related tables</w:t>
      </w:r>
      <w:r>
        <w:rPr>
          <w:rFonts w:ascii="Times New Roman" w:hAnsi="Times New Roman" w:cs="Times New Roman"/>
          <w:bCs/>
        </w:rPr>
        <w:t xml:space="preserve">. </w:t>
      </w:r>
      <w:r w:rsidR="00E64072">
        <w:rPr>
          <w:rFonts w:ascii="Times New Roman" w:hAnsi="Times New Roman" w:cs="Times New Roman"/>
          <w:bCs/>
        </w:rPr>
        <w:t xml:space="preserve">For </w:t>
      </w:r>
      <w:r w:rsidR="00E64072">
        <w:rPr>
          <w:rFonts w:ascii="Times New Roman" w:hAnsi="Times New Roman" w:cs="Times New Roman"/>
          <w:bCs/>
        </w:rPr>
        <w:lastRenderedPageBreak/>
        <w:t xml:space="preserve">example, </w:t>
      </w:r>
      <w:proofErr w:type="gramStart"/>
      <w:r w:rsidR="00E64072">
        <w:rPr>
          <w:rFonts w:ascii="Times New Roman" w:hAnsi="Times New Roman" w:cs="Times New Roman"/>
          <w:bCs/>
        </w:rPr>
        <w:t>Train(</w:t>
      </w:r>
      <w:proofErr w:type="spellStart"/>
      <w:proofErr w:type="gramEnd"/>
      <w:r w:rsidR="00E64072">
        <w:rPr>
          <w:rFonts w:ascii="Times New Roman" w:hAnsi="Times New Roman" w:cs="Times New Roman"/>
          <w:bCs/>
        </w:rPr>
        <w:t>LocomotiveId</w:t>
      </w:r>
      <w:proofErr w:type="spellEnd"/>
      <w:r w:rsidR="00E64072">
        <w:rPr>
          <w:rFonts w:ascii="Times New Roman" w:hAnsi="Times New Roman" w:cs="Times New Roman"/>
          <w:bCs/>
        </w:rPr>
        <w:t>) references Locomotive(</w:t>
      </w:r>
      <w:proofErr w:type="spellStart"/>
      <w:r w:rsidR="00E64072">
        <w:rPr>
          <w:rFonts w:ascii="Times New Roman" w:hAnsi="Times New Roman" w:cs="Times New Roman"/>
          <w:bCs/>
        </w:rPr>
        <w:t>LocomotiveId</w:t>
      </w:r>
      <w:proofErr w:type="spellEnd"/>
      <w:r w:rsidR="00E64072">
        <w:rPr>
          <w:rFonts w:ascii="Times New Roman" w:hAnsi="Times New Roman" w:cs="Times New Roman"/>
          <w:bCs/>
        </w:rPr>
        <w:t xml:space="preserve">). </w:t>
      </w:r>
      <w:r>
        <w:rPr>
          <w:rFonts w:ascii="Times New Roman" w:hAnsi="Times New Roman" w:cs="Times New Roman"/>
          <w:bCs/>
        </w:rPr>
        <w:t>NOT NULL constraints prevent missing critical data when inserting information into a table.</w:t>
      </w:r>
      <w:r w:rsidR="00E64072">
        <w:rPr>
          <w:rFonts w:ascii="Times New Roman" w:hAnsi="Times New Roman" w:cs="Times New Roman"/>
          <w:bCs/>
        </w:rPr>
        <w:t xml:space="preserve"> For example, </w:t>
      </w:r>
      <w:proofErr w:type="gramStart"/>
      <w:r w:rsidR="00E64072">
        <w:rPr>
          <w:rFonts w:ascii="Times New Roman" w:hAnsi="Times New Roman" w:cs="Times New Roman"/>
          <w:bCs/>
        </w:rPr>
        <w:t>Service(</w:t>
      </w:r>
      <w:proofErr w:type="spellStart"/>
      <w:proofErr w:type="gramEnd"/>
      <w:r w:rsidR="00E64072">
        <w:rPr>
          <w:rFonts w:ascii="Times New Roman" w:hAnsi="Times New Roman" w:cs="Times New Roman"/>
          <w:bCs/>
        </w:rPr>
        <w:t>HeadCode</w:t>
      </w:r>
      <w:proofErr w:type="spellEnd"/>
      <w:r w:rsidR="00E64072">
        <w:rPr>
          <w:rFonts w:ascii="Times New Roman" w:hAnsi="Times New Roman" w:cs="Times New Roman"/>
          <w:bCs/>
        </w:rPr>
        <w:t>) cannot be NULL as it is critical information.</w:t>
      </w:r>
      <w:r>
        <w:rPr>
          <w:rFonts w:ascii="Times New Roman" w:hAnsi="Times New Roman" w:cs="Times New Roman"/>
          <w:bCs/>
        </w:rPr>
        <w:t xml:space="preserve"> The main data types used are </w:t>
      </w:r>
      <w:proofErr w:type="gramStart"/>
      <w:r>
        <w:rPr>
          <w:rFonts w:ascii="Times New Roman" w:hAnsi="Times New Roman" w:cs="Times New Roman"/>
          <w:bCs/>
        </w:rPr>
        <w:t>CHAR(</w:t>
      </w:r>
      <w:proofErr w:type="gramEnd"/>
      <w:r>
        <w:rPr>
          <w:rFonts w:ascii="Times New Roman" w:hAnsi="Times New Roman" w:cs="Times New Roman"/>
          <w:bCs/>
        </w:rPr>
        <w:t>3) for station codes to accommodation fixed-length codes. VARCHAR is used for various-length textual data. TIME, DATE, and INT are used appropriately for time date, and numeric values as needed.</w:t>
      </w:r>
    </w:p>
    <w:p w14:paraId="2A81455F" w14:textId="509B72A0" w:rsidR="00F525B4" w:rsidRDefault="00F525B4" w:rsidP="00F525B4">
      <w:pPr>
        <w:spacing w:line="360" w:lineRule="auto"/>
        <w:rPr>
          <w:rFonts w:ascii="Times New Roman" w:hAnsi="Times New Roman" w:cs="Times New Roman"/>
          <w:b/>
        </w:rPr>
      </w:pPr>
      <w:r w:rsidRPr="00F525B4">
        <w:rPr>
          <w:rFonts w:ascii="Times New Roman" w:hAnsi="Times New Roman" w:cs="Times New Roman"/>
          <w:b/>
        </w:rPr>
        <w:t>3.3 Differences from Relational Model</w:t>
      </w:r>
    </w:p>
    <w:p w14:paraId="0C207297" w14:textId="6EFE8D2B" w:rsidR="00F525B4" w:rsidRDefault="00F525B4" w:rsidP="00F525B4">
      <w:pPr>
        <w:spacing w:line="360" w:lineRule="auto"/>
        <w:rPr>
          <w:rFonts w:ascii="Times New Roman" w:hAnsi="Times New Roman" w:cs="Times New Roman"/>
          <w:bCs/>
        </w:rPr>
      </w:pPr>
      <w:r>
        <w:rPr>
          <w:rFonts w:ascii="Times New Roman" w:hAnsi="Times New Roman" w:cs="Times New Roman"/>
          <w:bCs/>
        </w:rPr>
        <w:tab/>
        <w:t xml:space="preserve">The main key difference from the relational model is that each entity now has its own specific identification as a primary key. These are called the entity followed by Id, and each one is assigned a unique integer value. This change instead of using Name, </w:t>
      </w:r>
      <w:proofErr w:type="spellStart"/>
      <w:r>
        <w:rPr>
          <w:rFonts w:ascii="Times New Roman" w:hAnsi="Times New Roman" w:cs="Times New Roman"/>
          <w:bCs/>
        </w:rPr>
        <w:t>HeadCode</w:t>
      </w:r>
      <w:proofErr w:type="spellEnd"/>
      <w:r>
        <w:rPr>
          <w:rFonts w:ascii="Times New Roman" w:hAnsi="Times New Roman" w:cs="Times New Roman"/>
          <w:bCs/>
        </w:rPr>
        <w:t xml:space="preserve">, </w:t>
      </w:r>
      <w:proofErr w:type="spellStart"/>
      <w:r>
        <w:rPr>
          <w:rFonts w:ascii="Times New Roman" w:hAnsi="Times New Roman" w:cs="Times New Roman"/>
          <w:bCs/>
        </w:rPr>
        <w:t>etc</w:t>
      </w:r>
      <w:proofErr w:type="spellEnd"/>
      <w:r>
        <w:rPr>
          <w:rFonts w:ascii="Times New Roman" w:hAnsi="Times New Roman" w:cs="Times New Roman"/>
          <w:bCs/>
        </w:rPr>
        <w:t xml:space="preserve"> attributes </w:t>
      </w:r>
      <w:r w:rsidR="00C301BA">
        <w:rPr>
          <w:rFonts w:ascii="Times New Roman" w:hAnsi="Times New Roman" w:cs="Times New Roman"/>
          <w:bCs/>
        </w:rPr>
        <w:t xml:space="preserve">was to ensure integrity of the database. There is the possibility that a location, stations, trains </w:t>
      </w:r>
      <w:proofErr w:type="spellStart"/>
      <w:r w:rsidR="00C301BA">
        <w:rPr>
          <w:rFonts w:ascii="Times New Roman" w:hAnsi="Times New Roman" w:cs="Times New Roman"/>
          <w:bCs/>
        </w:rPr>
        <w:t>etc</w:t>
      </w:r>
      <w:proofErr w:type="spellEnd"/>
      <w:r w:rsidR="00C301BA">
        <w:rPr>
          <w:rFonts w:ascii="Times New Roman" w:hAnsi="Times New Roman" w:cs="Times New Roman"/>
          <w:bCs/>
        </w:rPr>
        <w:t xml:space="preserve"> could have the same name or identifying attribute which would provide an issue. Other than that, there are no signification differences between the ER model and the implementation. The relational model was nearly directly translated into SQL. </w:t>
      </w:r>
    </w:p>
    <w:p w14:paraId="187CEEE8" w14:textId="77777777" w:rsidR="00C301BA" w:rsidRDefault="00C301BA" w:rsidP="00F525B4">
      <w:pPr>
        <w:spacing w:line="360" w:lineRule="auto"/>
        <w:rPr>
          <w:rFonts w:ascii="Times New Roman" w:hAnsi="Times New Roman" w:cs="Times New Roman"/>
          <w:bCs/>
        </w:rPr>
      </w:pPr>
    </w:p>
    <w:p w14:paraId="130F2CEA" w14:textId="74949F94" w:rsidR="00C301BA" w:rsidRDefault="00C301BA" w:rsidP="00F525B4">
      <w:pPr>
        <w:spacing w:line="360" w:lineRule="auto"/>
        <w:rPr>
          <w:rFonts w:ascii="Times New Roman" w:hAnsi="Times New Roman" w:cs="Times New Roman"/>
          <w:b/>
          <w:bCs/>
        </w:rPr>
      </w:pPr>
      <w:r w:rsidRPr="00C301BA">
        <w:rPr>
          <w:rFonts w:ascii="Times New Roman" w:hAnsi="Times New Roman" w:cs="Times New Roman"/>
          <w:b/>
          <w:bCs/>
        </w:rPr>
        <w:t>4. Conclusion</w:t>
      </w:r>
    </w:p>
    <w:p w14:paraId="12BE0BA4" w14:textId="280E6A4D" w:rsidR="00C301BA" w:rsidRPr="00C301BA" w:rsidRDefault="00C301BA" w:rsidP="00F525B4">
      <w:pPr>
        <w:spacing w:line="360" w:lineRule="auto"/>
        <w:rPr>
          <w:rFonts w:ascii="Times New Roman" w:hAnsi="Times New Roman" w:cs="Times New Roman"/>
        </w:rPr>
      </w:pPr>
      <w:r>
        <w:rPr>
          <w:rFonts w:ascii="Times New Roman" w:hAnsi="Times New Roman" w:cs="Times New Roman"/>
        </w:rPr>
        <w:tab/>
        <w:t>The British Rail database design effectively models the railway network’s services, rolling stock, and locations. It adheres to best practices in normalization and ensures data integrity through appropriate constraints. The SQL implementation is designed to be clear, efficient, and easily maintainable.</w:t>
      </w:r>
    </w:p>
    <w:sectPr w:rsidR="00C301BA" w:rsidRPr="00C301B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D3DAC" w14:textId="77777777" w:rsidR="000C55C5" w:rsidRDefault="000C55C5" w:rsidP="00E0048C">
      <w:pPr>
        <w:spacing w:after="0" w:line="240" w:lineRule="auto"/>
      </w:pPr>
      <w:r>
        <w:separator/>
      </w:r>
    </w:p>
  </w:endnote>
  <w:endnote w:type="continuationSeparator" w:id="0">
    <w:p w14:paraId="641F049C" w14:textId="77777777" w:rsidR="000C55C5" w:rsidRDefault="000C55C5" w:rsidP="00E00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E8AB0" w14:textId="77777777" w:rsidR="000C55C5" w:rsidRDefault="000C55C5" w:rsidP="00E0048C">
      <w:pPr>
        <w:spacing w:after="0" w:line="240" w:lineRule="auto"/>
      </w:pPr>
      <w:r>
        <w:separator/>
      </w:r>
    </w:p>
  </w:footnote>
  <w:footnote w:type="continuationSeparator" w:id="0">
    <w:p w14:paraId="05F1337C" w14:textId="77777777" w:rsidR="000C55C5" w:rsidRDefault="000C55C5" w:rsidP="00E00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9A69C" w14:textId="23FA39CE" w:rsidR="00E0048C" w:rsidRPr="00E0048C" w:rsidRDefault="00E0048C">
    <w:pPr>
      <w:pStyle w:val="Header"/>
      <w:rPr>
        <w:rFonts w:ascii="Times New Roman" w:hAnsi="Times New Roman" w:cs="Times New Roman"/>
      </w:rPr>
    </w:pPr>
    <w:r>
      <w:rPr>
        <w:rFonts w:ascii="Times New Roman" w:hAnsi="Times New Roman" w:cs="Times New Roman"/>
      </w:rPr>
      <w:t>CS310</w:t>
    </w:r>
    <w:r>
      <w:rPr>
        <w:rFonts w:ascii="Times New Roman" w:hAnsi="Times New Roman" w:cs="Times New Roman"/>
      </w:rPr>
      <w:t>1</w:t>
    </w:r>
    <w:r>
      <w:rPr>
        <w:rFonts w:ascii="Times New Roman" w:hAnsi="Times New Roman" w:cs="Times New Roman"/>
      </w:rPr>
      <w:t xml:space="preserve"> P</w:t>
    </w:r>
    <w:r>
      <w:rPr>
        <w:rFonts w:ascii="Times New Roman" w:hAnsi="Times New Roman" w:cs="Times New Roman"/>
      </w:rPr>
      <w:t>1</w:t>
    </w:r>
    <w:r>
      <w:rPr>
        <w:rFonts w:ascii="Times New Roman" w:hAnsi="Times New Roman" w:cs="Times New Roman"/>
      </w:rPr>
      <w:tab/>
      <w:t>220010065</w:t>
    </w:r>
    <w:r>
      <w:rPr>
        <w:rFonts w:ascii="Times New Roman" w:hAnsi="Times New Roman" w:cs="Times New Roman"/>
      </w:rPr>
      <w:tab/>
    </w:r>
    <w:r>
      <w:rPr>
        <w:rFonts w:ascii="Times New Roman" w:hAnsi="Times New Roman" w:cs="Times New Roman"/>
      </w:rPr>
      <w:t>19</w:t>
    </w:r>
    <w:r>
      <w:rPr>
        <w:rFonts w:ascii="Times New Roman" w:hAnsi="Times New Roman" w:cs="Times New Roman"/>
      </w:rPr>
      <w:t xml:space="preserve"> </w:t>
    </w:r>
    <w:r>
      <w:rPr>
        <w:rFonts w:ascii="Times New Roman" w:hAnsi="Times New Roman" w:cs="Times New Roman"/>
      </w:rPr>
      <w:t>March</w:t>
    </w:r>
    <w:r>
      <w:rPr>
        <w:rFonts w:ascii="Times New Roman" w:hAnsi="Times New Roman" w:cs="Times New Roman"/>
      </w:rPr>
      <w:t xml:space="preserve"> 202</w:t>
    </w:r>
    <w:r>
      <w:rPr>
        <w:rFonts w:ascii="Times New Roman" w:hAnsi="Times New Roman" w:cs="Times New Roman"/>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14EBF"/>
    <w:multiLevelType w:val="hybridMultilevel"/>
    <w:tmpl w:val="74904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048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11"/>
    <w:rsid w:val="000C55C5"/>
    <w:rsid w:val="000F35A3"/>
    <w:rsid w:val="003836AD"/>
    <w:rsid w:val="00532805"/>
    <w:rsid w:val="00593505"/>
    <w:rsid w:val="0072245C"/>
    <w:rsid w:val="008111E0"/>
    <w:rsid w:val="00962803"/>
    <w:rsid w:val="009F23BC"/>
    <w:rsid w:val="00A730F1"/>
    <w:rsid w:val="00B10EBA"/>
    <w:rsid w:val="00B62FC4"/>
    <w:rsid w:val="00BB2009"/>
    <w:rsid w:val="00C301BA"/>
    <w:rsid w:val="00CA535F"/>
    <w:rsid w:val="00D841D5"/>
    <w:rsid w:val="00E0048C"/>
    <w:rsid w:val="00E64072"/>
    <w:rsid w:val="00F525B4"/>
    <w:rsid w:val="00F97211"/>
    <w:rsid w:val="00FC2ABC"/>
    <w:rsid w:val="00FD0C49"/>
    <w:rsid w:val="00FE6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6B7932"/>
  <w15:chartTrackingRefBased/>
  <w15:docId w15:val="{3300A32B-E882-264C-8D17-39365763F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48C"/>
  </w:style>
  <w:style w:type="paragraph" w:styleId="Heading1">
    <w:name w:val="heading 1"/>
    <w:basedOn w:val="Normal"/>
    <w:next w:val="Normal"/>
    <w:link w:val="Heading1Char"/>
    <w:uiPriority w:val="9"/>
    <w:qFormat/>
    <w:rsid w:val="00F972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2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2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2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2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2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2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2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2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2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2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2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2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2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2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2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2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211"/>
    <w:rPr>
      <w:rFonts w:eastAsiaTheme="majorEastAsia" w:cstheme="majorBidi"/>
      <w:color w:val="272727" w:themeColor="text1" w:themeTint="D8"/>
    </w:rPr>
  </w:style>
  <w:style w:type="paragraph" w:styleId="Title">
    <w:name w:val="Title"/>
    <w:basedOn w:val="Normal"/>
    <w:next w:val="Normal"/>
    <w:link w:val="TitleChar"/>
    <w:uiPriority w:val="10"/>
    <w:qFormat/>
    <w:rsid w:val="00F972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2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2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2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211"/>
    <w:pPr>
      <w:spacing w:before="160"/>
      <w:jc w:val="center"/>
    </w:pPr>
    <w:rPr>
      <w:i/>
      <w:iCs/>
      <w:color w:val="404040" w:themeColor="text1" w:themeTint="BF"/>
    </w:rPr>
  </w:style>
  <w:style w:type="character" w:customStyle="1" w:styleId="QuoteChar">
    <w:name w:val="Quote Char"/>
    <w:basedOn w:val="DefaultParagraphFont"/>
    <w:link w:val="Quote"/>
    <w:uiPriority w:val="29"/>
    <w:rsid w:val="00F97211"/>
    <w:rPr>
      <w:i/>
      <w:iCs/>
      <w:color w:val="404040" w:themeColor="text1" w:themeTint="BF"/>
    </w:rPr>
  </w:style>
  <w:style w:type="paragraph" w:styleId="ListParagraph">
    <w:name w:val="List Paragraph"/>
    <w:basedOn w:val="Normal"/>
    <w:uiPriority w:val="34"/>
    <w:qFormat/>
    <w:rsid w:val="00F97211"/>
    <w:pPr>
      <w:ind w:left="720"/>
      <w:contextualSpacing/>
    </w:pPr>
  </w:style>
  <w:style w:type="character" w:styleId="IntenseEmphasis">
    <w:name w:val="Intense Emphasis"/>
    <w:basedOn w:val="DefaultParagraphFont"/>
    <w:uiPriority w:val="21"/>
    <w:qFormat/>
    <w:rsid w:val="00F97211"/>
    <w:rPr>
      <w:i/>
      <w:iCs/>
      <w:color w:val="0F4761" w:themeColor="accent1" w:themeShade="BF"/>
    </w:rPr>
  </w:style>
  <w:style w:type="paragraph" w:styleId="IntenseQuote">
    <w:name w:val="Intense Quote"/>
    <w:basedOn w:val="Normal"/>
    <w:next w:val="Normal"/>
    <w:link w:val="IntenseQuoteChar"/>
    <w:uiPriority w:val="30"/>
    <w:qFormat/>
    <w:rsid w:val="00F972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211"/>
    <w:rPr>
      <w:i/>
      <w:iCs/>
      <w:color w:val="0F4761" w:themeColor="accent1" w:themeShade="BF"/>
    </w:rPr>
  </w:style>
  <w:style w:type="character" w:styleId="IntenseReference">
    <w:name w:val="Intense Reference"/>
    <w:basedOn w:val="DefaultParagraphFont"/>
    <w:uiPriority w:val="32"/>
    <w:qFormat/>
    <w:rsid w:val="00F97211"/>
    <w:rPr>
      <w:b/>
      <w:bCs/>
      <w:smallCaps/>
      <w:color w:val="0F4761" w:themeColor="accent1" w:themeShade="BF"/>
      <w:spacing w:val="5"/>
    </w:rPr>
  </w:style>
  <w:style w:type="paragraph" w:styleId="Header">
    <w:name w:val="header"/>
    <w:basedOn w:val="Normal"/>
    <w:link w:val="HeaderChar"/>
    <w:uiPriority w:val="99"/>
    <w:unhideWhenUsed/>
    <w:rsid w:val="00E0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48C"/>
  </w:style>
  <w:style w:type="paragraph" w:styleId="Footer">
    <w:name w:val="footer"/>
    <w:basedOn w:val="Normal"/>
    <w:link w:val="FooterChar"/>
    <w:uiPriority w:val="99"/>
    <w:unhideWhenUsed/>
    <w:rsid w:val="00E0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48C"/>
  </w:style>
  <w:style w:type="table" w:styleId="TableGrid">
    <w:name w:val="Table Grid"/>
    <w:basedOn w:val="TableNormal"/>
    <w:uiPriority w:val="39"/>
    <w:rsid w:val="000F3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9574">
      <w:bodyDiv w:val="1"/>
      <w:marLeft w:val="0"/>
      <w:marRight w:val="0"/>
      <w:marTop w:val="0"/>
      <w:marBottom w:val="0"/>
      <w:divBdr>
        <w:top w:val="none" w:sz="0" w:space="0" w:color="auto"/>
        <w:left w:val="none" w:sz="0" w:space="0" w:color="auto"/>
        <w:bottom w:val="none" w:sz="0" w:space="0" w:color="auto"/>
        <w:right w:val="none" w:sz="0" w:space="0" w:color="auto"/>
      </w:divBdr>
    </w:div>
    <w:div w:id="320895385">
      <w:bodyDiv w:val="1"/>
      <w:marLeft w:val="0"/>
      <w:marRight w:val="0"/>
      <w:marTop w:val="0"/>
      <w:marBottom w:val="0"/>
      <w:divBdr>
        <w:top w:val="none" w:sz="0" w:space="0" w:color="auto"/>
        <w:left w:val="none" w:sz="0" w:space="0" w:color="auto"/>
        <w:bottom w:val="none" w:sz="0" w:space="0" w:color="auto"/>
        <w:right w:val="none" w:sz="0" w:space="0" w:color="auto"/>
      </w:divBdr>
    </w:div>
    <w:div w:id="469438462">
      <w:bodyDiv w:val="1"/>
      <w:marLeft w:val="0"/>
      <w:marRight w:val="0"/>
      <w:marTop w:val="0"/>
      <w:marBottom w:val="0"/>
      <w:divBdr>
        <w:top w:val="none" w:sz="0" w:space="0" w:color="auto"/>
        <w:left w:val="none" w:sz="0" w:space="0" w:color="auto"/>
        <w:bottom w:val="none" w:sz="0" w:space="0" w:color="auto"/>
        <w:right w:val="none" w:sz="0" w:space="0" w:color="auto"/>
      </w:divBdr>
    </w:div>
    <w:div w:id="635256159">
      <w:bodyDiv w:val="1"/>
      <w:marLeft w:val="0"/>
      <w:marRight w:val="0"/>
      <w:marTop w:val="0"/>
      <w:marBottom w:val="0"/>
      <w:divBdr>
        <w:top w:val="none" w:sz="0" w:space="0" w:color="auto"/>
        <w:left w:val="none" w:sz="0" w:space="0" w:color="auto"/>
        <w:bottom w:val="none" w:sz="0" w:space="0" w:color="auto"/>
        <w:right w:val="none" w:sz="0" w:space="0" w:color="auto"/>
      </w:divBdr>
    </w:div>
    <w:div w:id="1000044416">
      <w:bodyDiv w:val="1"/>
      <w:marLeft w:val="0"/>
      <w:marRight w:val="0"/>
      <w:marTop w:val="0"/>
      <w:marBottom w:val="0"/>
      <w:divBdr>
        <w:top w:val="none" w:sz="0" w:space="0" w:color="auto"/>
        <w:left w:val="none" w:sz="0" w:space="0" w:color="auto"/>
        <w:bottom w:val="none" w:sz="0" w:space="0" w:color="auto"/>
        <w:right w:val="none" w:sz="0" w:space="0" w:color="auto"/>
      </w:divBdr>
    </w:div>
    <w:div w:id="1059475131">
      <w:bodyDiv w:val="1"/>
      <w:marLeft w:val="0"/>
      <w:marRight w:val="0"/>
      <w:marTop w:val="0"/>
      <w:marBottom w:val="0"/>
      <w:divBdr>
        <w:top w:val="none" w:sz="0" w:space="0" w:color="auto"/>
        <w:left w:val="none" w:sz="0" w:space="0" w:color="auto"/>
        <w:bottom w:val="none" w:sz="0" w:space="0" w:color="auto"/>
        <w:right w:val="none" w:sz="0" w:space="0" w:color="auto"/>
      </w:divBdr>
    </w:div>
    <w:div w:id="1310132606">
      <w:bodyDiv w:val="1"/>
      <w:marLeft w:val="0"/>
      <w:marRight w:val="0"/>
      <w:marTop w:val="0"/>
      <w:marBottom w:val="0"/>
      <w:divBdr>
        <w:top w:val="none" w:sz="0" w:space="0" w:color="auto"/>
        <w:left w:val="none" w:sz="0" w:space="0" w:color="auto"/>
        <w:bottom w:val="none" w:sz="0" w:space="0" w:color="auto"/>
        <w:right w:val="none" w:sz="0" w:space="0" w:color="auto"/>
      </w:divBdr>
    </w:div>
    <w:div w:id="1600748680">
      <w:bodyDiv w:val="1"/>
      <w:marLeft w:val="0"/>
      <w:marRight w:val="0"/>
      <w:marTop w:val="0"/>
      <w:marBottom w:val="0"/>
      <w:divBdr>
        <w:top w:val="none" w:sz="0" w:space="0" w:color="auto"/>
        <w:left w:val="none" w:sz="0" w:space="0" w:color="auto"/>
        <w:bottom w:val="none" w:sz="0" w:space="0" w:color="auto"/>
        <w:right w:val="none" w:sz="0" w:space="0" w:color="auto"/>
      </w:divBdr>
    </w:div>
    <w:div w:id="1672634403">
      <w:bodyDiv w:val="1"/>
      <w:marLeft w:val="0"/>
      <w:marRight w:val="0"/>
      <w:marTop w:val="0"/>
      <w:marBottom w:val="0"/>
      <w:divBdr>
        <w:top w:val="none" w:sz="0" w:space="0" w:color="auto"/>
        <w:left w:val="none" w:sz="0" w:space="0" w:color="auto"/>
        <w:bottom w:val="none" w:sz="0" w:space="0" w:color="auto"/>
        <w:right w:val="none" w:sz="0" w:space="0" w:color="auto"/>
      </w:divBdr>
    </w:div>
    <w:div w:id="1903367602">
      <w:bodyDiv w:val="1"/>
      <w:marLeft w:val="0"/>
      <w:marRight w:val="0"/>
      <w:marTop w:val="0"/>
      <w:marBottom w:val="0"/>
      <w:divBdr>
        <w:top w:val="none" w:sz="0" w:space="0" w:color="auto"/>
        <w:left w:val="none" w:sz="0" w:space="0" w:color="auto"/>
        <w:bottom w:val="none" w:sz="0" w:space="0" w:color="auto"/>
        <w:right w:val="none" w:sz="0" w:space="0" w:color="auto"/>
      </w:divBdr>
    </w:div>
    <w:div w:id="205365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Chamberlain</dc:creator>
  <cp:keywords/>
  <dc:description/>
  <cp:lastModifiedBy>Finnegan Chamberlain</cp:lastModifiedBy>
  <cp:revision>5</cp:revision>
  <dcterms:created xsi:type="dcterms:W3CDTF">2025-03-18T08:13:00Z</dcterms:created>
  <dcterms:modified xsi:type="dcterms:W3CDTF">2025-03-19T15:51:00Z</dcterms:modified>
</cp:coreProperties>
</file>