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4D1" w:rsidRDefault="00C624D1">
      <w:pPr>
        <w:rPr>
          <w:rFonts w:hint="eastAsia"/>
        </w:rPr>
      </w:pPr>
      <w:proofErr w:type="gramStart"/>
      <w:r>
        <w:rPr>
          <w:rFonts w:hint="eastAsia"/>
        </w:rPr>
        <w:t>一级项目</w:t>
      </w:r>
      <w:proofErr w:type="gramEnd"/>
      <w:r>
        <w:rPr>
          <w:rFonts w:hint="eastAsia"/>
        </w:rPr>
        <w:t>论文报告</w:t>
      </w:r>
    </w:p>
    <w:p w:rsidR="00C624D1" w:rsidRDefault="00C624D1">
      <w:r>
        <w:rPr>
          <w:rFonts w:hint="eastAsia"/>
        </w:rPr>
        <w:t>目录</w:t>
      </w:r>
    </w:p>
    <w:p w:rsidR="00C624D1" w:rsidRDefault="00C624D1">
      <w:pPr>
        <w:rPr>
          <w:rFonts w:hint="eastAsia"/>
        </w:rPr>
      </w:pPr>
    </w:p>
    <w:p w:rsid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绪论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课题研究的背景和意义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主要研究内容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hint="eastAsia"/>
        </w:rPr>
        <w:t>（需求、主要功能、主要技术）</w:t>
      </w:r>
    </w:p>
    <w:p w:rsidR="00C624D1" w:rsidRDefault="00C624D1"/>
    <w:p w:rsidR="00C624D1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相关技术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444444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</w:t>
      </w:r>
      <w:r w:rsidR="00B86AE3">
        <w:rPr>
          <w:rFonts w:ascii="Helvetica" w:hAnsi="Helvetica" w:cs="Helvetica" w:hint="eastAsia"/>
          <w:color w:val="444444"/>
          <w:szCs w:val="21"/>
        </w:rPr>
        <w:t>e*</w:t>
      </w:r>
      <w:r w:rsidR="00B86AE3">
        <w:rPr>
          <w:rFonts w:ascii="Helvetica" w:hAnsi="Helvetica" w:cs="Helvetica" w:hint="eastAsia"/>
          <w:color w:val="444444"/>
          <w:szCs w:val="21"/>
        </w:rPr>
        <w:t>）</w:t>
      </w:r>
      <w:bookmarkStart w:id="0" w:name="_GoBack"/>
      <w:bookmarkEnd w:id="0"/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Python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Django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2.5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（张盛）</w:t>
      </w: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2.6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‘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css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框架’</w:t>
      </w:r>
      <w:r w:rsidR="00B86AE3">
        <w:rPr>
          <w:rFonts w:ascii="Helvetica" w:hAnsi="Helvetica" w:cs="Helvetica" w:hint="eastAsia"/>
          <w:color w:val="444444"/>
          <w:szCs w:val="21"/>
        </w:rPr>
        <w:t>（俊宇、春红）</w:t>
      </w:r>
    </w:p>
    <w:p w:rsidR="00B86AE3" w:rsidRDefault="00B86AE3">
      <w:pPr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2.7</w:t>
      </w:r>
      <w:r>
        <w:rPr>
          <w:rFonts w:ascii="Helvetica" w:hAnsi="Helvetica" w:cs="Helvetica"/>
          <w:color w:val="444444"/>
          <w:szCs w:val="21"/>
        </w:rPr>
        <w:t>…</w:t>
      </w:r>
      <w:r>
        <w:rPr>
          <w:rFonts w:ascii="Helvetica" w:hAnsi="Helvetica" w:cs="Helvetica" w:hint="eastAsia"/>
          <w:color w:val="444444"/>
          <w:szCs w:val="21"/>
        </w:rPr>
        <w:t>其他工具</w:t>
      </w: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网站的设计与实现</w:t>
      </w:r>
    </w:p>
    <w:p w:rsid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3.2 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概要设计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（张盛）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模块划分与分工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（张盛）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模块内部结构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模块依赖关系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</w:p>
    <w:p w:rsidR="00B86AE3" w:rsidRDefault="00B86AE3">
      <w:r>
        <w:rPr>
          <w:rFonts w:hint="eastAsia"/>
        </w:rPr>
        <w:t>------------------↑</w:t>
      </w:r>
      <w:r>
        <w:rPr>
          <w:rFonts w:hint="eastAsia"/>
        </w:rPr>
        <w:t>↑↑↑↑↑↑</w:t>
      </w:r>
      <w:r>
        <w:rPr>
          <w:rFonts w:hint="eastAsia"/>
        </w:rPr>
        <w:t>期中检查部分</w:t>
      </w:r>
      <w:r>
        <w:rPr>
          <w:rFonts w:hint="eastAsia"/>
        </w:rPr>
        <w:t>↑↑↑↑↑↑↑↑</w:t>
      </w:r>
      <w:r>
        <w:rPr>
          <w:rFonts w:hint="eastAsia"/>
        </w:rPr>
        <w:t>-------------------</w:t>
      </w:r>
    </w:p>
    <w:p w:rsidR="00B86AE3" w:rsidRDefault="00B86AE3"/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详细设计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各个模块的详细介绍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模块功能测试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Pr="00C624D1" w:rsidRDefault="00C624D1">
      <w:pPr>
        <w:rPr>
          <w:rFonts w:hint="eastAsia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参考文献</w:t>
      </w:r>
    </w:p>
    <w:sectPr w:rsidR="00C624D1" w:rsidRPr="00C6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C"/>
    <w:rsid w:val="00813CEC"/>
    <w:rsid w:val="009918B8"/>
    <w:rsid w:val="00A20719"/>
    <w:rsid w:val="00B86AE3"/>
    <w:rsid w:val="00C6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B6C0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陈逸新</cp:lastModifiedBy>
  <cp:revision>2</cp:revision>
  <dcterms:created xsi:type="dcterms:W3CDTF">2017-09-28T10:40:00Z</dcterms:created>
  <dcterms:modified xsi:type="dcterms:W3CDTF">2017-09-28T10:56:00Z</dcterms:modified>
</cp:coreProperties>
</file>