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91E01" w14:textId="063A4C37" w:rsidR="00CF44C3" w:rsidRDefault="00CF44C3">
      <w:r>
        <w:t xml:space="preserve">Dev Data Lake </w:t>
      </w:r>
    </w:p>
    <w:p w14:paraId="7F8D1435" w14:textId="08E7E5D7" w:rsidR="004B7431" w:rsidRDefault="00CF44C3">
      <w:r w:rsidRPr="00CF44C3">
        <w:drawing>
          <wp:inline distT="0" distB="0" distL="0" distR="0" wp14:anchorId="266BF6D1" wp14:editId="4507D35E">
            <wp:extent cx="3756660" cy="3029008"/>
            <wp:effectExtent l="0" t="0" r="0" b="0"/>
            <wp:docPr id="2591546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546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0035" cy="303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12B7" w14:textId="7A08A66D" w:rsidR="00CF44C3" w:rsidRDefault="00CF44C3">
      <w:r w:rsidRPr="00CF44C3">
        <w:drawing>
          <wp:inline distT="0" distB="0" distL="0" distR="0" wp14:anchorId="38E58BF9" wp14:editId="5D641885">
            <wp:extent cx="3749040" cy="3022863"/>
            <wp:effectExtent l="0" t="0" r="3810" b="6350"/>
            <wp:docPr id="731973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730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5520" cy="302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F8AD" w14:textId="77777777" w:rsidR="00942953" w:rsidRDefault="00942953"/>
    <w:p w14:paraId="13522772" w14:textId="0F15D4A2" w:rsidR="00942953" w:rsidRDefault="00942953">
      <w:r>
        <w:t>SQL Database server</w:t>
      </w:r>
    </w:p>
    <w:p w14:paraId="2CDF45E4" w14:textId="5BFADC0A" w:rsidR="00942953" w:rsidRDefault="00942953">
      <w:r>
        <w:t>Server admin login: fccc</w:t>
      </w:r>
    </w:p>
    <w:p w14:paraId="1B2B48EF" w14:textId="5E65EA8B" w:rsidR="00942953" w:rsidRDefault="00942953">
      <w:r>
        <w:t>Password: Modelo2992!</w:t>
      </w:r>
    </w:p>
    <w:p w14:paraId="774A8C40" w14:textId="77777777" w:rsidR="009857A8" w:rsidRDefault="009857A8"/>
    <w:p w14:paraId="734ABEC4" w14:textId="043BB023" w:rsidR="009857A8" w:rsidRDefault="009857A8">
      <w:r>
        <w:lastRenderedPageBreak/>
        <w:t>Azure devops branch main policies</w:t>
      </w:r>
    </w:p>
    <w:p w14:paraId="507FEA62" w14:textId="14F4605D" w:rsidR="009857A8" w:rsidRDefault="009857A8">
      <w:r w:rsidRPr="009857A8">
        <w:drawing>
          <wp:inline distT="0" distB="0" distL="0" distR="0" wp14:anchorId="7E218E0C" wp14:editId="70C35C54">
            <wp:extent cx="4198620" cy="3385362"/>
            <wp:effectExtent l="0" t="0" r="0" b="5715"/>
            <wp:docPr id="1324813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130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522" cy="338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AEA8" w14:textId="1FD71C86" w:rsidR="003C0EB5" w:rsidRDefault="003C0EB5">
      <w:pPr>
        <w:rPr>
          <w:lang w:val="es-ES"/>
        </w:rPr>
      </w:pPr>
      <w:r w:rsidRPr="003C0EB5">
        <w:rPr>
          <w:lang w:val="es-ES"/>
        </w:rPr>
        <w:t>El acceso de CICD esta a</w:t>
      </w:r>
      <w:r>
        <w:rPr>
          <w:lang w:val="es-ES"/>
        </w:rPr>
        <w:t>tado a los grupos de recursos</w:t>
      </w:r>
    </w:p>
    <w:p w14:paraId="0C249BB1" w14:textId="3645FA63" w:rsidR="003C0EB5" w:rsidRDefault="006C02A2">
      <w:r w:rsidRPr="006C02A2">
        <w:t>Se agrega el pre post deployment script to s</w:t>
      </w:r>
      <w:r>
        <w:t>top and active triggers and also delete object</w:t>
      </w:r>
    </w:p>
    <w:p w14:paraId="1DABE54D" w14:textId="576378AB" w:rsidR="001B4DFB" w:rsidRDefault="001B4DFB">
      <w:pPr>
        <w:rPr>
          <w:lang w:val="es-ES"/>
        </w:rPr>
      </w:pPr>
      <w:r w:rsidRPr="001B4DFB">
        <w:rPr>
          <w:lang w:val="es-ES"/>
        </w:rPr>
        <w:t>Azure devop accede a los o</w:t>
      </w:r>
      <w:r>
        <w:rPr>
          <w:lang w:val="es-ES"/>
        </w:rPr>
        <w:t>tros resource groups por el service principal manager dándole permiso atraves del role assigment de cada resource group</w:t>
      </w:r>
    </w:p>
    <w:p w14:paraId="3967BCF1" w14:textId="06050D3C" w:rsidR="00AD607D" w:rsidRPr="001B4DFB" w:rsidRDefault="00AD607D">
      <w:pPr>
        <w:rPr>
          <w:lang w:val="es-ES"/>
        </w:rPr>
      </w:pPr>
      <w:r w:rsidRPr="00AD607D">
        <w:rPr>
          <w:lang w:val="es-ES"/>
        </w:rPr>
        <w:lastRenderedPageBreak/>
        <w:drawing>
          <wp:inline distT="0" distB="0" distL="0" distR="0" wp14:anchorId="0AD97AD6" wp14:editId="28181FA3">
            <wp:extent cx="4023360" cy="3244049"/>
            <wp:effectExtent l="0" t="0" r="0" b="0"/>
            <wp:docPr id="4737222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222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377" cy="32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07D" w:rsidRPr="001B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9B"/>
    <w:rsid w:val="00156828"/>
    <w:rsid w:val="0016344C"/>
    <w:rsid w:val="001B4DFB"/>
    <w:rsid w:val="003C0EB5"/>
    <w:rsid w:val="004B7431"/>
    <w:rsid w:val="004C449B"/>
    <w:rsid w:val="006C02A2"/>
    <w:rsid w:val="00942953"/>
    <w:rsid w:val="009857A8"/>
    <w:rsid w:val="00AD607D"/>
    <w:rsid w:val="00CF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1589"/>
  <w15:chartTrackingRefBased/>
  <w15:docId w15:val="{C2F57508-1984-4DDB-A793-89BFE95B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Cornielle</dc:creator>
  <cp:keywords/>
  <dc:description/>
  <cp:lastModifiedBy>Fernando Cornielle</cp:lastModifiedBy>
  <cp:revision>4</cp:revision>
  <dcterms:created xsi:type="dcterms:W3CDTF">2025-03-25T12:59:00Z</dcterms:created>
  <dcterms:modified xsi:type="dcterms:W3CDTF">2025-03-25T21:30:00Z</dcterms:modified>
</cp:coreProperties>
</file>