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9224" w14:textId="2083CA8A" w:rsidR="3A545B3B" w:rsidRDefault="3A545B3B" w:rsidP="147A164E">
      <w:pPr>
        <w:pStyle w:val="Heading1"/>
      </w:pPr>
      <w:r>
        <w:t>Health Tech Convergence: Collaborations Between MedTech and Big Tech</w:t>
      </w:r>
    </w:p>
    <w:p w14:paraId="32EFB003" w14:textId="76A2F2A6" w:rsidR="3A545B3B" w:rsidRDefault="3A545B3B" w:rsidP="147A164E">
      <w:r>
        <w:t xml:space="preserve">Link: https://themedtechconference.com/2025-schedule/?schedule_preset=session%3A3173644%3Adates%3A2025-10-07%3Atags%3Atype-panel-session#session:3105489:dates:2025-10-07:tags:type-panel-session </w:t>
      </w:r>
    </w:p>
    <w:p w14:paraId="5CC3F79B" w14:textId="647C72BA" w:rsidR="3A545B3B" w:rsidRDefault="3A545B3B" w:rsidP="147A164E">
      <w:r>
        <w:t xml:space="preserve"> </w:t>
      </w:r>
    </w:p>
    <w:p w14:paraId="5E243CD2" w14:textId="6A6AB1DA" w:rsidR="3A545B3B" w:rsidRDefault="3A545B3B" w:rsidP="147A164E">
      <w:r>
        <w:t xml:space="preserve">Sr. Director of Business Development, Healthcare/Medical, NVIDIA/ David Niewolny  </w:t>
      </w:r>
    </w:p>
    <w:p w14:paraId="5088D427" w14:textId="7780446E" w:rsidR="3A545B3B" w:rsidRDefault="3A545B3B" w:rsidP="147A164E">
      <w:r>
        <w:t xml:space="preserve"> </w:t>
      </w:r>
    </w:p>
    <w:p w14:paraId="3FDCCA51" w14:textId="3E4F281D" w:rsidR="3A545B3B" w:rsidRDefault="3A545B3B" w:rsidP="147A164E">
      <w:r>
        <w:t xml:space="preserve">SVP, Chief Technology and Innovation Officer, Medtronic/ Ken Washington  </w:t>
      </w:r>
    </w:p>
    <w:p w14:paraId="7ADF0DB0" w14:textId="66618835" w:rsidR="3A545B3B" w:rsidRDefault="3A545B3B" w:rsidP="147A164E">
      <w:r>
        <w:t xml:space="preserve"> </w:t>
      </w:r>
    </w:p>
    <w:p w14:paraId="029A37E7" w14:textId="32682921" w:rsidR="3A545B3B" w:rsidRDefault="3A545B3B" w:rsidP="147A164E">
      <w:r>
        <w:t xml:space="preserve">Vice President, Innovation and Technology, Orthopaedics, Stryker Corporation/ Robert Cohen  </w:t>
      </w:r>
    </w:p>
    <w:p w14:paraId="1A2E3910" w14:textId="1A864C7C" w:rsidR="3A545B3B" w:rsidRDefault="3A545B3B" w:rsidP="147A164E">
      <w:r>
        <w:t xml:space="preserve"> </w:t>
      </w:r>
    </w:p>
    <w:p w14:paraId="404C5AE1" w14:textId="74B00607" w:rsidR="3A545B3B" w:rsidRDefault="3A545B3B" w:rsidP="147A164E">
      <w:r>
        <w:t>Senior Editor, RAPS/ Ferdous Al-Faruque</w:t>
      </w:r>
    </w:p>
    <w:p w14:paraId="5DED8B3E" w14:textId="309208B9" w:rsidR="147A164E" w:rsidRDefault="147A164E" w:rsidP="147A164E"/>
    <w:p w14:paraId="6CCFDBCA" w14:textId="0D04E453" w:rsidR="4CCA09E1" w:rsidRDefault="4CCA09E1" w:rsidP="147A164E">
      <w:pPr>
        <w:pStyle w:val="Heading4"/>
        <w:spacing w:before="319" w:after="319"/>
      </w:pPr>
      <w:r w:rsidRPr="147A164E">
        <w:rPr>
          <w:rFonts w:ascii="Cambria" w:eastAsia="Cambria" w:hAnsi="Cambria" w:cs="Cambria"/>
          <w:b/>
          <w:bCs/>
        </w:rPr>
        <w:t>1. Big Tech Platforms Accelerating MedTech Innovation</w:t>
      </w:r>
    </w:p>
    <w:p w14:paraId="6F463C08" w14:textId="6B77C99A" w:rsidR="4CCA09E1" w:rsidRDefault="4CCA09E1" w:rsidP="147A164E">
      <w:pPr>
        <w:pStyle w:val="ListParagraph"/>
        <w:numPr>
          <w:ilvl w:val="0"/>
          <w:numId w:val="8"/>
        </w:numPr>
        <w:spacing w:before="240" w:after="240"/>
        <w:rPr>
          <w:rFonts w:ascii="Cambria" w:eastAsia="Cambria" w:hAnsi="Cambria" w:cs="Cambria"/>
        </w:rPr>
      </w:pPr>
      <w:r w:rsidRPr="147A164E">
        <w:rPr>
          <w:rFonts w:ascii="Cambria" w:eastAsia="Cambria" w:hAnsi="Cambria" w:cs="Cambria"/>
        </w:rPr>
        <w:t xml:space="preserve">NVIDIA is building </w:t>
      </w:r>
      <w:r w:rsidRPr="147A164E">
        <w:rPr>
          <w:rFonts w:ascii="Cambria" w:eastAsia="Cambria" w:hAnsi="Cambria" w:cs="Cambria"/>
          <w:b/>
          <w:bCs/>
        </w:rPr>
        <w:t>full-stack AI and robotics platforms</w:t>
      </w:r>
      <w:r w:rsidRPr="147A164E">
        <w:rPr>
          <w:rFonts w:ascii="Cambria" w:eastAsia="Cambria" w:hAnsi="Cambria" w:cs="Cambria"/>
        </w:rPr>
        <w:t xml:space="preserve"> for healthcare, including:</w:t>
      </w:r>
    </w:p>
    <w:p w14:paraId="3B6846CE" w14:textId="18D3E92D" w:rsidR="4CCA09E1" w:rsidRDefault="4CCA09E1" w:rsidP="147A164E">
      <w:pPr>
        <w:pStyle w:val="ListParagraph"/>
        <w:numPr>
          <w:ilvl w:val="1"/>
          <w:numId w:val="8"/>
        </w:numPr>
        <w:spacing w:before="240" w:after="240"/>
        <w:rPr>
          <w:rFonts w:ascii="Cambria" w:eastAsia="Cambria" w:hAnsi="Cambria" w:cs="Cambria"/>
        </w:rPr>
      </w:pPr>
      <w:r w:rsidRPr="147A164E">
        <w:rPr>
          <w:rFonts w:ascii="Cambria" w:eastAsia="Cambria" w:hAnsi="Cambria" w:cs="Cambria"/>
          <w:b/>
          <w:bCs/>
        </w:rPr>
        <w:t>AI Factory</w:t>
      </w:r>
      <w:r w:rsidRPr="147A164E">
        <w:rPr>
          <w:rFonts w:ascii="Cambria" w:eastAsia="Cambria" w:hAnsi="Cambria" w:cs="Cambria"/>
        </w:rPr>
        <w:t xml:space="preserve"> – for data ingestion, model training, and AI model outputs.</w:t>
      </w:r>
    </w:p>
    <w:p w14:paraId="464F8260" w14:textId="7FA898FA" w:rsidR="4CCA09E1" w:rsidRDefault="4CCA09E1" w:rsidP="147A164E">
      <w:pPr>
        <w:pStyle w:val="ListParagraph"/>
        <w:numPr>
          <w:ilvl w:val="1"/>
          <w:numId w:val="8"/>
        </w:numPr>
        <w:spacing w:before="240" w:after="240"/>
        <w:rPr>
          <w:rFonts w:ascii="Cambria" w:eastAsia="Cambria" w:hAnsi="Cambria" w:cs="Cambria"/>
        </w:rPr>
      </w:pPr>
      <w:r w:rsidRPr="147A164E">
        <w:rPr>
          <w:rFonts w:ascii="Cambria" w:eastAsia="Cambria" w:hAnsi="Cambria" w:cs="Cambria"/>
          <w:b/>
          <w:bCs/>
        </w:rPr>
        <w:t>Simulation Platform</w:t>
      </w:r>
      <w:r w:rsidRPr="147A164E">
        <w:rPr>
          <w:rFonts w:ascii="Cambria" w:eastAsia="Cambria" w:hAnsi="Cambria" w:cs="Cambria"/>
        </w:rPr>
        <w:t xml:space="preserve"> – synthetic datasets for AI training, addressing limited access to provider-held patient data.</w:t>
      </w:r>
    </w:p>
    <w:p w14:paraId="4A3A3C95" w14:textId="4250008F" w:rsidR="4CCA09E1" w:rsidRDefault="4CCA09E1" w:rsidP="147A164E">
      <w:pPr>
        <w:pStyle w:val="ListParagraph"/>
        <w:numPr>
          <w:ilvl w:val="1"/>
          <w:numId w:val="8"/>
        </w:numPr>
        <w:spacing w:before="240" w:after="240"/>
        <w:rPr>
          <w:rFonts w:ascii="Cambria" w:eastAsia="Cambria" w:hAnsi="Cambria" w:cs="Cambria"/>
        </w:rPr>
      </w:pPr>
      <w:r w:rsidRPr="147A164E">
        <w:rPr>
          <w:rFonts w:ascii="Cambria" w:eastAsia="Cambria" w:hAnsi="Cambria" w:cs="Cambria"/>
          <w:b/>
          <w:bCs/>
        </w:rPr>
        <w:t>Deployment Platform</w:t>
      </w:r>
      <w:r w:rsidRPr="147A164E">
        <w:rPr>
          <w:rFonts w:ascii="Cambria" w:eastAsia="Cambria" w:hAnsi="Cambria" w:cs="Cambria"/>
        </w:rPr>
        <w:t xml:space="preserve"> – real-time AI at point-of-care with chips, systems, acceleration libraries, and application frameworks.</w:t>
      </w:r>
    </w:p>
    <w:p w14:paraId="6F8260F4" w14:textId="3A15B25F" w:rsidR="4CCA09E1" w:rsidRDefault="4CCA09E1" w:rsidP="147A164E">
      <w:pPr>
        <w:pStyle w:val="ListParagraph"/>
        <w:numPr>
          <w:ilvl w:val="0"/>
          <w:numId w:val="8"/>
        </w:numPr>
        <w:spacing w:before="240" w:after="240"/>
        <w:rPr>
          <w:rFonts w:ascii="Cambria" w:eastAsia="Cambria" w:hAnsi="Cambria" w:cs="Cambria"/>
        </w:rPr>
      </w:pPr>
      <w:r w:rsidRPr="147A164E">
        <w:rPr>
          <w:rFonts w:ascii="Cambria" w:eastAsia="Cambria" w:hAnsi="Cambria" w:cs="Cambria"/>
        </w:rPr>
        <w:t xml:space="preserve">These platforms serve as a </w:t>
      </w:r>
      <w:r w:rsidRPr="147A164E">
        <w:rPr>
          <w:rFonts w:ascii="Cambria" w:eastAsia="Cambria" w:hAnsi="Cambria" w:cs="Cambria"/>
          <w:b/>
          <w:bCs/>
        </w:rPr>
        <w:t>foundation for MedTech developers</w:t>
      </w:r>
      <w:r w:rsidRPr="147A164E">
        <w:rPr>
          <w:rFonts w:ascii="Cambria" w:eastAsia="Cambria" w:hAnsi="Cambria" w:cs="Cambria"/>
        </w:rPr>
        <w:t>, startups, and the broader ecosystem to accelerate AI-enabled innovation.</w:t>
      </w:r>
    </w:p>
    <w:p w14:paraId="20FABCAB" w14:textId="21D4F4F3" w:rsidR="4CCA09E1" w:rsidRDefault="4CCA09E1" w:rsidP="147A164E">
      <w:pPr>
        <w:pStyle w:val="Heading4"/>
        <w:spacing w:before="319" w:after="319"/>
      </w:pPr>
      <w:r w:rsidRPr="147A164E">
        <w:rPr>
          <w:rFonts w:ascii="Cambria" w:eastAsia="Cambria" w:hAnsi="Cambria" w:cs="Cambria"/>
          <w:b/>
          <w:bCs/>
        </w:rPr>
        <w:t>2. MedTech Adoption of AI &amp; Robotics</w:t>
      </w:r>
    </w:p>
    <w:p w14:paraId="2E740408" w14:textId="4528F02D" w:rsidR="4CCA09E1" w:rsidRDefault="4CCA09E1" w:rsidP="147A164E">
      <w:pPr>
        <w:pStyle w:val="ListParagraph"/>
        <w:numPr>
          <w:ilvl w:val="0"/>
          <w:numId w:val="7"/>
        </w:numPr>
        <w:spacing w:before="240" w:after="240"/>
        <w:rPr>
          <w:rFonts w:ascii="Cambria" w:eastAsia="Cambria" w:hAnsi="Cambria" w:cs="Cambria"/>
        </w:rPr>
      </w:pPr>
      <w:r w:rsidRPr="147A164E">
        <w:rPr>
          <w:rFonts w:ascii="Cambria" w:eastAsia="Cambria" w:hAnsi="Cambria" w:cs="Cambria"/>
          <w:b/>
          <w:bCs/>
        </w:rPr>
        <w:t>Medtronic</w:t>
      </w:r>
      <w:r w:rsidRPr="147A164E">
        <w:rPr>
          <w:rFonts w:ascii="Cambria" w:eastAsia="Cambria" w:hAnsi="Cambria" w:cs="Cambria"/>
        </w:rPr>
        <w:t>: Developing AI-enabled platforms for colonoscopy, soft tissue robotics, pre/post-surgery video capture, and patient insights.</w:t>
      </w:r>
    </w:p>
    <w:p w14:paraId="6ABC35D7" w14:textId="7151D594" w:rsidR="4CCA09E1" w:rsidRDefault="4CCA09E1" w:rsidP="147A164E">
      <w:pPr>
        <w:pStyle w:val="ListParagraph"/>
        <w:numPr>
          <w:ilvl w:val="1"/>
          <w:numId w:val="7"/>
        </w:numPr>
        <w:spacing w:before="240" w:after="240"/>
        <w:rPr>
          <w:rFonts w:ascii="Cambria" w:eastAsia="Cambria" w:hAnsi="Cambria" w:cs="Cambria"/>
        </w:rPr>
      </w:pPr>
      <w:r w:rsidRPr="147A164E">
        <w:rPr>
          <w:rFonts w:ascii="Cambria" w:eastAsia="Cambria" w:hAnsi="Cambria" w:cs="Cambria"/>
        </w:rPr>
        <w:t xml:space="preserve">Established an </w:t>
      </w:r>
      <w:r w:rsidRPr="147A164E">
        <w:rPr>
          <w:rFonts w:ascii="Cambria" w:eastAsia="Cambria" w:hAnsi="Cambria" w:cs="Cambria"/>
          <w:b/>
          <w:bCs/>
        </w:rPr>
        <w:t xml:space="preserve">AI </w:t>
      </w:r>
      <w:proofErr w:type="spellStart"/>
      <w:r w:rsidRPr="147A164E">
        <w:rPr>
          <w:rFonts w:ascii="Cambria" w:eastAsia="Cambria" w:hAnsi="Cambria" w:cs="Cambria"/>
          <w:b/>
          <w:bCs/>
        </w:rPr>
        <w:t>Center</w:t>
      </w:r>
      <w:proofErr w:type="spellEnd"/>
      <w:r w:rsidRPr="147A164E">
        <w:rPr>
          <w:rFonts w:ascii="Cambria" w:eastAsia="Cambria" w:hAnsi="Cambria" w:cs="Cambria"/>
          <w:b/>
          <w:bCs/>
        </w:rPr>
        <w:t xml:space="preserve"> of Excellence</w:t>
      </w:r>
      <w:r w:rsidRPr="147A164E">
        <w:rPr>
          <w:rFonts w:ascii="Cambria" w:eastAsia="Cambria" w:hAnsi="Cambria" w:cs="Cambria"/>
        </w:rPr>
        <w:t xml:space="preserve"> to centralize AI development, connect devices to hospital systems, and scale AI across therapeutic areas.</w:t>
      </w:r>
    </w:p>
    <w:p w14:paraId="7163D402" w14:textId="10B5FFC1" w:rsidR="4CCA09E1" w:rsidRDefault="4CCA09E1" w:rsidP="147A164E">
      <w:pPr>
        <w:pStyle w:val="ListParagraph"/>
        <w:numPr>
          <w:ilvl w:val="0"/>
          <w:numId w:val="7"/>
        </w:numPr>
        <w:spacing w:before="240" w:after="240"/>
        <w:rPr>
          <w:rFonts w:ascii="Cambria" w:eastAsia="Cambria" w:hAnsi="Cambria" w:cs="Cambria"/>
        </w:rPr>
      </w:pPr>
      <w:r w:rsidRPr="147A164E">
        <w:rPr>
          <w:rFonts w:ascii="Cambria" w:eastAsia="Cambria" w:hAnsi="Cambria" w:cs="Cambria"/>
          <w:b/>
          <w:bCs/>
        </w:rPr>
        <w:lastRenderedPageBreak/>
        <w:t>Stryker</w:t>
      </w:r>
      <w:r w:rsidRPr="147A164E">
        <w:rPr>
          <w:rFonts w:ascii="Cambria" w:eastAsia="Cambria" w:hAnsi="Cambria" w:cs="Cambria"/>
        </w:rPr>
        <w:t xml:space="preserve">: Using AI to personalize </w:t>
      </w:r>
      <w:proofErr w:type="spellStart"/>
      <w:r w:rsidRPr="147A164E">
        <w:rPr>
          <w:rFonts w:ascii="Cambria" w:eastAsia="Cambria" w:hAnsi="Cambria" w:cs="Cambria"/>
        </w:rPr>
        <w:t>orthopedic</w:t>
      </w:r>
      <w:proofErr w:type="spellEnd"/>
      <w:r w:rsidRPr="147A164E">
        <w:rPr>
          <w:rFonts w:ascii="Cambria" w:eastAsia="Cambria" w:hAnsi="Cambria" w:cs="Cambria"/>
        </w:rPr>
        <w:t xml:space="preserve"> care:</w:t>
      </w:r>
    </w:p>
    <w:p w14:paraId="037BB747" w14:textId="44E46EBA" w:rsidR="4CCA09E1" w:rsidRDefault="4CCA09E1" w:rsidP="147A164E">
      <w:pPr>
        <w:pStyle w:val="ListParagraph"/>
        <w:numPr>
          <w:ilvl w:val="1"/>
          <w:numId w:val="7"/>
        </w:numPr>
        <w:spacing w:before="240" w:after="240"/>
        <w:rPr>
          <w:rFonts w:ascii="Cambria" w:eastAsia="Cambria" w:hAnsi="Cambria" w:cs="Cambria"/>
        </w:rPr>
      </w:pPr>
      <w:r w:rsidRPr="147A164E">
        <w:rPr>
          <w:rFonts w:ascii="Cambria" w:eastAsia="Cambria" w:hAnsi="Cambria" w:cs="Cambria"/>
          <w:b/>
          <w:bCs/>
        </w:rPr>
        <w:t>Patient-specific implant design</w:t>
      </w:r>
      <w:r w:rsidRPr="147A164E">
        <w:rPr>
          <w:rFonts w:ascii="Cambria" w:eastAsia="Cambria" w:hAnsi="Cambria" w:cs="Cambria"/>
        </w:rPr>
        <w:t xml:space="preserve"> via AI-driven CT scan segmentation and cloud-based 3D printing.</w:t>
      </w:r>
    </w:p>
    <w:p w14:paraId="7A315CD0" w14:textId="55CABF11" w:rsidR="4CCA09E1" w:rsidRDefault="4CCA09E1" w:rsidP="147A164E">
      <w:pPr>
        <w:pStyle w:val="ListParagraph"/>
        <w:numPr>
          <w:ilvl w:val="1"/>
          <w:numId w:val="7"/>
        </w:numPr>
        <w:spacing w:before="240" w:after="240"/>
        <w:rPr>
          <w:rFonts w:ascii="Cambria" w:eastAsia="Cambria" w:hAnsi="Cambria" w:cs="Cambria"/>
        </w:rPr>
      </w:pPr>
      <w:r w:rsidRPr="147A164E">
        <w:rPr>
          <w:rFonts w:ascii="Cambria" w:eastAsia="Cambria" w:hAnsi="Cambria" w:cs="Cambria"/>
          <w:b/>
          <w:bCs/>
        </w:rPr>
        <w:t>Ambient intelligence</w:t>
      </w:r>
      <w:r w:rsidRPr="147A164E">
        <w:rPr>
          <w:rFonts w:ascii="Cambria" w:eastAsia="Cambria" w:hAnsi="Cambria" w:cs="Cambria"/>
        </w:rPr>
        <w:t xml:space="preserve"> in patient rooms for workflow optimization, fall detection, and care efficiency.</w:t>
      </w:r>
    </w:p>
    <w:p w14:paraId="76359902" w14:textId="622F638C" w:rsidR="4CCA09E1" w:rsidRDefault="4CCA09E1" w:rsidP="147A164E">
      <w:pPr>
        <w:pStyle w:val="ListParagraph"/>
        <w:numPr>
          <w:ilvl w:val="1"/>
          <w:numId w:val="7"/>
        </w:numPr>
        <w:spacing w:before="240" w:after="240"/>
        <w:rPr>
          <w:rFonts w:ascii="Cambria" w:eastAsia="Cambria" w:hAnsi="Cambria" w:cs="Cambria"/>
        </w:rPr>
      </w:pPr>
      <w:r w:rsidRPr="147A164E">
        <w:rPr>
          <w:rFonts w:ascii="Cambria" w:eastAsia="Cambria" w:hAnsi="Cambria" w:cs="Cambria"/>
        </w:rPr>
        <w:t xml:space="preserve">AI tools help standardize procedures, reduce manual </w:t>
      </w:r>
      <w:proofErr w:type="spellStart"/>
      <w:r w:rsidRPr="147A164E">
        <w:rPr>
          <w:rFonts w:ascii="Cambria" w:eastAsia="Cambria" w:hAnsi="Cambria" w:cs="Cambria"/>
        </w:rPr>
        <w:t>labor</w:t>
      </w:r>
      <w:proofErr w:type="spellEnd"/>
      <w:r w:rsidRPr="147A164E">
        <w:rPr>
          <w:rFonts w:ascii="Cambria" w:eastAsia="Cambria" w:hAnsi="Cambria" w:cs="Cambria"/>
        </w:rPr>
        <w:t>, and improve clinical decision-making.</w:t>
      </w:r>
    </w:p>
    <w:p w14:paraId="01185AC7" w14:textId="28CC9072" w:rsidR="4CCA09E1" w:rsidRDefault="4CCA09E1" w:rsidP="147A164E">
      <w:pPr>
        <w:pStyle w:val="Heading4"/>
        <w:spacing w:before="319" w:after="319"/>
      </w:pPr>
      <w:r w:rsidRPr="147A164E">
        <w:rPr>
          <w:rFonts w:ascii="Cambria" w:eastAsia="Cambria" w:hAnsi="Cambria" w:cs="Cambria"/>
          <w:b/>
          <w:bCs/>
        </w:rPr>
        <w:t>3. Closed-Loop AI Ecosystem in Healthcare</w:t>
      </w:r>
    </w:p>
    <w:p w14:paraId="2806FB84" w14:textId="7D29F9A3" w:rsidR="4CCA09E1" w:rsidRDefault="4CCA09E1" w:rsidP="147A164E">
      <w:pPr>
        <w:pStyle w:val="ListParagraph"/>
        <w:numPr>
          <w:ilvl w:val="0"/>
          <w:numId w:val="6"/>
        </w:numPr>
        <w:spacing w:before="240" w:after="240"/>
        <w:rPr>
          <w:rFonts w:ascii="Cambria" w:eastAsia="Cambria" w:hAnsi="Cambria" w:cs="Cambria"/>
        </w:rPr>
      </w:pPr>
      <w:r w:rsidRPr="147A164E">
        <w:rPr>
          <w:rFonts w:ascii="Cambria" w:eastAsia="Cambria" w:hAnsi="Cambria" w:cs="Cambria"/>
        </w:rPr>
        <w:t xml:space="preserve">AI can connect </w:t>
      </w:r>
      <w:r w:rsidRPr="147A164E">
        <w:rPr>
          <w:rFonts w:ascii="Cambria" w:eastAsia="Cambria" w:hAnsi="Cambria" w:cs="Cambria"/>
          <w:b/>
          <w:bCs/>
        </w:rPr>
        <w:t>diagnosis → planning → procedure → post-procedure insights</w:t>
      </w:r>
      <w:r w:rsidRPr="147A164E">
        <w:rPr>
          <w:rFonts w:ascii="Cambria" w:eastAsia="Cambria" w:hAnsi="Cambria" w:cs="Cambria"/>
        </w:rPr>
        <w:t xml:space="preserve">, creating a </w:t>
      </w:r>
      <w:r w:rsidRPr="147A164E">
        <w:rPr>
          <w:rFonts w:ascii="Cambria" w:eastAsia="Cambria" w:hAnsi="Cambria" w:cs="Cambria"/>
          <w:b/>
          <w:bCs/>
        </w:rPr>
        <w:t>personalized, data-driven care loop</w:t>
      </w:r>
      <w:r w:rsidRPr="147A164E">
        <w:rPr>
          <w:rFonts w:ascii="Cambria" w:eastAsia="Cambria" w:hAnsi="Cambria" w:cs="Cambria"/>
        </w:rPr>
        <w:t>.</w:t>
      </w:r>
    </w:p>
    <w:p w14:paraId="672B2FAB" w14:textId="40EF8336" w:rsidR="4CCA09E1" w:rsidRDefault="4CCA09E1" w:rsidP="147A164E">
      <w:pPr>
        <w:pStyle w:val="ListParagraph"/>
        <w:numPr>
          <w:ilvl w:val="0"/>
          <w:numId w:val="6"/>
        </w:numPr>
        <w:spacing w:before="240" w:after="240"/>
        <w:rPr>
          <w:rFonts w:ascii="Cambria" w:eastAsia="Cambria" w:hAnsi="Cambria" w:cs="Cambria"/>
        </w:rPr>
      </w:pPr>
      <w:r w:rsidRPr="147A164E">
        <w:rPr>
          <w:rFonts w:ascii="Cambria" w:eastAsia="Cambria" w:hAnsi="Cambria" w:cs="Cambria"/>
        </w:rPr>
        <w:t>Leveraging population data, EHRs, and AI-assisted planning improves outcomes, reduces variability between clinicians, and enables predictive care.</w:t>
      </w:r>
    </w:p>
    <w:p w14:paraId="468FA1A4" w14:textId="4D923742" w:rsidR="4CCA09E1" w:rsidRDefault="4CCA09E1" w:rsidP="147A164E">
      <w:pPr>
        <w:pStyle w:val="Heading4"/>
        <w:spacing w:before="319" w:after="319"/>
      </w:pPr>
      <w:r w:rsidRPr="147A164E">
        <w:rPr>
          <w:rFonts w:ascii="Cambria" w:eastAsia="Cambria" w:hAnsi="Cambria" w:cs="Cambria"/>
          <w:b/>
          <w:bCs/>
        </w:rPr>
        <w:t>4. Collaboration Between Big Tech and MedTech</w:t>
      </w:r>
    </w:p>
    <w:p w14:paraId="60590914" w14:textId="74F3DA67" w:rsidR="4CCA09E1" w:rsidRDefault="4CCA09E1" w:rsidP="147A164E">
      <w:pPr>
        <w:pStyle w:val="ListParagraph"/>
        <w:numPr>
          <w:ilvl w:val="0"/>
          <w:numId w:val="5"/>
        </w:numPr>
        <w:spacing w:before="240" w:after="240"/>
        <w:rPr>
          <w:rFonts w:ascii="Cambria" w:eastAsia="Cambria" w:hAnsi="Cambria" w:cs="Cambria"/>
        </w:rPr>
      </w:pPr>
      <w:r w:rsidRPr="147A164E">
        <w:rPr>
          <w:rFonts w:ascii="Cambria" w:eastAsia="Cambria" w:hAnsi="Cambria" w:cs="Cambria"/>
        </w:rPr>
        <w:t xml:space="preserve">Shared goal: </w:t>
      </w:r>
      <w:r w:rsidRPr="147A164E">
        <w:rPr>
          <w:rFonts w:ascii="Cambria" w:eastAsia="Cambria" w:hAnsi="Cambria" w:cs="Cambria"/>
          <w:b/>
          <w:bCs/>
        </w:rPr>
        <w:t>improve patient outcomes, clinical efficiency, and hospital operations</w:t>
      </w:r>
      <w:r w:rsidRPr="147A164E">
        <w:rPr>
          <w:rFonts w:ascii="Cambria" w:eastAsia="Cambria" w:hAnsi="Cambria" w:cs="Cambria"/>
        </w:rPr>
        <w:t>.</w:t>
      </w:r>
    </w:p>
    <w:p w14:paraId="2410AFDC" w14:textId="2305A02C" w:rsidR="4CCA09E1" w:rsidRDefault="4CCA09E1" w:rsidP="147A164E">
      <w:pPr>
        <w:pStyle w:val="ListParagraph"/>
        <w:numPr>
          <w:ilvl w:val="0"/>
          <w:numId w:val="5"/>
        </w:numPr>
        <w:spacing w:before="240" w:after="240"/>
        <w:rPr>
          <w:rFonts w:ascii="Cambria" w:eastAsia="Cambria" w:hAnsi="Cambria" w:cs="Cambria"/>
        </w:rPr>
      </w:pPr>
      <w:r w:rsidRPr="147A164E">
        <w:rPr>
          <w:rFonts w:ascii="Cambria" w:eastAsia="Cambria" w:hAnsi="Cambria" w:cs="Cambria"/>
        </w:rPr>
        <w:t>Big Tech provides:</w:t>
      </w:r>
    </w:p>
    <w:p w14:paraId="713DC9F1" w14:textId="49F2A13C" w:rsidR="4CCA09E1" w:rsidRDefault="4CCA09E1" w:rsidP="147A164E">
      <w:pPr>
        <w:pStyle w:val="ListParagraph"/>
        <w:numPr>
          <w:ilvl w:val="1"/>
          <w:numId w:val="5"/>
        </w:numPr>
        <w:spacing w:before="240" w:after="240"/>
        <w:rPr>
          <w:rFonts w:ascii="Cambria" w:eastAsia="Cambria" w:hAnsi="Cambria" w:cs="Cambria"/>
        </w:rPr>
      </w:pPr>
      <w:r w:rsidRPr="147A164E">
        <w:rPr>
          <w:rFonts w:ascii="Cambria" w:eastAsia="Cambria" w:hAnsi="Cambria" w:cs="Cambria"/>
        </w:rPr>
        <w:t>AI infrastructure, cloud platforms, federated data networks.</w:t>
      </w:r>
    </w:p>
    <w:p w14:paraId="3266DC76" w14:textId="6B0139AF" w:rsidR="4CCA09E1" w:rsidRDefault="4CCA09E1" w:rsidP="147A164E">
      <w:pPr>
        <w:pStyle w:val="ListParagraph"/>
        <w:numPr>
          <w:ilvl w:val="1"/>
          <w:numId w:val="5"/>
        </w:numPr>
        <w:spacing w:before="240" w:after="240"/>
        <w:rPr>
          <w:rFonts w:ascii="Cambria" w:eastAsia="Cambria" w:hAnsi="Cambria" w:cs="Cambria"/>
        </w:rPr>
      </w:pPr>
      <w:r w:rsidRPr="147A164E">
        <w:rPr>
          <w:rFonts w:ascii="Cambria" w:eastAsia="Cambria" w:hAnsi="Cambria" w:cs="Cambria"/>
        </w:rPr>
        <w:t>Standardized tools for simulation, training, deployment, and interoperability.</w:t>
      </w:r>
    </w:p>
    <w:p w14:paraId="02BE73C7" w14:textId="66637F61" w:rsidR="4CCA09E1" w:rsidRDefault="4CCA09E1" w:rsidP="147A164E">
      <w:pPr>
        <w:pStyle w:val="ListParagraph"/>
        <w:numPr>
          <w:ilvl w:val="0"/>
          <w:numId w:val="5"/>
        </w:numPr>
        <w:spacing w:before="240" w:after="240"/>
        <w:rPr>
          <w:rFonts w:ascii="Cambria" w:eastAsia="Cambria" w:hAnsi="Cambria" w:cs="Cambria"/>
        </w:rPr>
      </w:pPr>
      <w:r w:rsidRPr="147A164E">
        <w:rPr>
          <w:rFonts w:ascii="Cambria" w:eastAsia="Cambria" w:hAnsi="Cambria" w:cs="Cambria"/>
        </w:rPr>
        <w:t>MedTech contributes domain expertise, therapeutic knowledge, and clinical workflows.</w:t>
      </w:r>
    </w:p>
    <w:p w14:paraId="26A0576F" w14:textId="582C4C3F" w:rsidR="4CCA09E1" w:rsidRDefault="4CCA09E1" w:rsidP="147A164E">
      <w:pPr>
        <w:pStyle w:val="ListParagraph"/>
        <w:numPr>
          <w:ilvl w:val="0"/>
          <w:numId w:val="5"/>
        </w:numPr>
        <w:spacing w:before="240" w:after="240"/>
        <w:rPr>
          <w:rFonts w:ascii="Cambria" w:eastAsia="Cambria" w:hAnsi="Cambria" w:cs="Cambria"/>
        </w:rPr>
      </w:pPr>
      <w:r w:rsidRPr="147A164E">
        <w:rPr>
          <w:rFonts w:ascii="Cambria" w:eastAsia="Cambria" w:hAnsi="Cambria" w:cs="Cambria"/>
        </w:rPr>
        <w:t xml:space="preserve">Startups benefit from </w:t>
      </w:r>
      <w:r w:rsidRPr="147A164E">
        <w:rPr>
          <w:rFonts w:ascii="Cambria" w:eastAsia="Cambria" w:hAnsi="Cambria" w:cs="Cambria"/>
          <w:b/>
          <w:bCs/>
        </w:rPr>
        <w:t>platform access</w:t>
      </w:r>
      <w:r w:rsidRPr="147A164E">
        <w:rPr>
          <w:rFonts w:ascii="Cambria" w:eastAsia="Cambria" w:hAnsi="Cambria" w:cs="Cambria"/>
        </w:rPr>
        <w:t xml:space="preserve"> to deploy innovations at scale.</w:t>
      </w:r>
    </w:p>
    <w:p w14:paraId="3BEFA66C" w14:textId="0BA55B31" w:rsidR="4CCA09E1" w:rsidRDefault="4CCA09E1" w:rsidP="147A164E">
      <w:pPr>
        <w:pStyle w:val="Heading4"/>
        <w:spacing w:before="319" w:after="319"/>
      </w:pPr>
      <w:r w:rsidRPr="147A164E">
        <w:rPr>
          <w:rFonts w:ascii="Cambria" w:eastAsia="Cambria" w:hAnsi="Cambria" w:cs="Cambria"/>
          <w:b/>
          <w:bCs/>
        </w:rPr>
        <w:t>5. Challenges Highlighted</w:t>
      </w:r>
    </w:p>
    <w:p w14:paraId="00C4885E" w14:textId="0CA99D3B" w:rsidR="4CCA09E1" w:rsidRDefault="4CCA09E1" w:rsidP="147A164E">
      <w:pPr>
        <w:pStyle w:val="ListParagraph"/>
        <w:numPr>
          <w:ilvl w:val="0"/>
          <w:numId w:val="4"/>
        </w:numPr>
        <w:spacing w:before="240" w:after="240"/>
        <w:rPr>
          <w:rFonts w:ascii="Cambria" w:eastAsia="Cambria" w:hAnsi="Cambria" w:cs="Cambria"/>
        </w:rPr>
      </w:pPr>
      <w:r w:rsidRPr="147A164E">
        <w:rPr>
          <w:rFonts w:ascii="Cambria" w:eastAsia="Cambria" w:hAnsi="Cambria" w:cs="Cambria"/>
          <w:b/>
          <w:bCs/>
        </w:rPr>
        <w:t>Data access and interoperability</w:t>
      </w:r>
      <w:r w:rsidRPr="147A164E">
        <w:rPr>
          <w:rFonts w:ascii="Cambria" w:eastAsia="Cambria" w:hAnsi="Cambria" w:cs="Cambria"/>
        </w:rPr>
        <w:t>: Hospitals hold massive patient data, but privacy, ownership, and HIPAA regulations complicate access.</w:t>
      </w:r>
    </w:p>
    <w:p w14:paraId="4ED8F2BD" w14:textId="2B8A2D23" w:rsidR="4CCA09E1" w:rsidRDefault="4CCA09E1" w:rsidP="147A164E">
      <w:pPr>
        <w:pStyle w:val="ListParagraph"/>
        <w:numPr>
          <w:ilvl w:val="0"/>
          <w:numId w:val="4"/>
        </w:numPr>
        <w:spacing w:before="240" w:after="240"/>
        <w:rPr>
          <w:rFonts w:ascii="Cambria" w:eastAsia="Cambria" w:hAnsi="Cambria" w:cs="Cambria"/>
        </w:rPr>
      </w:pPr>
      <w:r w:rsidRPr="147A164E">
        <w:rPr>
          <w:rFonts w:ascii="Cambria" w:eastAsia="Cambria" w:hAnsi="Cambria" w:cs="Cambria"/>
          <w:b/>
          <w:bCs/>
        </w:rPr>
        <w:t>Regulation and reimbursement</w:t>
      </w:r>
      <w:r w:rsidRPr="147A164E">
        <w:rPr>
          <w:rFonts w:ascii="Cambria" w:eastAsia="Cambria" w:hAnsi="Cambria" w:cs="Cambria"/>
        </w:rPr>
        <w:t>: AI therapeutics need clear pathways for approval and coverage.</w:t>
      </w:r>
    </w:p>
    <w:p w14:paraId="475C39FD" w14:textId="787E311E" w:rsidR="4CCA09E1" w:rsidRDefault="4CCA09E1" w:rsidP="147A164E">
      <w:pPr>
        <w:pStyle w:val="ListParagraph"/>
        <w:numPr>
          <w:ilvl w:val="0"/>
          <w:numId w:val="4"/>
        </w:numPr>
        <w:spacing w:before="240" w:after="240"/>
        <w:rPr>
          <w:rFonts w:ascii="Cambria" w:eastAsia="Cambria" w:hAnsi="Cambria" w:cs="Cambria"/>
        </w:rPr>
      </w:pPr>
      <w:r w:rsidRPr="147A164E">
        <w:rPr>
          <w:rFonts w:ascii="Cambria" w:eastAsia="Cambria" w:hAnsi="Cambria" w:cs="Cambria"/>
          <w:b/>
          <w:bCs/>
        </w:rPr>
        <w:t>Adoption and workforce readiness</w:t>
      </w:r>
      <w:r w:rsidRPr="147A164E">
        <w:rPr>
          <w:rFonts w:ascii="Cambria" w:eastAsia="Cambria" w:hAnsi="Cambria" w:cs="Cambria"/>
        </w:rPr>
        <w:t>: Clinicians need education on AI tools; cultural acceptance varies by region.</w:t>
      </w:r>
    </w:p>
    <w:p w14:paraId="357D7DBA" w14:textId="0775852A" w:rsidR="4CCA09E1" w:rsidRDefault="4CCA09E1" w:rsidP="147A164E">
      <w:pPr>
        <w:pStyle w:val="ListParagraph"/>
        <w:numPr>
          <w:ilvl w:val="0"/>
          <w:numId w:val="4"/>
        </w:numPr>
        <w:spacing w:before="240" w:after="240"/>
        <w:rPr>
          <w:rFonts w:ascii="Cambria" w:eastAsia="Cambria" w:hAnsi="Cambria" w:cs="Cambria"/>
        </w:rPr>
      </w:pPr>
      <w:r w:rsidRPr="147A164E">
        <w:rPr>
          <w:rFonts w:ascii="Cambria" w:eastAsia="Cambria" w:hAnsi="Cambria" w:cs="Cambria"/>
          <w:b/>
          <w:bCs/>
        </w:rPr>
        <w:t>Cost of AI implementation</w:t>
      </w:r>
      <w:r w:rsidRPr="147A164E">
        <w:rPr>
          <w:rFonts w:ascii="Cambria" w:eastAsia="Cambria" w:hAnsi="Cambria" w:cs="Cambria"/>
        </w:rPr>
        <w:t>: Training, validating, and deploying AI models is resource-intensive.</w:t>
      </w:r>
    </w:p>
    <w:p w14:paraId="7DB697C2" w14:textId="217AC8C2" w:rsidR="4CCA09E1" w:rsidRDefault="4CCA09E1" w:rsidP="147A164E">
      <w:pPr>
        <w:pStyle w:val="ListParagraph"/>
        <w:numPr>
          <w:ilvl w:val="0"/>
          <w:numId w:val="4"/>
        </w:numPr>
        <w:spacing w:before="240" w:after="240"/>
        <w:rPr>
          <w:rFonts w:ascii="Cambria" w:eastAsia="Cambria" w:hAnsi="Cambria" w:cs="Cambria"/>
        </w:rPr>
      </w:pPr>
      <w:r w:rsidRPr="147A164E">
        <w:rPr>
          <w:rFonts w:ascii="Cambria" w:eastAsia="Cambria" w:hAnsi="Cambria" w:cs="Cambria"/>
          <w:b/>
          <w:bCs/>
        </w:rPr>
        <w:t>Global variation</w:t>
      </w:r>
      <w:r w:rsidRPr="147A164E">
        <w:rPr>
          <w:rFonts w:ascii="Cambria" w:eastAsia="Cambria" w:hAnsi="Cambria" w:cs="Cambria"/>
        </w:rPr>
        <w:t>: Adoption rates differ across countries; nationalized healthcare systems can accelerate structured data deployment.</w:t>
      </w:r>
    </w:p>
    <w:p w14:paraId="7D53CB3E" w14:textId="3CB016DA" w:rsidR="4CCA09E1" w:rsidRDefault="4CCA09E1" w:rsidP="147A164E">
      <w:pPr>
        <w:pStyle w:val="Heading4"/>
        <w:spacing w:before="319" w:after="319"/>
      </w:pPr>
      <w:r w:rsidRPr="147A164E">
        <w:rPr>
          <w:rFonts w:ascii="Cambria" w:eastAsia="Cambria" w:hAnsi="Cambria" w:cs="Cambria"/>
          <w:b/>
          <w:bCs/>
        </w:rPr>
        <w:lastRenderedPageBreak/>
        <w:t>6. Solutions and Approaches</w:t>
      </w:r>
    </w:p>
    <w:p w14:paraId="0143ACCC" w14:textId="7D560E8B" w:rsidR="4CCA09E1" w:rsidRDefault="4CCA09E1" w:rsidP="147A164E">
      <w:pPr>
        <w:pStyle w:val="ListParagraph"/>
        <w:numPr>
          <w:ilvl w:val="0"/>
          <w:numId w:val="3"/>
        </w:numPr>
        <w:spacing w:before="240" w:after="240"/>
        <w:rPr>
          <w:rFonts w:ascii="Cambria" w:eastAsia="Cambria" w:hAnsi="Cambria" w:cs="Cambria"/>
        </w:rPr>
      </w:pPr>
      <w:r w:rsidRPr="147A164E">
        <w:rPr>
          <w:rFonts w:ascii="Cambria" w:eastAsia="Cambria" w:hAnsi="Cambria" w:cs="Cambria"/>
          <w:b/>
          <w:bCs/>
        </w:rPr>
        <w:t>Federated learning</w:t>
      </w:r>
      <w:r w:rsidRPr="147A164E">
        <w:rPr>
          <w:rFonts w:ascii="Cambria" w:eastAsia="Cambria" w:hAnsi="Cambria" w:cs="Cambria"/>
        </w:rPr>
        <w:t>: Allows AI model training without moving sensitive patient data.</w:t>
      </w:r>
    </w:p>
    <w:p w14:paraId="4E8ECE84" w14:textId="0029FFAB" w:rsidR="4CCA09E1" w:rsidRDefault="4CCA09E1" w:rsidP="147A164E">
      <w:pPr>
        <w:pStyle w:val="ListParagraph"/>
        <w:numPr>
          <w:ilvl w:val="0"/>
          <w:numId w:val="3"/>
        </w:numPr>
        <w:spacing w:before="240" w:after="240"/>
        <w:rPr>
          <w:rFonts w:ascii="Cambria" w:eastAsia="Cambria" w:hAnsi="Cambria" w:cs="Cambria"/>
        </w:rPr>
      </w:pPr>
      <w:r w:rsidRPr="147A164E">
        <w:rPr>
          <w:rFonts w:ascii="Cambria" w:eastAsia="Cambria" w:hAnsi="Cambria" w:cs="Cambria"/>
          <w:b/>
          <w:bCs/>
        </w:rPr>
        <w:t>Pilot projects</w:t>
      </w:r>
      <w:r w:rsidRPr="147A164E">
        <w:rPr>
          <w:rFonts w:ascii="Cambria" w:eastAsia="Cambria" w:hAnsi="Cambria" w:cs="Cambria"/>
        </w:rPr>
        <w:t>: Start small but scale, targeting specific pain points to gain internal buy-in.</w:t>
      </w:r>
    </w:p>
    <w:p w14:paraId="60F3ED86" w14:textId="27748798" w:rsidR="4CCA09E1" w:rsidRDefault="4CCA09E1" w:rsidP="147A164E">
      <w:pPr>
        <w:pStyle w:val="ListParagraph"/>
        <w:numPr>
          <w:ilvl w:val="0"/>
          <w:numId w:val="3"/>
        </w:numPr>
        <w:spacing w:before="240" w:after="240"/>
        <w:rPr>
          <w:rFonts w:ascii="Cambria" w:eastAsia="Cambria" w:hAnsi="Cambria" w:cs="Cambria"/>
        </w:rPr>
      </w:pPr>
      <w:r w:rsidRPr="147A164E">
        <w:rPr>
          <w:rFonts w:ascii="Cambria" w:eastAsia="Cambria" w:hAnsi="Cambria" w:cs="Cambria"/>
          <w:b/>
          <w:bCs/>
        </w:rPr>
        <w:t>AI upskilling</w:t>
      </w:r>
      <w:r w:rsidRPr="147A164E">
        <w:rPr>
          <w:rFonts w:ascii="Cambria" w:eastAsia="Cambria" w:hAnsi="Cambria" w:cs="Cambria"/>
        </w:rPr>
        <w:t>: Bootcamps, community learning circles, and champions to educate workforce.</w:t>
      </w:r>
    </w:p>
    <w:p w14:paraId="4CD62F48" w14:textId="738717DB" w:rsidR="4CCA09E1" w:rsidRDefault="4CCA09E1" w:rsidP="147A164E">
      <w:pPr>
        <w:pStyle w:val="ListParagraph"/>
        <w:numPr>
          <w:ilvl w:val="0"/>
          <w:numId w:val="3"/>
        </w:numPr>
        <w:spacing w:before="240" w:after="240"/>
        <w:rPr>
          <w:rFonts w:ascii="Cambria" w:eastAsia="Cambria" w:hAnsi="Cambria" w:cs="Cambria"/>
        </w:rPr>
      </w:pPr>
      <w:r w:rsidRPr="147A164E">
        <w:rPr>
          <w:rFonts w:ascii="Cambria" w:eastAsia="Cambria" w:hAnsi="Cambria" w:cs="Cambria"/>
          <w:b/>
          <w:bCs/>
        </w:rPr>
        <w:t>Enterprise AI solutions</w:t>
      </w:r>
      <w:r w:rsidRPr="147A164E">
        <w:rPr>
          <w:rFonts w:ascii="Cambria" w:eastAsia="Cambria" w:hAnsi="Cambria" w:cs="Cambria"/>
        </w:rPr>
        <w:t>: Applying AI for HR, finance, and supply chain to free MedTech teams for core R&amp;D.</w:t>
      </w:r>
    </w:p>
    <w:p w14:paraId="1591EA0A" w14:textId="20F6FFE7" w:rsidR="4CCA09E1" w:rsidRDefault="4CCA09E1" w:rsidP="147A164E">
      <w:pPr>
        <w:pStyle w:val="ListParagraph"/>
        <w:numPr>
          <w:ilvl w:val="0"/>
          <w:numId w:val="3"/>
        </w:numPr>
        <w:spacing w:before="240" w:after="240"/>
        <w:rPr>
          <w:rFonts w:ascii="Cambria" w:eastAsia="Cambria" w:hAnsi="Cambria" w:cs="Cambria"/>
        </w:rPr>
      </w:pPr>
      <w:r w:rsidRPr="147A164E">
        <w:rPr>
          <w:rFonts w:ascii="Cambria" w:eastAsia="Cambria" w:hAnsi="Cambria" w:cs="Cambria"/>
          <w:b/>
          <w:bCs/>
        </w:rPr>
        <w:t>Standards development</w:t>
      </w:r>
      <w:r w:rsidRPr="147A164E">
        <w:rPr>
          <w:rFonts w:ascii="Cambria" w:eastAsia="Cambria" w:hAnsi="Cambria" w:cs="Cambria"/>
        </w:rPr>
        <w:t>: Collaboration on connectivity protocols and interoperability reduces duplication across hospitals and MedTech companies.</w:t>
      </w:r>
    </w:p>
    <w:p w14:paraId="0A91BFA5" w14:textId="61358CD7" w:rsidR="4CCA09E1" w:rsidRDefault="4CCA09E1" w:rsidP="147A164E">
      <w:pPr>
        <w:pStyle w:val="Heading4"/>
        <w:spacing w:before="319" w:after="319"/>
      </w:pPr>
      <w:r w:rsidRPr="147A164E">
        <w:rPr>
          <w:rFonts w:ascii="Cambria" w:eastAsia="Cambria" w:hAnsi="Cambria" w:cs="Cambria"/>
          <w:b/>
          <w:bCs/>
        </w:rPr>
        <w:t>7. Opportunities for Startups</w:t>
      </w:r>
    </w:p>
    <w:p w14:paraId="3F11D9BC" w14:textId="7AADC859" w:rsidR="4CCA09E1" w:rsidRDefault="4CCA09E1" w:rsidP="147A164E">
      <w:pPr>
        <w:pStyle w:val="ListParagraph"/>
        <w:numPr>
          <w:ilvl w:val="0"/>
          <w:numId w:val="2"/>
        </w:numPr>
        <w:spacing w:before="240" w:after="240"/>
        <w:rPr>
          <w:rFonts w:ascii="Cambria" w:eastAsia="Cambria" w:hAnsi="Cambria" w:cs="Cambria"/>
        </w:rPr>
      </w:pPr>
      <w:r w:rsidRPr="147A164E">
        <w:rPr>
          <w:rFonts w:ascii="Cambria" w:eastAsia="Cambria" w:hAnsi="Cambria" w:cs="Cambria"/>
        </w:rPr>
        <w:t>NVIDIA Inception program supports ~2,000 startups.</w:t>
      </w:r>
    </w:p>
    <w:p w14:paraId="74535D46" w14:textId="29A66F30" w:rsidR="4CCA09E1" w:rsidRDefault="0E3BB8D1" w:rsidP="147A164E">
      <w:pPr>
        <w:pStyle w:val="ListParagraph"/>
        <w:numPr>
          <w:ilvl w:val="0"/>
          <w:numId w:val="2"/>
        </w:numPr>
        <w:spacing w:before="240" w:after="240"/>
        <w:rPr>
          <w:rFonts w:ascii="Cambria" w:eastAsia="Cambria" w:hAnsi="Cambria" w:cs="Cambria"/>
        </w:rPr>
      </w:pPr>
      <w:r w:rsidRPr="0E142D40">
        <w:rPr>
          <w:rFonts w:ascii="Cambria" w:eastAsia="Cambria" w:hAnsi="Cambria" w:cs="Cambria"/>
        </w:rPr>
        <w:t xml:space="preserve">Open platforms allow smaller innovators to leverage the infrastructure and deploy AI solutions alongside </w:t>
      </w:r>
      <w:proofErr w:type="gramStart"/>
      <w:r w:rsidRPr="0E142D40">
        <w:rPr>
          <w:rFonts w:ascii="Cambria" w:eastAsia="Cambria" w:hAnsi="Cambria" w:cs="Cambria"/>
        </w:rPr>
        <w:t xml:space="preserve">major </w:t>
      </w:r>
      <w:r w:rsidR="2CA4ADDC" w:rsidRPr="0E142D40">
        <w:rPr>
          <w:rFonts w:ascii="Cambria" w:eastAsia="Cambria" w:hAnsi="Cambria" w:cs="Cambria"/>
        </w:rPr>
        <w:t xml:space="preserve"> </w:t>
      </w:r>
      <w:r w:rsidRPr="0E142D40">
        <w:rPr>
          <w:rFonts w:ascii="Cambria" w:eastAsia="Cambria" w:hAnsi="Cambria" w:cs="Cambria"/>
        </w:rPr>
        <w:t>MedTech</w:t>
      </w:r>
      <w:proofErr w:type="gramEnd"/>
      <w:r w:rsidRPr="0E142D40">
        <w:rPr>
          <w:rFonts w:ascii="Cambria" w:eastAsia="Cambria" w:hAnsi="Cambria" w:cs="Cambria"/>
        </w:rPr>
        <w:t xml:space="preserve"> players.</w:t>
      </w:r>
    </w:p>
    <w:p w14:paraId="5C4FC7CC" w14:textId="1C3FB440" w:rsidR="4CCA09E1" w:rsidRDefault="4CCA09E1" w:rsidP="147A164E">
      <w:pPr>
        <w:pStyle w:val="ListParagraph"/>
        <w:numPr>
          <w:ilvl w:val="0"/>
          <w:numId w:val="2"/>
        </w:numPr>
        <w:spacing w:before="240" w:after="240"/>
        <w:rPr>
          <w:rFonts w:ascii="Cambria" w:eastAsia="Cambria" w:hAnsi="Cambria" w:cs="Cambria"/>
        </w:rPr>
      </w:pPr>
      <w:r w:rsidRPr="147A164E">
        <w:rPr>
          <w:rFonts w:ascii="Cambria" w:eastAsia="Cambria" w:hAnsi="Cambria" w:cs="Cambria"/>
        </w:rPr>
        <w:t>Democratization of AI accelerates innovation beyond large corporations.</w:t>
      </w:r>
    </w:p>
    <w:p w14:paraId="4D9FE5A8" w14:textId="45DA7829" w:rsidR="147A164E" w:rsidRDefault="147A164E"/>
    <w:p w14:paraId="2915264F" w14:textId="2FBC9F1E" w:rsidR="4CCA09E1" w:rsidRDefault="4CCA09E1" w:rsidP="147A164E">
      <w:pPr>
        <w:pStyle w:val="Heading3"/>
        <w:spacing w:before="281" w:after="281"/>
      </w:pPr>
      <w:r w:rsidRPr="147A164E">
        <w:rPr>
          <w:rFonts w:ascii="Cambria" w:eastAsia="Cambria" w:hAnsi="Cambria" w:cs="Cambria"/>
          <w:b/>
          <w:bCs/>
        </w:rPr>
        <w:t>Lessons Learned for MedTech &amp; AI/ML Companies</w:t>
      </w:r>
    </w:p>
    <w:p w14:paraId="09566B4B" w14:textId="1E73923A"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Leverage foundational AI platforms</w:t>
      </w:r>
      <w:r w:rsidRPr="147A164E">
        <w:rPr>
          <w:rFonts w:ascii="Cambria" w:eastAsia="Cambria" w:hAnsi="Cambria" w:cs="Cambria"/>
        </w:rPr>
        <w:t xml:space="preserve"> from Big Tech to accelerate development, testing, and deployment.</w:t>
      </w:r>
    </w:p>
    <w:p w14:paraId="25B3DA0B" w14:textId="641194CA"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Focus on end-to-end AI ecosystems</w:t>
      </w:r>
      <w:r w:rsidRPr="147A164E">
        <w:rPr>
          <w:rFonts w:ascii="Cambria" w:eastAsia="Cambria" w:hAnsi="Cambria" w:cs="Cambria"/>
        </w:rPr>
        <w:t xml:space="preserve"> (diagnosis → planning → intervention → outcomes) for meaningful clinical impact.</w:t>
      </w:r>
    </w:p>
    <w:p w14:paraId="170155C8" w14:textId="1BAE2B74"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Start small, think big</w:t>
      </w:r>
      <w:r w:rsidRPr="147A164E">
        <w:rPr>
          <w:rFonts w:ascii="Cambria" w:eastAsia="Cambria" w:hAnsi="Cambria" w:cs="Cambria"/>
        </w:rPr>
        <w:t>: Pilot initiatives for specific use cases and scale based on demonstrated outcomes.</w:t>
      </w:r>
    </w:p>
    <w:p w14:paraId="69620F86" w14:textId="69120C5F"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Invest in workforce upskilling</w:t>
      </w:r>
      <w:r w:rsidRPr="147A164E">
        <w:rPr>
          <w:rFonts w:ascii="Cambria" w:eastAsia="Cambria" w:hAnsi="Cambria" w:cs="Cambria"/>
        </w:rPr>
        <w:t xml:space="preserve"> to adopt AI tools safely, efficiently, and ethically.</w:t>
      </w:r>
    </w:p>
    <w:p w14:paraId="31901716" w14:textId="0A0BEBDA"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Collaborate across industry</w:t>
      </w:r>
      <w:r w:rsidRPr="147A164E">
        <w:rPr>
          <w:rFonts w:ascii="Cambria" w:eastAsia="Cambria" w:hAnsi="Cambria" w:cs="Cambria"/>
        </w:rPr>
        <w:t>: Big Tech + MedTech + startups + providers = faster innovation, shared standards, and reduced duplication.</w:t>
      </w:r>
    </w:p>
    <w:p w14:paraId="1B5102B1" w14:textId="3A267C78"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Address data governance proactively</w:t>
      </w:r>
      <w:r w:rsidRPr="147A164E">
        <w:rPr>
          <w:rFonts w:ascii="Cambria" w:eastAsia="Cambria" w:hAnsi="Cambria" w:cs="Cambria"/>
        </w:rPr>
        <w:t>: Use federated learning and structured data platforms to navigate privacy, ownership, and interoperability challenges.</w:t>
      </w:r>
    </w:p>
    <w:p w14:paraId="3CACDD24" w14:textId="6FCBAE27"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Consider cultural readiness</w:t>
      </w:r>
      <w:r w:rsidRPr="147A164E">
        <w:rPr>
          <w:rFonts w:ascii="Cambria" w:eastAsia="Cambria" w:hAnsi="Cambria" w:cs="Cambria"/>
        </w:rPr>
        <w:t>: Adoption of AI is as much about clinician trust and workflow integration as technical capability.</w:t>
      </w:r>
    </w:p>
    <w:p w14:paraId="57856300" w14:textId="2B605D84"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Utilize AI beyond clinical applications</w:t>
      </w:r>
      <w:r w:rsidRPr="147A164E">
        <w:rPr>
          <w:rFonts w:ascii="Cambria" w:eastAsia="Cambria" w:hAnsi="Cambria" w:cs="Cambria"/>
        </w:rPr>
        <w:t>: Optimizing enterprise functions like supply chain, HR, and finance frees MedTech teams for innovation.</w:t>
      </w:r>
    </w:p>
    <w:p w14:paraId="1AA0A240" w14:textId="510ABDF5" w:rsidR="4CCA09E1" w:rsidRDefault="4CCA09E1" w:rsidP="147A164E">
      <w:pPr>
        <w:pStyle w:val="ListParagraph"/>
        <w:numPr>
          <w:ilvl w:val="0"/>
          <w:numId w:val="1"/>
        </w:numPr>
        <w:spacing w:before="240" w:after="240"/>
        <w:rPr>
          <w:rFonts w:ascii="Cambria" w:eastAsia="Cambria" w:hAnsi="Cambria" w:cs="Cambria"/>
        </w:rPr>
      </w:pPr>
      <w:r w:rsidRPr="147A164E">
        <w:rPr>
          <w:rFonts w:ascii="Cambria" w:eastAsia="Cambria" w:hAnsi="Cambria" w:cs="Cambria"/>
          <w:b/>
          <w:bCs/>
        </w:rPr>
        <w:t>Patient-centric innovation</w:t>
      </w:r>
      <w:r w:rsidRPr="147A164E">
        <w:rPr>
          <w:rFonts w:ascii="Cambria" w:eastAsia="Cambria" w:hAnsi="Cambria" w:cs="Cambria"/>
        </w:rPr>
        <w:t>: Tools must ultimately improve patient outcomes, safety, and experience, not just technology deployment.</w:t>
      </w:r>
    </w:p>
    <w:sectPr w:rsidR="4CCA09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8C3"/>
    <w:multiLevelType w:val="hybridMultilevel"/>
    <w:tmpl w:val="8E5E19CE"/>
    <w:lvl w:ilvl="0" w:tplc="630E6E7A">
      <w:start w:val="1"/>
      <w:numFmt w:val="bullet"/>
      <w:lvlText w:val=""/>
      <w:lvlJc w:val="left"/>
      <w:pPr>
        <w:ind w:left="720" w:hanging="360"/>
      </w:pPr>
      <w:rPr>
        <w:rFonts w:ascii="Symbol" w:hAnsi="Symbol" w:hint="default"/>
      </w:rPr>
    </w:lvl>
    <w:lvl w:ilvl="1" w:tplc="DA6E260E">
      <w:start w:val="1"/>
      <w:numFmt w:val="bullet"/>
      <w:lvlText w:val="o"/>
      <w:lvlJc w:val="left"/>
      <w:pPr>
        <w:ind w:left="1440" w:hanging="360"/>
      </w:pPr>
      <w:rPr>
        <w:rFonts w:ascii="Courier New" w:hAnsi="Courier New" w:hint="default"/>
      </w:rPr>
    </w:lvl>
    <w:lvl w:ilvl="2" w:tplc="64B85822">
      <w:start w:val="1"/>
      <w:numFmt w:val="bullet"/>
      <w:lvlText w:val=""/>
      <w:lvlJc w:val="left"/>
      <w:pPr>
        <w:ind w:left="2160" w:hanging="360"/>
      </w:pPr>
      <w:rPr>
        <w:rFonts w:ascii="Wingdings" w:hAnsi="Wingdings" w:hint="default"/>
      </w:rPr>
    </w:lvl>
    <w:lvl w:ilvl="3" w:tplc="8538598E">
      <w:start w:val="1"/>
      <w:numFmt w:val="bullet"/>
      <w:lvlText w:val=""/>
      <w:lvlJc w:val="left"/>
      <w:pPr>
        <w:ind w:left="2880" w:hanging="360"/>
      </w:pPr>
      <w:rPr>
        <w:rFonts w:ascii="Symbol" w:hAnsi="Symbol" w:hint="default"/>
      </w:rPr>
    </w:lvl>
    <w:lvl w:ilvl="4" w:tplc="1E9824B4">
      <w:start w:val="1"/>
      <w:numFmt w:val="bullet"/>
      <w:lvlText w:val="o"/>
      <w:lvlJc w:val="left"/>
      <w:pPr>
        <w:ind w:left="3600" w:hanging="360"/>
      </w:pPr>
      <w:rPr>
        <w:rFonts w:ascii="Courier New" w:hAnsi="Courier New" w:hint="default"/>
      </w:rPr>
    </w:lvl>
    <w:lvl w:ilvl="5" w:tplc="732CC014">
      <w:start w:val="1"/>
      <w:numFmt w:val="bullet"/>
      <w:lvlText w:val=""/>
      <w:lvlJc w:val="left"/>
      <w:pPr>
        <w:ind w:left="4320" w:hanging="360"/>
      </w:pPr>
      <w:rPr>
        <w:rFonts w:ascii="Wingdings" w:hAnsi="Wingdings" w:hint="default"/>
      </w:rPr>
    </w:lvl>
    <w:lvl w:ilvl="6" w:tplc="3A203D10">
      <w:start w:val="1"/>
      <w:numFmt w:val="bullet"/>
      <w:lvlText w:val=""/>
      <w:lvlJc w:val="left"/>
      <w:pPr>
        <w:ind w:left="5040" w:hanging="360"/>
      </w:pPr>
      <w:rPr>
        <w:rFonts w:ascii="Symbol" w:hAnsi="Symbol" w:hint="default"/>
      </w:rPr>
    </w:lvl>
    <w:lvl w:ilvl="7" w:tplc="0DA82498">
      <w:start w:val="1"/>
      <w:numFmt w:val="bullet"/>
      <w:lvlText w:val="o"/>
      <w:lvlJc w:val="left"/>
      <w:pPr>
        <w:ind w:left="5760" w:hanging="360"/>
      </w:pPr>
      <w:rPr>
        <w:rFonts w:ascii="Courier New" w:hAnsi="Courier New" w:hint="default"/>
      </w:rPr>
    </w:lvl>
    <w:lvl w:ilvl="8" w:tplc="1F24EB86">
      <w:start w:val="1"/>
      <w:numFmt w:val="bullet"/>
      <w:lvlText w:val=""/>
      <w:lvlJc w:val="left"/>
      <w:pPr>
        <w:ind w:left="6480" w:hanging="360"/>
      </w:pPr>
      <w:rPr>
        <w:rFonts w:ascii="Wingdings" w:hAnsi="Wingdings" w:hint="default"/>
      </w:rPr>
    </w:lvl>
  </w:abstractNum>
  <w:abstractNum w:abstractNumId="1" w15:restartNumberingAfterBreak="0">
    <w:nsid w:val="0E7017B0"/>
    <w:multiLevelType w:val="hybridMultilevel"/>
    <w:tmpl w:val="1388AA40"/>
    <w:lvl w:ilvl="0" w:tplc="DDA80C4C">
      <w:start w:val="1"/>
      <w:numFmt w:val="decimal"/>
      <w:lvlText w:val="%1."/>
      <w:lvlJc w:val="left"/>
      <w:pPr>
        <w:ind w:left="720" w:hanging="360"/>
      </w:pPr>
    </w:lvl>
    <w:lvl w:ilvl="1" w:tplc="2962D814">
      <w:start w:val="1"/>
      <w:numFmt w:val="lowerLetter"/>
      <w:lvlText w:val="%2."/>
      <w:lvlJc w:val="left"/>
      <w:pPr>
        <w:ind w:left="1440" w:hanging="360"/>
      </w:pPr>
    </w:lvl>
    <w:lvl w:ilvl="2" w:tplc="00229904">
      <w:start w:val="1"/>
      <w:numFmt w:val="lowerRoman"/>
      <w:lvlText w:val="%3."/>
      <w:lvlJc w:val="right"/>
      <w:pPr>
        <w:ind w:left="2160" w:hanging="180"/>
      </w:pPr>
    </w:lvl>
    <w:lvl w:ilvl="3" w:tplc="B09CC082">
      <w:start w:val="1"/>
      <w:numFmt w:val="decimal"/>
      <w:lvlText w:val="%4."/>
      <w:lvlJc w:val="left"/>
      <w:pPr>
        <w:ind w:left="2880" w:hanging="360"/>
      </w:pPr>
    </w:lvl>
    <w:lvl w:ilvl="4" w:tplc="CBB0B2FE">
      <w:start w:val="1"/>
      <w:numFmt w:val="lowerLetter"/>
      <w:lvlText w:val="%5."/>
      <w:lvlJc w:val="left"/>
      <w:pPr>
        <w:ind w:left="3600" w:hanging="360"/>
      </w:pPr>
    </w:lvl>
    <w:lvl w:ilvl="5" w:tplc="3E0CB256">
      <w:start w:val="1"/>
      <w:numFmt w:val="lowerRoman"/>
      <w:lvlText w:val="%6."/>
      <w:lvlJc w:val="right"/>
      <w:pPr>
        <w:ind w:left="4320" w:hanging="180"/>
      </w:pPr>
    </w:lvl>
    <w:lvl w:ilvl="6" w:tplc="0C406D76">
      <w:start w:val="1"/>
      <w:numFmt w:val="decimal"/>
      <w:lvlText w:val="%7."/>
      <w:lvlJc w:val="left"/>
      <w:pPr>
        <w:ind w:left="5040" w:hanging="360"/>
      </w:pPr>
    </w:lvl>
    <w:lvl w:ilvl="7" w:tplc="C82CF9C0">
      <w:start w:val="1"/>
      <w:numFmt w:val="lowerLetter"/>
      <w:lvlText w:val="%8."/>
      <w:lvlJc w:val="left"/>
      <w:pPr>
        <w:ind w:left="5760" w:hanging="360"/>
      </w:pPr>
    </w:lvl>
    <w:lvl w:ilvl="8" w:tplc="F8D21B2A">
      <w:start w:val="1"/>
      <w:numFmt w:val="lowerRoman"/>
      <w:lvlText w:val="%9."/>
      <w:lvlJc w:val="right"/>
      <w:pPr>
        <w:ind w:left="6480" w:hanging="180"/>
      </w:pPr>
    </w:lvl>
  </w:abstractNum>
  <w:abstractNum w:abstractNumId="2" w15:restartNumberingAfterBreak="0">
    <w:nsid w:val="17464F53"/>
    <w:multiLevelType w:val="hybridMultilevel"/>
    <w:tmpl w:val="B97AF3A2"/>
    <w:lvl w:ilvl="0" w:tplc="2ADA771C">
      <w:start w:val="1"/>
      <w:numFmt w:val="bullet"/>
      <w:lvlText w:val=""/>
      <w:lvlJc w:val="left"/>
      <w:pPr>
        <w:ind w:left="720" w:hanging="360"/>
      </w:pPr>
      <w:rPr>
        <w:rFonts w:ascii="Symbol" w:hAnsi="Symbol" w:hint="default"/>
      </w:rPr>
    </w:lvl>
    <w:lvl w:ilvl="1" w:tplc="F15E6958">
      <w:start w:val="1"/>
      <w:numFmt w:val="bullet"/>
      <w:lvlText w:val="o"/>
      <w:lvlJc w:val="left"/>
      <w:pPr>
        <w:ind w:left="1440" w:hanging="360"/>
      </w:pPr>
      <w:rPr>
        <w:rFonts w:ascii="Courier New" w:hAnsi="Courier New" w:hint="default"/>
      </w:rPr>
    </w:lvl>
    <w:lvl w:ilvl="2" w:tplc="AD60B1F0">
      <w:start w:val="1"/>
      <w:numFmt w:val="bullet"/>
      <w:lvlText w:val=""/>
      <w:lvlJc w:val="left"/>
      <w:pPr>
        <w:ind w:left="2160" w:hanging="360"/>
      </w:pPr>
      <w:rPr>
        <w:rFonts w:ascii="Wingdings" w:hAnsi="Wingdings" w:hint="default"/>
      </w:rPr>
    </w:lvl>
    <w:lvl w:ilvl="3" w:tplc="CD0600EA">
      <w:start w:val="1"/>
      <w:numFmt w:val="bullet"/>
      <w:lvlText w:val=""/>
      <w:lvlJc w:val="left"/>
      <w:pPr>
        <w:ind w:left="2880" w:hanging="360"/>
      </w:pPr>
      <w:rPr>
        <w:rFonts w:ascii="Symbol" w:hAnsi="Symbol" w:hint="default"/>
      </w:rPr>
    </w:lvl>
    <w:lvl w:ilvl="4" w:tplc="65E2128A">
      <w:start w:val="1"/>
      <w:numFmt w:val="bullet"/>
      <w:lvlText w:val="o"/>
      <w:lvlJc w:val="left"/>
      <w:pPr>
        <w:ind w:left="3600" w:hanging="360"/>
      </w:pPr>
      <w:rPr>
        <w:rFonts w:ascii="Courier New" w:hAnsi="Courier New" w:hint="default"/>
      </w:rPr>
    </w:lvl>
    <w:lvl w:ilvl="5" w:tplc="8F08B58E">
      <w:start w:val="1"/>
      <w:numFmt w:val="bullet"/>
      <w:lvlText w:val=""/>
      <w:lvlJc w:val="left"/>
      <w:pPr>
        <w:ind w:left="4320" w:hanging="360"/>
      </w:pPr>
      <w:rPr>
        <w:rFonts w:ascii="Wingdings" w:hAnsi="Wingdings" w:hint="default"/>
      </w:rPr>
    </w:lvl>
    <w:lvl w:ilvl="6" w:tplc="9968A602">
      <w:start w:val="1"/>
      <w:numFmt w:val="bullet"/>
      <w:lvlText w:val=""/>
      <w:lvlJc w:val="left"/>
      <w:pPr>
        <w:ind w:left="5040" w:hanging="360"/>
      </w:pPr>
      <w:rPr>
        <w:rFonts w:ascii="Symbol" w:hAnsi="Symbol" w:hint="default"/>
      </w:rPr>
    </w:lvl>
    <w:lvl w:ilvl="7" w:tplc="17CEA28A">
      <w:start w:val="1"/>
      <w:numFmt w:val="bullet"/>
      <w:lvlText w:val="o"/>
      <w:lvlJc w:val="left"/>
      <w:pPr>
        <w:ind w:left="5760" w:hanging="360"/>
      </w:pPr>
      <w:rPr>
        <w:rFonts w:ascii="Courier New" w:hAnsi="Courier New" w:hint="default"/>
      </w:rPr>
    </w:lvl>
    <w:lvl w:ilvl="8" w:tplc="F28EC0FE">
      <w:start w:val="1"/>
      <w:numFmt w:val="bullet"/>
      <w:lvlText w:val=""/>
      <w:lvlJc w:val="left"/>
      <w:pPr>
        <w:ind w:left="6480" w:hanging="360"/>
      </w:pPr>
      <w:rPr>
        <w:rFonts w:ascii="Wingdings" w:hAnsi="Wingdings" w:hint="default"/>
      </w:rPr>
    </w:lvl>
  </w:abstractNum>
  <w:abstractNum w:abstractNumId="3" w15:restartNumberingAfterBreak="0">
    <w:nsid w:val="29670CEA"/>
    <w:multiLevelType w:val="hybridMultilevel"/>
    <w:tmpl w:val="B8E2647A"/>
    <w:lvl w:ilvl="0" w:tplc="26643260">
      <w:start w:val="1"/>
      <w:numFmt w:val="bullet"/>
      <w:lvlText w:val=""/>
      <w:lvlJc w:val="left"/>
      <w:pPr>
        <w:ind w:left="720" w:hanging="360"/>
      </w:pPr>
      <w:rPr>
        <w:rFonts w:ascii="Symbol" w:hAnsi="Symbol" w:hint="default"/>
      </w:rPr>
    </w:lvl>
    <w:lvl w:ilvl="1" w:tplc="D58274BE">
      <w:start w:val="1"/>
      <w:numFmt w:val="bullet"/>
      <w:lvlText w:val="o"/>
      <w:lvlJc w:val="left"/>
      <w:pPr>
        <w:ind w:left="1440" w:hanging="360"/>
      </w:pPr>
      <w:rPr>
        <w:rFonts w:ascii="Courier New" w:hAnsi="Courier New" w:hint="default"/>
      </w:rPr>
    </w:lvl>
    <w:lvl w:ilvl="2" w:tplc="136A46D8">
      <w:start w:val="1"/>
      <w:numFmt w:val="bullet"/>
      <w:lvlText w:val=""/>
      <w:lvlJc w:val="left"/>
      <w:pPr>
        <w:ind w:left="2160" w:hanging="360"/>
      </w:pPr>
      <w:rPr>
        <w:rFonts w:ascii="Wingdings" w:hAnsi="Wingdings" w:hint="default"/>
      </w:rPr>
    </w:lvl>
    <w:lvl w:ilvl="3" w:tplc="52BA30F0">
      <w:start w:val="1"/>
      <w:numFmt w:val="bullet"/>
      <w:lvlText w:val=""/>
      <w:lvlJc w:val="left"/>
      <w:pPr>
        <w:ind w:left="2880" w:hanging="360"/>
      </w:pPr>
      <w:rPr>
        <w:rFonts w:ascii="Symbol" w:hAnsi="Symbol" w:hint="default"/>
      </w:rPr>
    </w:lvl>
    <w:lvl w:ilvl="4" w:tplc="EF94B056">
      <w:start w:val="1"/>
      <w:numFmt w:val="bullet"/>
      <w:lvlText w:val="o"/>
      <w:lvlJc w:val="left"/>
      <w:pPr>
        <w:ind w:left="3600" w:hanging="360"/>
      </w:pPr>
      <w:rPr>
        <w:rFonts w:ascii="Courier New" w:hAnsi="Courier New" w:hint="default"/>
      </w:rPr>
    </w:lvl>
    <w:lvl w:ilvl="5" w:tplc="40B4B9B2">
      <w:start w:val="1"/>
      <w:numFmt w:val="bullet"/>
      <w:lvlText w:val=""/>
      <w:lvlJc w:val="left"/>
      <w:pPr>
        <w:ind w:left="4320" w:hanging="360"/>
      </w:pPr>
      <w:rPr>
        <w:rFonts w:ascii="Wingdings" w:hAnsi="Wingdings" w:hint="default"/>
      </w:rPr>
    </w:lvl>
    <w:lvl w:ilvl="6" w:tplc="679C2364">
      <w:start w:val="1"/>
      <w:numFmt w:val="bullet"/>
      <w:lvlText w:val=""/>
      <w:lvlJc w:val="left"/>
      <w:pPr>
        <w:ind w:left="5040" w:hanging="360"/>
      </w:pPr>
      <w:rPr>
        <w:rFonts w:ascii="Symbol" w:hAnsi="Symbol" w:hint="default"/>
      </w:rPr>
    </w:lvl>
    <w:lvl w:ilvl="7" w:tplc="0AC22670">
      <w:start w:val="1"/>
      <w:numFmt w:val="bullet"/>
      <w:lvlText w:val="o"/>
      <w:lvlJc w:val="left"/>
      <w:pPr>
        <w:ind w:left="5760" w:hanging="360"/>
      </w:pPr>
      <w:rPr>
        <w:rFonts w:ascii="Courier New" w:hAnsi="Courier New" w:hint="default"/>
      </w:rPr>
    </w:lvl>
    <w:lvl w:ilvl="8" w:tplc="D9D8D284">
      <w:start w:val="1"/>
      <w:numFmt w:val="bullet"/>
      <w:lvlText w:val=""/>
      <w:lvlJc w:val="left"/>
      <w:pPr>
        <w:ind w:left="6480" w:hanging="360"/>
      </w:pPr>
      <w:rPr>
        <w:rFonts w:ascii="Wingdings" w:hAnsi="Wingdings" w:hint="default"/>
      </w:rPr>
    </w:lvl>
  </w:abstractNum>
  <w:abstractNum w:abstractNumId="4" w15:restartNumberingAfterBreak="0">
    <w:nsid w:val="2DC1D691"/>
    <w:multiLevelType w:val="hybridMultilevel"/>
    <w:tmpl w:val="8724D992"/>
    <w:lvl w:ilvl="0" w:tplc="61265F18">
      <w:start w:val="1"/>
      <w:numFmt w:val="bullet"/>
      <w:lvlText w:val=""/>
      <w:lvlJc w:val="left"/>
      <w:pPr>
        <w:ind w:left="720" w:hanging="360"/>
      </w:pPr>
      <w:rPr>
        <w:rFonts w:ascii="Symbol" w:hAnsi="Symbol" w:hint="default"/>
      </w:rPr>
    </w:lvl>
    <w:lvl w:ilvl="1" w:tplc="7DB89E46">
      <w:start w:val="1"/>
      <w:numFmt w:val="bullet"/>
      <w:lvlText w:val="o"/>
      <w:lvlJc w:val="left"/>
      <w:pPr>
        <w:ind w:left="1440" w:hanging="360"/>
      </w:pPr>
      <w:rPr>
        <w:rFonts w:ascii="Courier New" w:hAnsi="Courier New" w:hint="default"/>
      </w:rPr>
    </w:lvl>
    <w:lvl w:ilvl="2" w:tplc="877AE86E">
      <w:start w:val="1"/>
      <w:numFmt w:val="bullet"/>
      <w:lvlText w:val=""/>
      <w:lvlJc w:val="left"/>
      <w:pPr>
        <w:ind w:left="2160" w:hanging="360"/>
      </w:pPr>
      <w:rPr>
        <w:rFonts w:ascii="Wingdings" w:hAnsi="Wingdings" w:hint="default"/>
      </w:rPr>
    </w:lvl>
    <w:lvl w:ilvl="3" w:tplc="4086C062">
      <w:start w:val="1"/>
      <w:numFmt w:val="bullet"/>
      <w:lvlText w:val=""/>
      <w:lvlJc w:val="left"/>
      <w:pPr>
        <w:ind w:left="2880" w:hanging="360"/>
      </w:pPr>
      <w:rPr>
        <w:rFonts w:ascii="Symbol" w:hAnsi="Symbol" w:hint="default"/>
      </w:rPr>
    </w:lvl>
    <w:lvl w:ilvl="4" w:tplc="E19A63FC">
      <w:start w:val="1"/>
      <w:numFmt w:val="bullet"/>
      <w:lvlText w:val="o"/>
      <w:lvlJc w:val="left"/>
      <w:pPr>
        <w:ind w:left="3600" w:hanging="360"/>
      </w:pPr>
      <w:rPr>
        <w:rFonts w:ascii="Courier New" w:hAnsi="Courier New" w:hint="default"/>
      </w:rPr>
    </w:lvl>
    <w:lvl w:ilvl="5" w:tplc="38D8037E">
      <w:start w:val="1"/>
      <w:numFmt w:val="bullet"/>
      <w:lvlText w:val=""/>
      <w:lvlJc w:val="left"/>
      <w:pPr>
        <w:ind w:left="4320" w:hanging="360"/>
      </w:pPr>
      <w:rPr>
        <w:rFonts w:ascii="Wingdings" w:hAnsi="Wingdings" w:hint="default"/>
      </w:rPr>
    </w:lvl>
    <w:lvl w:ilvl="6" w:tplc="4F70E656">
      <w:start w:val="1"/>
      <w:numFmt w:val="bullet"/>
      <w:lvlText w:val=""/>
      <w:lvlJc w:val="left"/>
      <w:pPr>
        <w:ind w:left="5040" w:hanging="360"/>
      </w:pPr>
      <w:rPr>
        <w:rFonts w:ascii="Symbol" w:hAnsi="Symbol" w:hint="default"/>
      </w:rPr>
    </w:lvl>
    <w:lvl w:ilvl="7" w:tplc="190E9BD2">
      <w:start w:val="1"/>
      <w:numFmt w:val="bullet"/>
      <w:lvlText w:val="o"/>
      <w:lvlJc w:val="left"/>
      <w:pPr>
        <w:ind w:left="5760" w:hanging="360"/>
      </w:pPr>
      <w:rPr>
        <w:rFonts w:ascii="Courier New" w:hAnsi="Courier New" w:hint="default"/>
      </w:rPr>
    </w:lvl>
    <w:lvl w:ilvl="8" w:tplc="407AFB1A">
      <w:start w:val="1"/>
      <w:numFmt w:val="bullet"/>
      <w:lvlText w:val=""/>
      <w:lvlJc w:val="left"/>
      <w:pPr>
        <w:ind w:left="6480" w:hanging="360"/>
      </w:pPr>
      <w:rPr>
        <w:rFonts w:ascii="Wingdings" w:hAnsi="Wingdings" w:hint="default"/>
      </w:rPr>
    </w:lvl>
  </w:abstractNum>
  <w:abstractNum w:abstractNumId="5" w15:restartNumberingAfterBreak="0">
    <w:nsid w:val="4A807D4C"/>
    <w:multiLevelType w:val="hybridMultilevel"/>
    <w:tmpl w:val="126CFF50"/>
    <w:lvl w:ilvl="0" w:tplc="3BDE1072">
      <w:start w:val="1"/>
      <w:numFmt w:val="bullet"/>
      <w:lvlText w:val=""/>
      <w:lvlJc w:val="left"/>
      <w:pPr>
        <w:ind w:left="720" w:hanging="360"/>
      </w:pPr>
      <w:rPr>
        <w:rFonts w:ascii="Symbol" w:hAnsi="Symbol" w:hint="default"/>
      </w:rPr>
    </w:lvl>
    <w:lvl w:ilvl="1" w:tplc="385EF952">
      <w:start w:val="1"/>
      <w:numFmt w:val="bullet"/>
      <w:lvlText w:val="o"/>
      <w:lvlJc w:val="left"/>
      <w:pPr>
        <w:ind w:left="1440" w:hanging="360"/>
      </w:pPr>
      <w:rPr>
        <w:rFonts w:ascii="Courier New" w:hAnsi="Courier New" w:hint="default"/>
      </w:rPr>
    </w:lvl>
    <w:lvl w:ilvl="2" w:tplc="52BEBD4A">
      <w:start w:val="1"/>
      <w:numFmt w:val="bullet"/>
      <w:lvlText w:val=""/>
      <w:lvlJc w:val="left"/>
      <w:pPr>
        <w:ind w:left="2160" w:hanging="360"/>
      </w:pPr>
      <w:rPr>
        <w:rFonts w:ascii="Wingdings" w:hAnsi="Wingdings" w:hint="default"/>
      </w:rPr>
    </w:lvl>
    <w:lvl w:ilvl="3" w:tplc="4846249C">
      <w:start w:val="1"/>
      <w:numFmt w:val="bullet"/>
      <w:lvlText w:val=""/>
      <w:lvlJc w:val="left"/>
      <w:pPr>
        <w:ind w:left="2880" w:hanging="360"/>
      </w:pPr>
      <w:rPr>
        <w:rFonts w:ascii="Symbol" w:hAnsi="Symbol" w:hint="default"/>
      </w:rPr>
    </w:lvl>
    <w:lvl w:ilvl="4" w:tplc="B8FAFE5C">
      <w:start w:val="1"/>
      <w:numFmt w:val="bullet"/>
      <w:lvlText w:val="o"/>
      <w:lvlJc w:val="left"/>
      <w:pPr>
        <w:ind w:left="3600" w:hanging="360"/>
      </w:pPr>
      <w:rPr>
        <w:rFonts w:ascii="Courier New" w:hAnsi="Courier New" w:hint="default"/>
      </w:rPr>
    </w:lvl>
    <w:lvl w:ilvl="5" w:tplc="D7020E84">
      <w:start w:val="1"/>
      <w:numFmt w:val="bullet"/>
      <w:lvlText w:val=""/>
      <w:lvlJc w:val="left"/>
      <w:pPr>
        <w:ind w:left="4320" w:hanging="360"/>
      </w:pPr>
      <w:rPr>
        <w:rFonts w:ascii="Wingdings" w:hAnsi="Wingdings" w:hint="default"/>
      </w:rPr>
    </w:lvl>
    <w:lvl w:ilvl="6" w:tplc="24D45A3E">
      <w:start w:val="1"/>
      <w:numFmt w:val="bullet"/>
      <w:lvlText w:val=""/>
      <w:lvlJc w:val="left"/>
      <w:pPr>
        <w:ind w:left="5040" w:hanging="360"/>
      </w:pPr>
      <w:rPr>
        <w:rFonts w:ascii="Symbol" w:hAnsi="Symbol" w:hint="default"/>
      </w:rPr>
    </w:lvl>
    <w:lvl w:ilvl="7" w:tplc="8F843C06">
      <w:start w:val="1"/>
      <w:numFmt w:val="bullet"/>
      <w:lvlText w:val="o"/>
      <w:lvlJc w:val="left"/>
      <w:pPr>
        <w:ind w:left="5760" w:hanging="360"/>
      </w:pPr>
      <w:rPr>
        <w:rFonts w:ascii="Courier New" w:hAnsi="Courier New" w:hint="default"/>
      </w:rPr>
    </w:lvl>
    <w:lvl w:ilvl="8" w:tplc="15B4E8A6">
      <w:start w:val="1"/>
      <w:numFmt w:val="bullet"/>
      <w:lvlText w:val=""/>
      <w:lvlJc w:val="left"/>
      <w:pPr>
        <w:ind w:left="6480" w:hanging="360"/>
      </w:pPr>
      <w:rPr>
        <w:rFonts w:ascii="Wingdings" w:hAnsi="Wingdings" w:hint="default"/>
      </w:rPr>
    </w:lvl>
  </w:abstractNum>
  <w:abstractNum w:abstractNumId="6" w15:restartNumberingAfterBreak="0">
    <w:nsid w:val="78EFB2DF"/>
    <w:multiLevelType w:val="hybridMultilevel"/>
    <w:tmpl w:val="AD62123C"/>
    <w:lvl w:ilvl="0" w:tplc="FD9E1FEE">
      <w:start w:val="1"/>
      <w:numFmt w:val="bullet"/>
      <w:lvlText w:val=""/>
      <w:lvlJc w:val="left"/>
      <w:pPr>
        <w:ind w:left="720" w:hanging="360"/>
      </w:pPr>
      <w:rPr>
        <w:rFonts w:ascii="Symbol" w:hAnsi="Symbol" w:hint="default"/>
      </w:rPr>
    </w:lvl>
    <w:lvl w:ilvl="1" w:tplc="41BA01BC">
      <w:start w:val="1"/>
      <w:numFmt w:val="bullet"/>
      <w:lvlText w:val="o"/>
      <w:lvlJc w:val="left"/>
      <w:pPr>
        <w:ind w:left="1440" w:hanging="360"/>
      </w:pPr>
      <w:rPr>
        <w:rFonts w:ascii="Courier New" w:hAnsi="Courier New" w:hint="default"/>
      </w:rPr>
    </w:lvl>
    <w:lvl w:ilvl="2" w:tplc="D3D4FE9A">
      <w:start w:val="1"/>
      <w:numFmt w:val="bullet"/>
      <w:lvlText w:val=""/>
      <w:lvlJc w:val="left"/>
      <w:pPr>
        <w:ind w:left="2160" w:hanging="360"/>
      </w:pPr>
      <w:rPr>
        <w:rFonts w:ascii="Wingdings" w:hAnsi="Wingdings" w:hint="default"/>
      </w:rPr>
    </w:lvl>
    <w:lvl w:ilvl="3" w:tplc="F41EEE80">
      <w:start w:val="1"/>
      <w:numFmt w:val="bullet"/>
      <w:lvlText w:val=""/>
      <w:lvlJc w:val="left"/>
      <w:pPr>
        <w:ind w:left="2880" w:hanging="360"/>
      </w:pPr>
      <w:rPr>
        <w:rFonts w:ascii="Symbol" w:hAnsi="Symbol" w:hint="default"/>
      </w:rPr>
    </w:lvl>
    <w:lvl w:ilvl="4" w:tplc="68946728">
      <w:start w:val="1"/>
      <w:numFmt w:val="bullet"/>
      <w:lvlText w:val="o"/>
      <w:lvlJc w:val="left"/>
      <w:pPr>
        <w:ind w:left="3600" w:hanging="360"/>
      </w:pPr>
      <w:rPr>
        <w:rFonts w:ascii="Courier New" w:hAnsi="Courier New" w:hint="default"/>
      </w:rPr>
    </w:lvl>
    <w:lvl w:ilvl="5" w:tplc="00CABC98">
      <w:start w:val="1"/>
      <w:numFmt w:val="bullet"/>
      <w:lvlText w:val=""/>
      <w:lvlJc w:val="left"/>
      <w:pPr>
        <w:ind w:left="4320" w:hanging="360"/>
      </w:pPr>
      <w:rPr>
        <w:rFonts w:ascii="Wingdings" w:hAnsi="Wingdings" w:hint="default"/>
      </w:rPr>
    </w:lvl>
    <w:lvl w:ilvl="6" w:tplc="ACB2931C">
      <w:start w:val="1"/>
      <w:numFmt w:val="bullet"/>
      <w:lvlText w:val=""/>
      <w:lvlJc w:val="left"/>
      <w:pPr>
        <w:ind w:left="5040" w:hanging="360"/>
      </w:pPr>
      <w:rPr>
        <w:rFonts w:ascii="Symbol" w:hAnsi="Symbol" w:hint="default"/>
      </w:rPr>
    </w:lvl>
    <w:lvl w:ilvl="7" w:tplc="2BCCA966">
      <w:start w:val="1"/>
      <w:numFmt w:val="bullet"/>
      <w:lvlText w:val="o"/>
      <w:lvlJc w:val="left"/>
      <w:pPr>
        <w:ind w:left="5760" w:hanging="360"/>
      </w:pPr>
      <w:rPr>
        <w:rFonts w:ascii="Courier New" w:hAnsi="Courier New" w:hint="default"/>
      </w:rPr>
    </w:lvl>
    <w:lvl w:ilvl="8" w:tplc="46D60360">
      <w:start w:val="1"/>
      <w:numFmt w:val="bullet"/>
      <w:lvlText w:val=""/>
      <w:lvlJc w:val="left"/>
      <w:pPr>
        <w:ind w:left="6480" w:hanging="360"/>
      </w:pPr>
      <w:rPr>
        <w:rFonts w:ascii="Wingdings" w:hAnsi="Wingdings" w:hint="default"/>
      </w:rPr>
    </w:lvl>
  </w:abstractNum>
  <w:abstractNum w:abstractNumId="7" w15:restartNumberingAfterBreak="0">
    <w:nsid w:val="7F7C5505"/>
    <w:multiLevelType w:val="hybridMultilevel"/>
    <w:tmpl w:val="E954EEFA"/>
    <w:lvl w:ilvl="0" w:tplc="A57287CC">
      <w:start w:val="1"/>
      <w:numFmt w:val="bullet"/>
      <w:lvlText w:val=""/>
      <w:lvlJc w:val="left"/>
      <w:pPr>
        <w:ind w:left="720" w:hanging="360"/>
      </w:pPr>
      <w:rPr>
        <w:rFonts w:ascii="Symbol" w:hAnsi="Symbol" w:hint="default"/>
      </w:rPr>
    </w:lvl>
    <w:lvl w:ilvl="1" w:tplc="307C7A56">
      <w:start w:val="1"/>
      <w:numFmt w:val="bullet"/>
      <w:lvlText w:val="o"/>
      <w:lvlJc w:val="left"/>
      <w:pPr>
        <w:ind w:left="1440" w:hanging="360"/>
      </w:pPr>
      <w:rPr>
        <w:rFonts w:ascii="Courier New" w:hAnsi="Courier New" w:hint="default"/>
      </w:rPr>
    </w:lvl>
    <w:lvl w:ilvl="2" w:tplc="C4325C68">
      <w:start w:val="1"/>
      <w:numFmt w:val="bullet"/>
      <w:lvlText w:val=""/>
      <w:lvlJc w:val="left"/>
      <w:pPr>
        <w:ind w:left="2160" w:hanging="360"/>
      </w:pPr>
      <w:rPr>
        <w:rFonts w:ascii="Wingdings" w:hAnsi="Wingdings" w:hint="default"/>
      </w:rPr>
    </w:lvl>
    <w:lvl w:ilvl="3" w:tplc="683EB260">
      <w:start w:val="1"/>
      <w:numFmt w:val="bullet"/>
      <w:lvlText w:val=""/>
      <w:lvlJc w:val="left"/>
      <w:pPr>
        <w:ind w:left="2880" w:hanging="360"/>
      </w:pPr>
      <w:rPr>
        <w:rFonts w:ascii="Symbol" w:hAnsi="Symbol" w:hint="default"/>
      </w:rPr>
    </w:lvl>
    <w:lvl w:ilvl="4" w:tplc="B20C0F8C">
      <w:start w:val="1"/>
      <w:numFmt w:val="bullet"/>
      <w:lvlText w:val="o"/>
      <w:lvlJc w:val="left"/>
      <w:pPr>
        <w:ind w:left="3600" w:hanging="360"/>
      </w:pPr>
      <w:rPr>
        <w:rFonts w:ascii="Courier New" w:hAnsi="Courier New" w:hint="default"/>
      </w:rPr>
    </w:lvl>
    <w:lvl w:ilvl="5" w:tplc="E00E1F60">
      <w:start w:val="1"/>
      <w:numFmt w:val="bullet"/>
      <w:lvlText w:val=""/>
      <w:lvlJc w:val="left"/>
      <w:pPr>
        <w:ind w:left="4320" w:hanging="360"/>
      </w:pPr>
      <w:rPr>
        <w:rFonts w:ascii="Wingdings" w:hAnsi="Wingdings" w:hint="default"/>
      </w:rPr>
    </w:lvl>
    <w:lvl w:ilvl="6" w:tplc="F77275F0">
      <w:start w:val="1"/>
      <w:numFmt w:val="bullet"/>
      <w:lvlText w:val=""/>
      <w:lvlJc w:val="left"/>
      <w:pPr>
        <w:ind w:left="5040" w:hanging="360"/>
      </w:pPr>
      <w:rPr>
        <w:rFonts w:ascii="Symbol" w:hAnsi="Symbol" w:hint="default"/>
      </w:rPr>
    </w:lvl>
    <w:lvl w:ilvl="7" w:tplc="E858FD96">
      <w:start w:val="1"/>
      <w:numFmt w:val="bullet"/>
      <w:lvlText w:val="o"/>
      <w:lvlJc w:val="left"/>
      <w:pPr>
        <w:ind w:left="5760" w:hanging="360"/>
      </w:pPr>
      <w:rPr>
        <w:rFonts w:ascii="Courier New" w:hAnsi="Courier New" w:hint="default"/>
      </w:rPr>
    </w:lvl>
    <w:lvl w:ilvl="8" w:tplc="2F6813AA">
      <w:start w:val="1"/>
      <w:numFmt w:val="bullet"/>
      <w:lvlText w:val=""/>
      <w:lvlJc w:val="left"/>
      <w:pPr>
        <w:ind w:left="6480" w:hanging="360"/>
      </w:pPr>
      <w:rPr>
        <w:rFonts w:ascii="Wingdings" w:hAnsi="Wingdings" w:hint="default"/>
      </w:rPr>
    </w:lvl>
  </w:abstractNum>
  <w:num w:numId="1" w16cid:durableId="44185176">
    <w:abstractNumId w:val="1"/>
  </w:num>
  <w:num w:numId="2" w16cid:durableId="668564236">
    <w:abstractNumId w:val="4"/>
  </w:num>
  <w:num w:numId="3" w16cid:durableId="1200125884">
    <w:abstractNumId w:val="5"/>
  </w:num>
  <w:num w:numId="4" w16cid:durableId="1417358191">
    <w:abstractNumId w:val="0"/>
  </w:num>
  <w:num w:numId="5" w16cid:durableId="976301201">
    <w:abstractNumId w:val="6"/>
  </w:num>
  <w:num w:numId="6" w16cid:durableId="1425607730">
    <w:abstractNumId w:val="3"/>
  </w:num>
  <w:num w:numId="7" w16cid:durableId="1629824397">
    <w:abstractNumId w:val="2"/>
  </w:num>
  <w:num w:numId="8" w16cid:durableId="1733044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A261E6"/>
    <w:rsid w:val="003C5FA2"/>
    <w:rsid w:val="005E41DE"/>
    <w:rsid w:val="0AD8AD4E"/>
    <w:rsid w:val="0E142D40"/>
    <w:rsid w:val="0E3BB8D1"/>
    <w:rsid w:val="0F165859"/>
    <w:rsid w:val="135CA003"/>
    <w:rsid w:val="13AA71E7"/>
    <w:rsid w:val="13D25BE3"/>
    <w:rsid w:val="147A164E"/>
    <w:rsid w:val="1522AF2B"/>
    <w:rsid w:val="17DF821E"/>
    <w:rsid w:val="1C3F19E0"/>
    <w:rsid w:val="1FA1B383"/>
    <w:rsid w:val="1FDA58D6"/>
    <w:rsid w:val="1FFE3749"/>
    <w:rsid w:val="2CA4ADDC"/>
    <w:rsid w:val="3A545B3B"/>
    <w:rsid w:val="3E8A51B1"/>
    <w:rsid w:val="41967D5E"/>
    <w:rsid w:val="475B3729"/>
    <w:rsid w:val="476E4B98"/>
    <w:rsid w:val="47BBBF10"/>
    <w:rsid w:val="4CCA09E1"/>
    <w:rsid w:val="531A4221"/>
    <w:rsid w:val="54A64B9A"/>
    <w:rsid w:val="5693BF4C"/>
    <w:rsid w:val="5ACC4C9F"/>
    <w:rsid w:val="5C6F1565"/>
    <w:rsid w:val="5F43CED7"/>
    <w:rsid w:val="61A261E6"/>
    <w:rsid w:val="61FEDA44"/>
    <w:rsid w:val="6480B3B0"/>
    <w:rsid w:val="6684900D"/>
    <w:rsid w:val="68534475"/>
    <w:rsid w:val="6B0E4BA9"/>
    <w:rsid w:val="6E3641F0"/>
    <w:rsid w:val="703DB478"/>
    <w:rsid w:val="7D62E42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61E6"/>
  <w15:chartTrackingRefBased/>
  <w15:docId w15:val="{3C14A605-9354-4188-8078-F55371BA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47A164E"/>
    <w:rPr>
      <w:color w:val="467886"/>
      <w:u w:val="single"/>
    </w:rPr>
  </w:style>
  <w:style w:type="paragraph" w:styleId="ListParagraph">
    <w:name w:val="List Paragraph"/>
    <w:basedOn w:val="Normal"/>
    <w:uiPriority w:val="34"/>
    <w:qFormat/>
    <w:rsid w:val="147A1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if you really look at where Nvidia is investing in this space and what we're doing, it's largely designed to accelerate innovation in AI robotics for all of the developers and development community and RMP teams that are building these exceleration AI robotic systems.","language":"en","start":23.009999999999998,"end":41.65,"speakerId":0},{"text":"Largely we can do this","language":"en","start":42.53,"end":43.65,"speakerId":0},{"text":"The first is actually manufacturing intelligence, which we call an AI factory.","language":"en","start":45.04,"end":52.199999999999996,"speakerId":0},{"text":"And this is a full stack computing platform starting with chips, systems, acceleration libraries, and then application platforms specific to the healthcare and medical space.","language":"en","start":52.199999999999996,"end":64.16,"speakerId":0},{"text":"And that is largely when you're ingesting information, training models, and the output of that ends up being these AI models which are","language":"en","start":65.11999999999999,"end":73.67999999999999,"speakerId":0},{"text":"The next phase of this is we realize that the entire market is frankly starting their data.","language":"en","start":75.84,"end":83.12,"speakerId":0},{"text":"We always hear medtech in general or healthcare in general is one of the largest data sources in the world and increasing at an increasing rate.","language":"en","start":83.2,"end":91.04,"speakerId":0},{"text":"But you also look at where that data lives and it largely lives in provider organizations which unfortunately for these gentlemen doesn't give them access to the data they need to begin to develop and we've created another","language":"en","start":91.92,"end":103.36,"speakerId":0},{"text":"and a full stack computing platform, largely focused around simulation.","language":"en","start":103.72,"end":108.16,"speakerId":0},{"text":"And this now gives you the ability to simulate the basic data.","language":"en","start":108.47999999999999,"end":111.83999999999999,"speakerId":0},{"text":"It gives you the tools and the data sets needed to begin training these AI models.","language":"en","start":112.24,"end":116.88,"speakerId":0},{"text":"And finally, the third computer is largely the most important.","language":"en","start":117.88,"end":122.83999999999999,"speakerId":0},{"text":"It's actually what successive medical device is a deployment computer.","language":"en","start":122.83999999999999,"end":127.24,"speakerId":0},{"text":"And again, we have a full stack computing architecture specifically for these applications.","language":"en","start":127.32,"end":133.04,"speakerId":0},{"text":"that need real-time AI at the point here.","language":"en","start":134,"end":136.88,"speakerId":0},{"text":"And that starts with chips, systems, acceleration libraries, and application frameworks.","language":"en","start":137.44,"end":143.64,"speakerId":0},{"text":"And all of these are built with .","language":"en","start":143.76,"end":146.41,"speakerId":0},{"text":"So we're really looking to accelerate the entire industry, and we're doing that by providing foundation .","language":"en","start":147.68,"end":152.65,"speakerId":0},{"text":"The entire industry can essentially use and leverage to accelerate their innovation by building applications on top.","language":"en","start":152.64,"end":161.04,"speakerId":0},{"text":"I guess I get to go next.","language":"en","start":164.95999999999998,"end":165.95999999999998,"speakerId":1},{"text":"I'm Ken Washington.","language":"en","start":166.67999999999998,"end":167.35999999999999,"speakerId":1},{"text":"I'm the Chief Technology and Innovation Officer from Medtronic.","language":"en","start":168.16,"end":171.04,"speakerId":1},{"text":"And so one of the things that I'm really excited about that we're hard at work to build at Medtronic are the building blocks for our vision in personalized medical technology and healthcare.","language":"en","start":172.44,"end":182.4,"speakerId":1},{"text":"Over the last couple of years, we've leveraged technology and innovations in platforms like the one","language":"en","start":184.64,"end":190.64,"speakerId":1},{"text":"We build a number of AI-enabled that is an intelligent AI-assisted colonoscopy platform.","language":"en","start":191.6,"end":204.1,"speakerId":1},{"text":"We also build an AI platform for assisting our soft tissue robotic platform with pre- and post-surgery, video capture, and insight generation.","language":"en","start":204.1,"end":218.26,"speakerId":1},{"text":"And we continue to iterate on that product to make it better.","language":"en","start":219.22,"end":222.58,"speakerId":1},{"text":"And that's just a sample.","language":"en","start":224.6,"end":225.68,"speakerId":1},{"text":"I'll stop there in interest of time.","language":"en","start":226.28,"end":227.88,"speakerId":1},{"text":"But these are just two examples of therapeutics that have been built, leveraging deep learning and AI.","language":"en","start":227.88,"end":235.68,"speakerId":1},{"text":"What our real ambition is is to make that available to simply all of our therapeutic technologies across the 70 conditions that we treat.","language":"en","start":235.67999999999998,"end":246.55999999999997,"speakerId":1},{"text":"And so we stood up what we call an AI Center of Excellence,","language":"en","start":246.95999999999998,"end":252.43999999999997,"speakerId":1},{"text":"whereby all of that allows us to more easily connect our devices to the hospital systems, access EHR platforms on the back end, do some of the repetitive, what we call fluid surgery that every day involves needs to have, and tailor management, annotation, patient approval, security,","language":"en","start":253.92,"end":283.44,"speakerId":1},{"text":"So we have a full stack of enabling platforms that we've built that are available to all of our innovators across .","language":"en","start":286.08,"end":294.37,"speakerId":1},{"text":"We believe this is going to unleash the future of a digitally-powered character procedure capability.","language":"en","start":295.59999999999997,"end":302.59999999999997,"speakerId":1},{"text":"And I'm so excited about that future because of the innovations that are coming out of the DITAC and our partnership in collaboration with DITAC to accelerate that future.","language":"en","start":303.84,"end":314.55999999999995,"speakerId":1},{"text":"I'll leave it there and then I look forward to the rest of the.","language":"en","start":315.84,"end":320.47999999999996,"speakerId":1},{"text":"Thanks, Ken.","language":"en","start":320.84,"end":321.15999999999997,"speakerId":2},{"text":"You know, it's rare.","language":"en","start":321.15999999999997,"end":321.67999999999995,"speakerId":2},{"text":"Firstly, this is the industry couch, that's Nvidia couch, and then the big tech couch over there.","language":"en","start":321.68,"end":326.48,"speakerId":2},{"text":"And also, many of you, I'm Chief Technology Officer , and I believe a lot of technology strikers sitting side by side.","language":"en","start":327.24,"end":334.56,"speakerId":2},{"text":"But because we do have a common theme, and the common theme is we as an industry can benefit so much from digital and AI, and I know you've heard that.","language":"en","start":335.28,"end":344.88,"speakerId":2},{"text":"mentioned a lot of times.","language":"en","start":345.28,"end":346.32,"speakerId":2},{"text":"But when you think about this, you can look at this and we can have many different conversations.","language":"en","start":346.32,"end":355.4,"speakerId":2},{"text":"For instance, we have a conversation where digital and AI can improve outcomes, right?","language":"en","start":355.4,"end":360.32,"speakerId":2},{"text":"Using population all data.","language":"en","start":360.64,"end":361.8,"speakerId":2},{"text":"We can also have a discussion on quality of care.","language":"en","start":361.84,"end":364.71999999999997,"speakerId":2},{"text":"Quality of care is not initially improving outcomes.","language":"en","start":364.71999999999997,"end":366.71999999999997,"speakerId":2},{"text":"All surgeons are not the same.","language":"en","start":367.35999999999996,"end":368.71999999999997,"speakerId":2},{"text":"All hospitals are not the same.","language":"en","start":369.35999999999996,"end":370.99999999999994,"speakerId":2},{"text":"World America.","language":"en","start":371.44,"end":372.36,"speakerId":2},{"text":"We have the disparities of populations","language":"en","start":372.96,"end":376.71999999999997,"speakerId":2},{"text":"if you look at insurance, or if you look at countries where I work on language, we talk about patient safety at home, we talk about people who may be fall attention.","language":"en","start":378.35999999999996,"end":392.53,"speakerId":2},{"text":"And then we can also talk about economics inefficiency, this space reality, where these hospitals are increasingly have been burdened on their cost margins and what they're going to invest in and how they're going to invest in.","language":"en","start":392.60999999999996,"end":403.65,"speakerId":2},{"text":"The investment in AI and digital, assuming AI infrastructure with firmware and hardware, is a lot less than an investment to move it forward to look at how you make very","language":"en","start":404.09,"end":412.65,"speakerId":2},{"text":"talking about taking something and making it better.","language":"en","start":414.32,"end":425.03,"speakerId":2},{"text":"He really was talking about the point of where decision making is and the point of the cost of entry to this.","language":"en","start":425.63,"end":432.07,"speakerId":2},{"text":"This enables us in a lot of different ways.","language":"en","start":432.07,"end":434.15,"speakerId":2},{"text":"So Stryker, you have a big business, you know, it's a $22 million worth of stuff.","language":"en","start":434.46999999999997,"end":438.54999999999995,"speakerId":2},{"text":"You know, it's designed to do medical, surgical, and it is orthopedic.","language":"en","start":439.03,"end":443.39,"speakerId":2},{"text":"So a lot of musculoskeletal side implants and the operating room.","language":"en","start":443.43,"end":447.35,"speakerId":2},{"text":"So if I give two examples of where I think we've taken the benefit.","language":"en","start":451.03999999999996,"end":462.15999999999997,"speakerId":2},{"text":"You know it was 10 years ago, and you went to a hospital, it does not know where the hospital is.","language":"en","start":462.23999999999995,"end":472.31999999999994,"speakerId":2},{"text":"Whether you're 65 years old, 55 years old, or 75 years old, you're going to choose if you're going to get a certain.","language":"en","start":472.47999999999996,"end":478.31999999999994,"speakerId":1},{"text":"Implant implants, but if you're going to get manual instruments, those instruments may be the same as everywhere.","language":"en","start":478.32,"end":483.28,"speakerId":2},{"text":"all for the purposes of avoiding readmission and do not talk about how this individualized plan.","language":"en","start":485.64,"end":505.09999999999997,"speakerId":2},{"text":"Where do you need to go?","language":"en","start":505.46,"end":506.9,"speakerId":2},{"text":"Your bones are different, your joint lines there, your muscle structure is different, your weight is different, your activity level is different.","language":"en","start":507.09999999999997,"end":513.86,"speakerId":2},{"text":"You may be a diabetic.","language":"en","start":514.14,"end":515.5,"speakerId":2},{"text":"There are many other things that come into play.","language":"en","start":515.5,"end":517.02,"speakerId":2},{"text":"Now we can take so many different points of electronic health records into place.","language":"en","start":517.26,"end":521.5,"speakerId":2},{"text":"to actually make the best decision, not just on assigned an implant.","language":"en","start":521.8,"end":527.4399999999999,"speakerId":2},{"text":"Why does the nurse need to see a patient every hour if that patient doesn't get?","language":"en","start":532.56,"end":536.8,"speakerId":2},{"text":"It's just the protocols, and everyone gets these standard protocols.","language":"en","start":536.8,"end":539.52,"speakerId":2},{"text":"Now in the patient room, with a mattress that has sensors in it, a nursing station on a patient room to understand when someone gets up and down, are they moving around?","language":"en","start":540,"end":547.64,"speakerId":2},{"text":"Are they going to get a pressure sore?","language":"en","start":547.68,"end":549.28,"speakerId":2},{"text":"Someone, yeah, do they have intelligence and a counter on the wall, are they going to get a fall detection?","language":"en","start":549.4399999999999,"end":555.56,"speakerId":2},{"text":"Now we can have information right at the point of care.","language":"en","start":556.0799999999999,"end":569.18,"speakerId":2},{"text":"We can do notes, documentation, efficiency component as well as quality care.","language":"en","start":569.3399999999999,"end":574.1399999999999,"speakerId":2},{"text":"You take all these things into play.","language":"en","start":574.54,"end":576.38,"speakerId":1},{"text":"You elevate health care, not just for companies that want to sell products, but for hospitals that thrive to invest in new technologies and to give patients access to the quality of care where they operate.","language":"en","start":576.62,"end":588.34,"speakerId":2},{"text":"From elsewhere around the world in ways we never could have seen before.","language":"en","start":588.3399999999999,"end":592.0999999999999,"speakerId":1},{"text":"And we need to do it fashion, and the way we need to make tech.","language":"en","start":592.6,"end":595.24,"speakerId":1},{"text":"You know, there's a lot of things that don't make a competitive difference.","language":"en","start":595.24,"end":606.38,"speakerId":2},{"text":"There's a lot of things that don't make the use case different.","language":"en","start":606.6999999999999,"end":609.02,"speakerId":2},{"text":"There's a lot of things that are common that drive it, and some of that's AI simulation, some of that's AI model.","language":"en","start":609.38,"end":614.14,"speakerId":2},{"text":"So now we're in a world of all competitive companies having a discussion to make a person buy.","language":"en","start":614.62,"end":619.02,"speakerId":2},{"text":"And do we need to make a difference?","language":"en","start":619.9,"end":621.26,"speakerId":2},{"text":"Can we partner with the Amidus, the Microsofts, the Google, the Amazons, and have discussions in different ways","language":"en","start":622.14,"end":628.22,"speakerId":2},{"text":"actually reduce our risks, reduce our cost, but now it's established as a standard.","language":"en","start":628.9599999999999,"end":641.5199999999999,"speakerId":2},{"text":"So I'm excited for where we are.","language":"en","start":641.92,"end":643.92,"speakerId":2},{"text":"I'm really excited that we're going to accelerate over the next year or two.","language":"en","start":643.92,"end":647.8399999999999,"speakerId":2},{"text":"If all the pieces of the puzzles are in place.","language":"en","start":648.24,"end":650.08,"speakerId":2},{"text":"And I think excitement is the thing I'm hearing quite a bit here.","language":"en","start":653.8,"end":657.04,"speakerId":3},{"text":"And from an outsider's perspective, for me, it feels like reading a sci-fi novel, all the stuff that you guys are talking about.","language":"en","start":657.04,"end":665.1999999999999,"speakerId":3},{"text":"And I think, Robert, you kind of hit on some of these points.","language":"en","start":666,"end":669.6,"speakerId":3},{"text":"But I kind of want to go back and kind of delve a little bit more into it.","language":"en","start":670.24,"end":673.4,"speakerId":3},{"text":"What are some of the shared objectives between what is considered traditional medtech companies and tech companies that can drive mutually beneficial innovation in health?","language":"en","start":673.68,"end":686.64,"speakerId":3},{"text":"I'm going to-- Well, let me just come.","language":"en","start":686.8,"end":689.4799999999999,"speakerId":3},{"text":"In there, because I want to build on what Barbara said, addressing your question.","language":"en","start":689.52,"end":693.04,"speakerId":1},{"text":"And because I think all of us, whether you're in what we call big tech or whether you're in med tech, we all care about improving patient outcomes.","language":"en","start":693.92,"end":702.8399999999999,"speakerId":1},{"text":"And I've had many views with Microsoft, MJ, and Amazon.","language":"en","start":703.88,"end":707.72,"speakerId":1},{"text":"And the language that we use about the opportunity to improve patient outcomes is the same.","language":"en","start":708.3199999999999,"end":716.3199999999999,"speakerId":1},{"text":"You're coming at different angles and different perspectives and different mindsets and different experiences.","language":"en","start":716.3199999999999,"end":723.04,"speakerId":1},{"text":"and capabilities, but we all want that outcome.","language":"en","start":723.36,"end":725.84,"speakerId":1},{"text":"And so what Robert was talking about was in the health tech area to redefine what can be a closed-loop ecosystem of understanding the individual through diagnosis and pre-procedure experiences.","language":"en","start":726.8,"end":749.5699999999999,"speakerId":1},{"text":"Because when you walk into a doctor's office, you're not walking in, you're coming in with your history,","language":"en","start":749.9699999999999,"end":757.3299999999999,"speakerId":1},{"text":"with EHR records from prior experience, that's available now in digital form.","language":"en","start":758.36,"end":770.25,"speakerId":1},{"text":"So the diagnosis that happens includes what you walk in today.","language":"en","start":771.13,"end":774.65,"speakerId":1},{"text":"That diagnosis can be aided and assisted in today, to your point, it sounds like science fusion to some people, but it isn't a science fact today.","language":"en","start":776.4499999999999,"end":784.3699999999999,"speakerId":1},{"text":"And so the common principles around the fact that the diagnosis step in the close-loop future, that they're all staring at us,","language":"en","start":785.3299999999999,"end":793.7299999999999,"speakerId":1},{"text":"opportunity is real.","language":"en","start":795.0799999999999,"end":795.7599999999999,"speakerId":1},{"text":"And then you have planning.","language":"en","start":796.24,"end":797.52,"speakerId":1},{"text":"So the diagnosis leads to a plan for care.","language":"en","start":798.56,"end":801.8,"speakerId":1},{"text":"The plan is AI-enabled and powered today.","language":"en","start":802,"end":807.96,"speakerId":1},{"text":"All spinal surgeries done with the Mazor ecosystem today are aided by a plan that's equipped, that's powered by an AI algorithm that's been trained on millions of records.","language":"en","start":807.9599999999999,"end":821.4799999999999,"speakerId":1},{"text":"So it's no longer guesswork.","language":"en","start":823.28,"end":824.9599999999999,"speakerId":1},{"text":"The plan is personalized to the individual, and it's optimized based on the data that is trained on.","language":"en","start":826.16,"end":833.4399999999999,"speakerId":1},{"text":"And that improves the outcomes of that spinal surgery.","language":"en","start":834.9599999999999,"end":837.4,"speakerId":1},{"text":"So the pre-procedure plan can be ontology, and that's connected to the diagnosis.","language":"en","start":837.8399999999999,"end":844.1999999999999,"speakerId":1},{"text":"And then the procedure itself, that can be aided and assisted with notifies on","language":"en","start":845.36,"end":852.04,"speakerId":1},{"text":"It can be assisted with guidance and video that is annotated and segmented by AI models.","language":"en","start":853.4399999999999,"end":861.4799999999999,"speakerId":1},{"text":"And then after the procedure, post procedure, insights are available because you can instrument and see everything you did.","language":"en","start":862.7199999999999,"end":871.9599999999999,"speakerId":1},{"text":"And you can monitor and track how well the outcome, how improved the outcome would be.","language":"en","start":871.9599999999999,"end":878.3199999999999,"speakerId":1},{"text":"And back in all we fed that","language":"en","start":879.88,"end":881.6,"speakerId":1},{"text":"way to this.","language":"en","start":883.04,"end":883.92,"speakerId":1},{"text":"So this is a closed loop ecosystem that is beginning to take shape today.","language":"en","start":884.8,"end":893.27,"speakerId":1},{"text":"And the dial and the language that we have to use with each other, whether you're a medtech, whether you're a Stryker, or Medtronic, or JJ, or any other medtech companies, we're all talking about it.","language":"en","start":893.75,"end":904.99,"speakerId":1},{"text":"Or the big tech companies, we're all talking about that closed loop ecosystem opportunity.","language":"en","start":905.79,"end":908.91,"speakerId":1},{"text":"The good news here is the people who land on the patients","language":"en","start":909.11,"end":913.67,"speakerId":1},{"text":"But the healthcare petitioners will also win because it changes their impact on experience.","language":"en","start":915.3199999999999,"end":920.8799999999999,"speakerId":1},{"text":"So I'm really excited about the future.","language":"en","start":921.5999999999999,"end":923.7599999999999,"speakerId":1},{"text":"Now we don't have this all buttoned up.","language":"en","start":924,"end":925.24,"speakerId":1},{"text":"Don't get me wrong.","language":"en","start":925.92,"end":926.4799999999999,"speakerId":1},{"text":"It's a ton of limited job to actually build this .","language":"en","start":926.88,"end":930.89,"speakerId":1},{"text":"But we've got all the pieces.","language":"en","start":930.88,"end":934.88,"speakerId":1},{"text":"And we know that it can be done.","language":"en","start":934.92,"end":937.12,"speakerId":1},{"text":"Because we see that it's being done in other individuals.","language":"en","start":938.0799999999999,"end":940.28,"speakerId":1},{"text":"It is all starting in the patient and patient care, but just to amplify and take the message that you have, this is going across the entire .","language":"en","start":947.12,"end":958.78,"speakerId":0},{"text":"How do we actually improve that patient experience in addition to the patient outcome?","language":"en","start":962.2099999999999,"end":965.65,"speakerId":0},{"text":"How do we improve that clinician experience?","language":"en","start":966.01,"end":967.89,"speakerId":0},{"text":"And frankly, we look at an industry that has and has been facing","language":"en","start":968.29,"end":973.25,"speakerId":0},{"text":"Increasing costs.","language":"en","start":973.8,"end":974.64,"speakerId":0},{"text":"We have increasing staffing shortages, and we have essentially the population that's continuing more and more care.","language":"en","start":974.88,"end":981.4399999999999,"speakerId":0},{"text":"I mean, there isn't an industry that I think is more right for AI and automation.","language":"en","start":981.4399999999999,"end":986.28,"speakerId":0},{"text":"Unfortunately, you articulated, I think it's going to be one of the later industries in terms of adopting a lot of this technology.","language":"en","start":986.92,"end":996.28,"speakerId":0},{"text":"I think it's happening faster than it ever has been in terms of technology revolutions, but the nice thing I think for all of us in terms of kind","language":"en","start":996.4799999999999,"end":1003.1999999999999,"speakerId":0},{"text":"safety, efficiency, and compliance, we're actually, big tech, leveraging a lot of what we've learned from many other industries, many actually .","language":"en","start":1003.52,"end":1012.77,"speakerId":0},{"text":"A lot of what I articulated in terms of kind of the three computers that we're building, that was foundational goals from another market that the video was very instrumentally early on in this day after the last journey.","language":"en","start":1013.28,"end":1027.52,"speakerId":0},{"text":"And that's the Thomas Dealers, same sort of concept.","language":"en","start":1028.56,"end":1031.8799999999999,"speakerId":0},{"text":"You do not have failure.","language":"en","start":1032.6399999999999,"end":1033.7599999999998,"speakerId":0},{"text":"You create simulation platforms in order to create and then you need a mission-critical real-time computer to actually do that sort of analysis.","language":"en","start":1035.9199999999998,"end":1054.08,"speakerId":0},{"text":"So if you do need the opposite of a number of other industries, pick some of the technologies that you feel are the best for healthcare, medical, or highly regulated industry, and then maybe go on top of that.","language":"en","start":1054.08,"end":1067.8799999999999,"speakerId":0},{"text":"And that's really where our whole stack, continuing architecture from the software stack, we start incorporating a lot of feedback to ensure that we are creating these platforms that Ken and Robert mentioned.","language":"en","start":1068.56,"end":1083.6,"speakerId":0},{"text":"This helps accelerate the development.","language":"en","start":1084.56,"end":1085.8799999999999,"speakerId":0},{"text":"I think one of the most key pieces as we move into probably one of the biggest technology collection points in many of our careers is move data out of our lives.","language":"en","start":1086.8,"end":1095.8,"speakerId":0},{"text":"We really need to focus on","language":"en","start":1096.3999999999999,"end":1097.6399999999999,"speakerId":0},{"text":"What is the most important ?","language":"en","start":1098.3999999999999,"end":1099.7699999999998,"speakerId":0},{"text":"The.","language":"en","start":1101.28,"end":1101.36,"speakerId":0},{"text":"Patients.","language":"en","start":1108.52,"end":1108.92,"speakerId":2},{"text":"I'm gonna be honest, they don't care that it's running on video, technology.","language":"en","start":1110.1599999999999,"end":1113.7199999999998,"speakerId":0},{"text":"I mean, all of that, theoretically, should be invisible.","language":"en","start":1113.72,"end":1117.08,"speakerId":0},{"text":"But up until this time, each member gets that company has actually built the foundational infrastructure to actually build the applications and devices that they need to do to actually interact with the patients, interact with the clinicians, create these operational efficiencies within the hospital.","language":"en","start":1117.6799999999998,"end":1133.08,"speakerId":0},{"text":"And that is a huge lift that, frankly, from an individual perspective, we want to remove that and not remove it from each company individually.","language":"en","start":1133.6399999999999,"end":1143.04,"speakerId":0},{"text":"We want to remove that from the entire .","language":"en","start":1143.04,"end":1145.21,"speakerId":0},{"text":"And I think that is going to help accelerate the innovation cycle for MedTech that, frankly, just has a better .","language":"en","start":1146.48,"end":1153.25,"speakerId":0},{"text":"At this point, having to build that whole stack, having to maintain that full stack and own that really cares a lot of operational efficiencies in your organization.","language":"en","start":1153.28,"end":1162.8799999999999,"speakerId":0},{"text":"and so you know this this collaboration between you know Big Tech and Med Tech really has the opportunity at this time of inflection where AI and Robotics is becoming more and more prevalent to really bring Med Tech on pace with a lot of the other Industries that advocable to much more quickly adopt technology and the big technology shifts that have but.","language":"en","start":1163.6799999999998,"end":1190.7199999999998,"speakerId":0},{"text":"I've watched that revolution.","language":"en","start":1197.9199999999998,"end":1203.3999999999999,"speakerId":1},{"text":"So I know that.","language":"en","start":1205.2,"end":1210.96,"speakerId":1},{"text":"If you look at the tolerances, the failure, the risk assessments and things like that, it comes close to what we do.","language":"en","start":1222.8,"end":1243.19,"speakerId":2},{"text":"So we actually agree.","language":"en","start":1243.27,"end":1245.43,"speakerId":2},{"text":"The only thing we disagree on is we've got a better spine.","language":"en","start":1245.71,"end":1251.27,"speakerId":2},{"text":"I'll give you also just a little perspective on this.","language":"en","start":1255.51,"end":1258.79,"speakerId":2},{"text":"You know, right now, let's take a make a robot, and let's go through it, right?","language":"en","start":1260.12,"end":1263.76,"speakerId":2},{"text":"The robot's an enabler.","language":"en","start":1269.4099999999999,"end":1270.5299999999997,"speakerId":2},{"text":"Let's remember AI is a tool, right?","language":"en","start":1270.61,"end":1272.29,"speakerId":2},{"text":"It's a tool, but you got to make it into the same thing.","language":"en","start":1272.45,"end":1274.77,"speakerId":2},{"text":"So as far as enabler, we do a month, in total hips and total needs, over 40,000 robotics, total gated receivers around the world.","language":"en","start":1275.49,"end":1286.13,"speakerId":2},{"text":"Well over 40,000 public health companies, exactly, well over 40,000.","language":"en","start":1286.29,"end":1291.4099999999999,"speakerId":2},{"text":"Each of those involves a CT scanner.","language":"en","start":1291.8899999999999,"end":1293.6499999999999,"speakerId":2},{"text":"If we took manpower to manually segment slice by slice by slice of CT scan, stitch it into a computer-controlled model, and then plan off of that, honestly, at scale and things like that, it would not be a financially motivating scenario for Stryker .","language":"en","start":1294.8799999999999,"end":1312.09,"speakerId":2},{"text":"So right now, what we're doing is we're taking the CT scan, they automatically go to Stryker Cloud.","language":"en","start":1313.4399999999998,"end":1317.5599999999997,"speakerId":2},{"text":"They're auto-segmented into virtual models, automatically with AI, trained off tens of thousands of models that we go","language":"en","start":1317.9199999999998,"end":1324.4399999999998,"speakerId":2},{"text":"and then we put it together, and now we're working on auto-planning, picking the right striker implant at the right size where the implant goes, looking at biologic fixation and whatnot.","language":"en","start":1326.48,"end":1339.03,"speakerId":2},{"text":"Okay, so out of that, that's a CP.","language":"en","start":1339.87,"end":1342.6299999999999,"speakerId":2},{"text":"What's missing from that story?","language":"en","start":1342.6299999999999,"end":1343.87,"speakerId":2},{"text":"What's missing from the story that's so many advanced .","language":"en","start":1344.75,"end":1346.76,"speakerId":2},{"text":"I can tell you right now, striker is involved in so many different surgical procedures, endoscopy, neurovascular, shoulder, hip, spine, sports medicine,","language":"en","start":1349.55,"end":1358.27,"speakerId":2},{"text":"I actually know.","language":"en","start":1358.72,"end":1359.84,"speakerId":2},{"text":"I am sitting here as a technical person, and I know that.","language":"en","start":1360.8799999999999,"end":1368.4499999999998,"speakerId":2},{"text":"And I also know a lot of this is a variation in human decision making.","language":"en","start":1369.49,"end":1374.09,"speakerId":2},{"text":"And a lot of it are surgeons, especially low volume surgeons, that don't get access to the data and the magnitude of population health data that can help them in their decision making and insights.","language":"en","start":1375.09,"end":1386.61,"speakerId":2},{"text":"Now, why is that?","language":"en","start":1387.21,"end":1388.0900000000001,"speakerId":2},{"text":"Well, hospitals weren't very motivated to keep data before, were they?","language":"en","start":1388.85,"end":1392.6899999999998,"speakerId":2},{"text":"We really didn't capture any norms the industry motivated to catch any patient data at all.","language":"en","start":1393.6399999999999,"end":1398.2399999999998,"speakerId":2},{"text":"But now, even if we have data, do we have continuum care data?","language":"en","start":1399.28,"end":1403.24,"speakerId":2},{"text":"Do I fully know the?","language":"en","start":1403.24,"end":1404.2,"speakerId":2},{"text":"Pre-op position of the total vacation.","language":"en","start":1404.24,"end":1406,"speakerId":1},{"text":"Do I truly know what happened in the operating room?","language":"en","start":1406.9199999999998,"end":1408.9999999999998,"speakerId":2},{"text":"Do I truly know the discharge changes where that person would get a home to go to a long-term care center?","language":"en","start":1409.6799999999998,"end":1414.08,"speakerId":2},{"text":"Do they not go home with that to a family?","language":"en","start":1414.3999999999999,"end":1416.1999999999998,"speakerId":2},{"text":"Do I not have that person walk the year after?","language":"en","start":1416.3999999999999,"end":1418.4799999999998,"speakerId":2},{"text":"Do I know if they get at the car?","language":"en","start":1418.6399999999999,"end":1420.1599999999999,"speakerId":2},{"text":"Do I know can they go up and downstairs?","language":"en","start":1420.3999999999999,"end":1421.9999999999998,"speakerId":2},{"text":"Can they walk in the mall for two or three hours for that one bank?","language":"en","start":1422.2,"end":1424.56,"speakerId":2},{"text":"See, these are the kind of things that's data.","language":"en","start":1424.72,"end":1426.72,"speakerId":2},{"text":"So we, AI, so we're responsible.","language":"en","start":1427.04,"end":1444.12,"speakerId":2},{"text":"But okay, so that's the problem, isn't it?","language":"en","start":1444.6799999999998,"end":1447.2399999999998,"speakerId":2},{"text":"Now you got the other problem, right?","language":"en","start":1447.24,"end":1448.8,"speakerId":2},{"text":"Who owns the data?","language":"en","start":1449.56,"end":1450.3999999999999,"speakerId":2},{"text":"Ask yourself, who owns your data?","language":"en","start":1451.8,"end":1453.08,"speakerId":2},{"text":"You go to a hospital, you sign a lot of forms, you know, you sign it at night.","language":"en","start":1453.8,"end":1456.68,"speakerId":2},{"text":"You get a clipboard.","language":"en","start":1457.8799999999999,"end":1458.6399999999999,"speakerId":2},{"text":"You sign on an iPad now so you can't even scroll and read it.","language":"en","start":1459.28,"end":1461.8,"speakerId":2},{"text":"I can't even see the font.","language":"en","start":1461.8,"end":1462.8799999999999,"speakerId":2},{"text":"In the US government right now, it's very difficult for regulations to understand and then who's capable of sharing it.","language":"en","start":1463.36,"end":1473.76,"speakerId":2},{"text":"And then as companies, what's our data use provisions?","language":"en","start":1473.76,"end":1476.08,"speakerId":2},{"text":"So we have all these challenges now, not just on AI and how to push AI faster, but how do we do data collection to train the models accurately?","language":"en","start":1476.6399999999999,"end":1483.6,"speakerId":2},{"text":"And we have to look at large volume possible, small volume possible.","language":"en","start":1483.6,"end":1486.3999999999999,"speakerId":2},{"text":"But once we get that data, the floodgates open.","language":"en","start":1494.8999999999999,"end":1498.34,"speakerId":2},{"text":"Now, as David said, that's where why should we sit here and figure out what a patient looks like?","language":"en","start":1499.1,"end":1504.5,"speakerId":2},{"text":"It doesn't matter, Ken and I, that we get equally the same the definition of that patient, right?","language":"en","start":1504.82,"end":1512.58,"speakerId":2},{"text":"Is that patient obese?","language":"en","start":1512.8999999999999,"end":1514.1,"speakerId":2},{"text":"Does that patient have comorbidities?","language":"en","start":1514.74,"end":1516.14,"speakerId":2},{"text":"How long did that patient struggle?","language":"en","start":1516.58,"end":1518.02,"speakerId":2},{"text":"Does that patient have other issues?","language":"en","start":1518.5,"end":1519.94,"speakerId":2},{"text":"What's the height?","language":"en","start":1520.12,"end":1520.6799999999998,"speakerId":2},{"text":"What's the longest sense?","language":"en","start":1520.6799999999998,"end":1521.84,"speakerId":2},{"text":"The match describes the person.","language":"en","start":1521.8799999999999,"end":1523.6799999999998,"speakerId":2},{"text":"And we as a med have a lot of time, each of them figured out.","language":"en","start":1524,"end":1530.91,"speakerId":2},{"text":"Now, if we could put software in place, we could get hospitals to give us retrospective data.","language":"en","start":1531.1899999999998,"end":1535.4299999999998,"speakerId":2},{"text":"There's different products out there.","language":"en","start":1535.6699999999998,"end":1536.83,"speakerId":2},{"text":"There's Microsoft, there's others.","language":"en","start":1536.9099999999999,"end":1538.6699999999998,"speakerId":2},{"text":"Nvidia wants to put firmware, wants to tie systems together and have healthcare solutions to help train models and datasets.","language":"en","start":1538.87,"end":1544.7099999999998,"speakerId":2},{"text":"This is good.","language":"en","start":1545.03,"end":1545.87,"speakerId":2},{"text":"This is not a battle between competition between MedTech.","language":"en","start":1546.31,"end":1549.35,"speakerId":2},{"text":"This moves MedTech forward so you can find a patient and a patient needs better.","language":"en","start":1549.59,"end":1553.4299999999998,"speakerId":2},{"text":"So that's what we need to focus on, and that's what this partnership does.","language":"en","start":1554.08,"end":1557.28,"speakerId":2},{"text":"And once you do that, you accelerate it.","language":"en","start":1557.32,"end":1559.8,"speakerId":2},{"text":"The biggest thing right now, AI is expensive.","language":"en","start":1560.32,"end":1563.24,"speakerId":2},{"text":"It's really expensive.","language":"en","start":1564.08,"end":1565.04,"speakerId":2},{"text":"It's expensive to get the data.","language":"en","start":1565.04,"end":1566.92,"speakerId":2},{"text":"It's expensive to train them on.","language":"en","start":1567.32,"end":1568.6,"speakerId":2},{"text":"It's expensive to validate the model.","language":"en","start":1568.8799999999999,"end":1570.4799999999998,"speakerId":2},{"text":"It takes too much of our time, too much of our cost.","language":"en","start":1571.04,"end":1573.8799999999999,"speakerId":2},{"text":"We need to figure this ways out.","language":"en","start":1574.1599999999999,"end":1575.4399999999998,"speakerId":2},{"text":"And therefore, if we can figure out this system all together as one, and that's the conversation we have, is data access,","language":"en","start":1575.4399999999998,"end":1583.0399999999997,"speakerId":2},{"text":"use, AI development, hospital utilization, hospital standardization, big waves.","language":"en","start":1583.6799999999998,"end":1590.56,"speakerId":2},{"text":"So as we talk about as an industry by ourselves, big tech can do some of this better than it can.","language":"en","start":1590.8,"end":1605.12,"speakerId":2},{"text":"I appreciate it.","language":"en","start":1605.12,"end":1605.84,"speakerId":3},{"text":"Again, there's just so much enthusiasm and excitement for what's coming.","language":"en","start":1606.08,"end":1609.52,"speakerId":3},{"text":"You know, I got up here earlier thinking,","language":"en","start":1609.52,"end":1612.96,"speakerId":3},{"text":"I'm going to be moderating the panel, and I feel like when I leave, refereeing a fight between who has the best for a while.","language":"en","start":1613.32,"end":1619,"speakerId":3},{"text":"So, you know, we've talked a lot about what is possible, what the future might be.","language":"en","start":1626.52,"end":1630.52,"speakerId":3},{"text":"I want to know what is happening right now.","language":"en","start":1631.28,"end":1633.52,"speakerId":3},{"text":"What are you doing to advance about the technologies, and how is the partnership between medtech and big tech making that possible?","language":"en","start":1633.76,"end":1642.72,"speakerId":3},{"text":"Well, so I'll just build on the last couple of comments, which is, you know, I think you now have a figure of what's at stake, what some of the challenges are, and the work that needs to be done in collaboration between that type of big tech to address those challenges.","language":"en","start":1643.36,"end":1657.7199999999998,"speakerId":1},{"text":"But that paid access isn't the only challenge.","language":"en","start":1658.56,"end":1660.56,"speakerId":1},{"text":"Another big challenge is adoption and internal acceptance and momentum.","language":"en","start":1661.76,"end":1667,"speakerId":1},{"text":"And so one of the actions that we're committed to with Tron is","language":"en","start":1667.96,"end":1672,"speakerId":1},{"text":"is to focus on a specific problem that starts small, but think big.","language":"en","start":1672.6399999999999,"end":1677.56,"speakerId":1},{"text":"So everything that we've been talking about up here so far has been in the category of think big.","language":"en","start":1678.1599999999999,"end":1681.9999999999998,"speakerId":1},{"text":"But to actually implement these things is we're in a regulated industry that has to be careful and we've got regulatory obligations and patient safety responsibilities.","language":"en","start":1682.9199999999998,"end":1696.2799999999997,"speakerId":1},{"text":"So we do have to start small, but think big.","language":"en","start":1696.96,"end":1701,"speakerId":1},{"text":"and be specific, because if you're not specific, the bill that comes with the cost of AI won't be paid.","language":"en","start":1701.52,"end":1708.56,"speakerId":1},{"text":"So one thing we're doing right now is being very specific about a pain point that we know we have, which is how do you actually apply the AI model opportunity to a specific use case, and then fill that use case out and show us that.","language":"en","start":1710,"end":1726.32,"speakerId":1},{"text":"And that's important because then you can enlist and bring along internal sponsors and champions.","language":"en","start":1727.6399999999999,"end":1734.9999999999998,"speakerId":1},{"text":"And those sponsors and champions can then advance your small specific use case into a bigger use case and scale.","language":"en","start":1736.48,"end":1746.08,"speakerId":1},{"text":"So that's how we're going about this.","language":"en","start":1746.72,"end":1748.88,"speakerId":1},{"text":"This is why we created a central AI center of excellence with the up and scope model.","language":"en","start":1749.36,"end":1753.6,"speakerId":1},{"text":"We've got a number of specific","language":"en","start":1753.6399999999999,"end":1755.6,"speakerId":1},{"text":"pilots in flight that are going after a known pain point.","language":"en","start":1756.24,"end":1760.68,"speakerId":1},{"text":"And the distance unit president that has told us that pain point cares a lot that we saw it.","language":"en","start":1762.24,"end":1769,"speakerId":1},{"text":"And so that's how we actually make this happen.","language":"en","start":1769,"end":1772.28,"speakerId":1},{"text":"And so we're in conversations with partners like David and his counterparts and other big tech companies to advance those programs, actually pilots, to actually make them work.","language":"en","start":1772.36,"end":1785.6799999999998,"speakerId":1},{"text":"That's what it looks like on the ground floor.","language":"en","start":1787.04,"end":1789.2,"speakerId":1},{"text":"This is to comment on what exactly is happening today.","language":"en","start":1795.6399999999999,"end":1799.84,"speakerId":0},{"text":"I think, you know, you guys mentioned we have all the technology, and I think all the tools, and the nice thing is that we measure your vision.","language":"en","start":1800.1599999999999,"end":1806.4799999999998,"speakerId":0},{"text":"We are collaborating closely working together.","language":"en","start":1806.6399999999999,"end":1810.9599999999998,"speakerId":0},{"text":"But we all know within that medical device development cycle, yes, we can accelerate that.","language":"en","start":1811.52,"end":1815.8,"speakerId":0},{"text":"But as we go through this transition, it takes time for those products to, one, come to market, two, begin getting adoption, go through that provider training, clinician training, to be able to begin using those devices.","language":"en","start":1816,"end":1827.12,"speakerId":0},{"text":"And I still see that as taking some time.","language":"en","start":1827.32,"end":1829.72,"speakerId":0},{"text":"I think one of the areas that we're actually working very, very closely with all of those organizations is on the other side.","language":"en","start":1830.28,"end":1836.48,"speakerId":0},{"text":"We talked about AI and robotics really bringing a lot of efficiencies.","language":"en","start":1836.72,"end":1839.44,"speakerId":0},{"text":"Each and every one of these MedTech organizations have a huge opportunity just in terms of their enterprise resource planning, HR, finance, in terms of leveraging agentic AI solutions to help optimize their overall business operations.","language":"en","start":1840.08,"end":1856.52,"speakerId":0},{"text":"And from my perspective, it's honestly, I don't want to say a big change in strategy, but in addition to working with all the product development organizations, we really began taking inventory of what are all of those kind of I solutions, the ISDs, the enterprise resource planning solutions that they're using, the CRMs that they're using, the HR products that they're using, and frankly, helping steal the entire industry by working directly with those organizations.","language":"en","start":1856.8799999999999,"end":1885.32,"speakerId":0},{"text":"to implement the agentic AI solutions that the CIOs, CTOs, and these organizations are actually asking for.","language":"en","start":1886.08,"end":1893.52,"speakerId":0},{"text":"And then it becomes another undifferentiated heavy lift that can be removed.","language":"en","start":1894.1599999999999,"end":1898.56,"speakerId":0},{"text":"Ken, Robert, and their teams don't need to be working about building internal agents for their teams.","language":"en","start":1899.52,"end":1904.6399999999999,"speakerId":0},{"text":"What they need to be doing is focusing on the product development cycle, knowing that they can communicate to us who are the partners that they need to work with, and we're working back around to help build those agentic solutions","language":"en","start":1904.9599999999998,"end":1914.7199999999998,"speakerId":0},{"text":"to help optimize their HR, help optimize their finance, help optimize their manufacturing supply chain.","language":"en","start":1914.9599999999998,"end":1920.12,"speakerId":0},{"text":"So from that aspect, that's probably the area that I'm gonna see the biggest impact, you know, in MedTech, and frankly, I think we're seeing it across, you know, many, many industries, is a lot of these AI-agentive solutions that can be actually implemented, you know, frankly, across a number of industries, and really generate hopefully what ends up being a whole lot of cost savings that then can translate into more R&amp;D","language":"en","start":1920.8799999999999,"end":1943.76,"speakerId":0},{"text":"more focused on R&amp;D, which is going to accelerate that really.","language":"en","start":1944.4399999999998,"end":1946.5599999999997,"speakerId":0},{"text":"No, I'm just like, I'm David, we have no design internally to do AI and stuff.","language":"en","start":1947.4399999999998,"end":1952.5199999999998,"speakerId":2},{"text":"Keep it doing it faster, cheaper, if someone said cheaper.","language":"en","start":1953.76,"end":1956.56,"speakerId":2},{"text":"Why not?","language":"en","start":1958,"end":1959.2,"speakerId":2},{"text":"I think the question was, I'll give you two examples, one the operator, one the page room now for AI, which I think is really impressive, and it shows you it stretches this, so right now, it's totally shoulder.","language":"en","start":1960.6399999999999,"end":1973.32,"speakerId":2},{"text":"Total shoulders that were implanted 15 years ago, you probably got a one out of 10 chance it needs to be revised because it's a loosen debut, right?","language":"en","start":1974.24,"end":1982.56,"speakerId":2},{"text":"Now, people want to play pickleball and screw a rotator cuffs and things like that.","language":"en","start":1983.28,"end":1992.08,"speakerId":2},{"text":"There's a whole other side of it.","language":"en","start":1992.08,"end":1993.6,"speakerId":2},{"text":"But when you look at this now, when these things loosen, you wear away a bone, especially on your scapular side, this really small bone you wear away.","language":"en","start":1995.1999999999998,"end":2002.9599999999998,"speakerId":2},{"text":"So now with 3D printing, we could build a custom implant.","language":"en","start":2003.1999999999998,"end":2006.3999999999999,"speakerId":2},{"text":"and actually get the joint back to where the joint needs to go, center of rotation, and fill this out, a homework though, 3D printed.","language":"en","start":2007.4399999999998,"end":2014.9999999999998,"speakerId":2},{"text":"So we get this now, we do, we have a laptop-based solution that a surgeon can get code, work off the cloud.","language":"en","start":2015.4399999999998,"end":2022.7999999999997,"speakerId":2},{"text":"The CT scan is automatically uploaded, surgeon longs in with that patient identification number.","language":"en","start":2023.76,"end":2029.12,"speakerId":2},{"text":"The surgeon can put where they want the center of the implant, what size the implant is,","language":"en","start":2029.6799999999998,"end":2035.7599999999998,"speakerId":2},{"text":"programs and designs, the implant augment, or a ledge, right in front of the surgeon.","language":"en","start":2037.36,"end":2042.6,"speakerId":2},{"text":"It goes right to our facility in Cork, Ireland, right to a manufacturer that looks to see that that makes sense within the parameters we gave it, and then it goes right into a 3D print.","language":"en","start":2043.4399999999998,"end":2053.2799999999997,"speakerId":2},{"text":"We've got our cost down, we've got our lead tied down to that patient who needs a revision surgery.","language":"en","start":2053.6,"end":2058.64,"speakerId":2},{"text":"Remarkably, it's all done with a surgeon and a surgeon doing design, but on algorithms that have guardrails,","language":"en","start":2058.8399999999997,"end":2065.3599999999997,"speakerId":2},{"text":"that have been developed over a period of time.","language":"en","start":2065.7999999999997,"end":2067.7599999999998,"speakerId":2},{"text":"So really remarkable.","language":"en","start":2067.7599999999998,"end":2069.2,"speakerId":2},{"text":"Honestly, it's better than we can do as a human.","language":"en","start":2069.2799999999997,"end":2071.2,"speakerId":2},{"text":"If I had five designs, you can't be right.","language":"en","start":2071.24,"end":2073.04,"speakerId":2},{"text":"So massive improvement.","language":"en","start":2078.69,"end":2080.29,"speakerId":2},{"text":"In the patient room, I don't know if you're familiar with the term cambient intelligence.","language":"en","start":2081.25,"end":2085.41,"speakerId":2},{"text":"If you're not familiar with that term, it's going to be everywhere, including probably in your house in five years.","language":"en","start":2086.37,"end":2091.65,"speakerId":2},{"text":"Think of a camera on the wall.","language":"en","start":2092.13,"end":2093.65,"speakerId":2},{"text":"A camera on the wall can do lots of different things.","language":"en","start":2093.89,"end":2096.37,"speakerId":2},{"text":"We acquired a company over a year ago called KRAI.","language":"en","start":2096.61,"end":2099.33,"speakerId":2},{"text":"It's a camera that goes in the patient room on the wall.","language":"en","start":2099.7599999999998,"end":2102.8799999999997,"speakerId":2},{"text":"AI can tell you who the physician is, who the nurses, who the nurse's agent is, who the family member is, and who the patient is.","language":"en","start":2103.7599999999998,"end":2112.08,"speakerId":2},{"text":"It can also determine whether the patient's getting out of bed or not.","language":"en","start":2112.88,"end":2116.36,"speakerId":2},{"text":"How the patient's getting out of bed.","language":"en","start":2116.72,"end":2118.08,"speakerId":2},{"text":"Is the patient walking with a limp or crooked?","language":"en","start":2118.4,"end":2120.6,"speakerId":2},{"text":"Did the patient fall?","language":"en","start":2120.6,"end":2122.08,"speakerId":2},{"text":"Is the person, think about a care center, isn't the care they're supposed to be getting every so often without having a nurse or some other part of the facility checking in on that patient repeatedly.","language":"en","start":2122.56,"end":2136.56,"speakerId":2},{"text":"So it helps the care, but it also looks at the workflow for that specific indication of the patient, which why should the nurse go in the room every hour if that patient doesn't need it, the patient's getting up and down perfectly okay.","language":"en","start":2137.2799999999997,"end":2149.4399999999996,"speakerId":2},{"text":"So you can streamline the workflow, you will get efficiency, you can do things completely optimized, maybe reduce the person in the afternoon.","language":"en","start":2149.92,"end":2162.42,"speakerId":2},{"text":"But this ambient intelligence isn't the patient room, it's in tens of thousands of hospital rooms right now, and it'll be expanded.","language":"en","start":2162.7,"end":2170.4199999999996,"speakerId":2},{"text":"When we connect that to what a sensor match shows you, to then what can show you your information on EMR, it really is remarkable.","language":"en","start":2170.7799999999997,"end":2179.0199999999995,"speakerId":2},{"text":"But that right now, ambient intelligence patient, that's enacted, right now this custom design,","language":"en","start":2179.02,"end":2184.22,"speakerId":2},{"text":"for patient-specific implants is already in place, cannot be enabled to do that through cloud computing power, cannot be enabled if we didn't have the capability to use AI.","language":"en","start":2184.52,"end":2193.52,"speakerId":2},{"text":"It really is.","language":"en","start":2194,"end":2194.64,"speakerId":2},{"text":"Yeah, I'll just go ahead with that.","language":"en","start":2196.72,"end":2198.2799999999997,"speakerId":1},{"text":"Look, I think these animations that we've talked about, the examples you just shared, similar examples I could share about how we're doing video image capture during procedure for all of our soft tissue","language":"en","start":2198.7999999999997,"end":2212.3199999999997,"speakerId":1},{"text":"And then after, and then they can archive that and use that as a training material for future service.","language":"en","start":2214.52,"end":2225.1,"speakerId":1},{"text":"So you can also level the playing field and bring along the next generation of service.","language":"en","start":2225.38,"end":2229.86,"speakerId":1},{"text":"These are made possible because we have experts in the company that are finding tools like the tools that David and his counterparts are building.","language":"en","start":2230.3399999999997,"end":2239.4199999999996,"speakerId":1},{"text":"But it won't happen at scale if we don't upskill our workforce.","language":"en","start":2240.2999999999997,"end":2244.8999999999996,"speakerId":1},{"text":"And so that's another dimension of the challenge that I want to talk about.","language":"en","start":2245.52,"end":2248.64,"speakerId":1},{"text":"Because this is kind of a new muscle course.","language":"en","start":2250.3199999999997,"end":2253.6,"speakerId":1},{"text":"The majority of people in our medtech companies start talking in the next level of detail about what's possible with AI and foundation models and logistic platforms.","language":"en","start":2254.7999999999997,"end":2267.5199999999995,"speakerId":1},{"text":"They're not as a muscle, and they don't even know what the heck we talked about.","language":"en","start":2267.8399999999997,"end":2271.0399999999995,"speakerId":1},{"text":"And so we need to bring them along with competency","language":"en","start":2271.6,"end":2274.72,"speakerId":1},{"text":"around what's possible, and then teach them how to use these available tools so that it will boost their productivity, will unlock their agile platforms and solutions like what Robert spoke about, like what I spoke about, with our digital touch surgery platform, and our unit resort intelligence by robot platform.","language":"en","start":2275.2799999999997,"end":2296.9599999999996,"speakerId":1},{"text":"We need to educate at scale, and we can't do that ourselves, and so we're parking with the video.","language":"en","start":2298.4,"end":2303.7200000000003,"speakerId":1},{"text":"and that's making a difference.","language":"en","start":2305.64,"end":2312.17,"speakerId":1},{"text":"We also are building community learning circles and standing up boot camps.","language":"en","start":2312.97,"end":2316.77,"speakerId":1},{"text":"We have champions so that you can adopt a champion who will teach you how to do things you didn't know how to do.","language":"en","start":2317.49,"end":2323.33,"speakerId":1},{"text":"And we're assigning mentors.","language":"en","start":2323.73,"end":2325.13,"speakerId":1},{"text":"And last but not least, we're propagating policies and best practices and guardrails.","language":"en","start":2325.5299999999997,"end":2331.5299999999997,"speakerId":1},{"text":"And we call it our AI Compass so that we can ensure that people who are using these tools","language":"en","start":2332.0099999999998,"end":2337.6499999999996,"speakerId":1},{"text":"for the first, second, third time.","language":"en","start":2337.8399999999997,"end":2348.0299999999997,"speakerId":1},{"text":"I really think it's important that we not walk by that.","language":"en","start":2348.0299999999997,"end":2350.6699999999996,"speakerId":1},{"text":"It's not like, you know, it's going to magically happen.","language":"en","start":2350.67,"end":2353.23,"speakerId":1},{"text":"It happens when people take it.","language":"en","start":2353.23,"end":2354.95,"speakerId":1},{"text":"So we do have a responsibility to do subscale work.","language":"en","start":2355.5899999999997,"end":2359.6699999999996,"speakerId":1},{"text":"And it's a.","language":"en","start":2359.67,"end":2360.11,"speakerId":1},{"text":".","language":"en","start":2360.1099999999997,"end":2360.12,"speakerId":0},{"text":"I guess I just wanted to build even more on the importance of this idea of clinical ID and intelligence.","language":"en","start":2360.1099999999997,"end":2368.2699999999995,"speakerId":0},{"text":"I think it's something that, if you look at it from our focus,","language":"en","start":2368.75,"end":2371.91,"speakerId":0},{"text":"specific solutions is an area that we're investing a lot of R&amp;D today.","language":"en","start":2373.2,"end":2379.9199999999996,"speakerId":0},{"text":"But again, getting to work for Nvidia standing on the shoulders of giants, a lot of what we're implementing is actually from other industries.","language":"en","start":2379.92,"end":2389.48,"speakerId":0},{"text":"And in this particular case, you know, patient care is by far among the world.","language":"en","start":2389.48,"end":2394.84,"speakerId":0},{"text":"And I want to make sure everybody understands this when I kind of bring in this analogy of if you look at a hospital, you have","language":"en","start":2395.04,"end":2401.48,"speakerId":0},{"text":"and you put going in and you want something to come out better than it actually entered that facility.","language":"en","start":2402.24,"end":2407.08,"speakerId":0},{"text":"It is, frankly, a lot of technologies to a manufacturing facility.","language":"en","start":2407.68,"end":2413.12,"speakerId":0},{"text":"There's a lot of labor that goes in and is involved in that process.","language":"en","start":2413.8399999999997,"end":2417.64,"speakerId":0},{"text":"And if you look at what we've been able to do in a number of other industries, manufacturing and manufacturing facilities, one that we're working with, there are cameras everywhere there.","language":"en","start":2417.64,"end":2427.2,"speakerId":0},{"text":"doing inspection or quality inspection.","language":"en","start":2427.68,"end":2430.64,"speakerId":0},{"text":"What's actually happening?","language":"en","start":2430.64,"end":2431.7599999999998,"speakerId":0},{"text":"Our processes are being followed.","language":"en","start":2431.7599999999998,"end":2433.12,"speakerId":0},{"text":"If you actually look, a lot of that same thing happened.","language":"en","start":2433.64,"end":2439.8199999999997,"speakerId":0},{"text":"Granted, each and every use case is different.","language":"en","start":2440.06,"end":2441.86,"speakerId":0},{"text":"But that's, again, what we do within our culture and medtech business is understand those use cases and begin building these AI models that the entire community can then use to really focus on what is the application that I need to build on top of.","language":"en","start":2442.2999999999997,"end":2456.8599999999997,"speakerId":0},{"text":"And I think one of the most exciting applications when you start looking at","language":"en","start":2457.1,"end":2460.22,"speakerId":0},{"text":"having cameras in many different areas of the hospital is with vision language models, you can now begin generating reports.","language":"en","start":2460.68,"end":2468.64,"speakerId":0},{"text":"You know, we talked about having keyboards everywhere.","language":"en","start":2468.64,"end":2472,"speakerId":0},{"text":"We've heard from a number of different clinicians and the hospital administrative staff.","language":"en","start":2472.48,"end":2476.64,"speakerId":0},{"text":"It's great that digital solutions, but if all you're doing is sitting with your keyboard and typing all day, and a lot of times that becomes a nuisance, so you end up not putting the correct clinical noticing, you now have a tool with vision language models.","language":"en","start":2477.3599999999997,"end":2489.9199999999996,"speakerId":0},{"text":"They're going to give you the ability to observe and document.","language":"en","start":2490.52,"end":2495.2,"speakerId":0},{"text":"And then once you've observed and documented, you can now begin generating action on top.","language":"en","start":2495.7999999999997,"end":2500.4799999999996,"speakerId":0},{"text":"So in terms of staff augmentation, you know, I think Robert Huber wrote about the example of, you know, nurses.","language":"en","start":2500.7999999999997,"end":2506.6,"speakerId":0},{"text":"You don't need a nurse calling on every patient at routine rounds if that patient doesn't need it.","language":"en","start":2506.6,"end":2512.48,"speakerId":0},{"text":"You can now have command centers to build up just like you would in the manufacturing, so it's only really addressing the","language":"en","start":2512.64,"end":2518.56,"speakerId":0},{"text":"real opportunities that need additional care.","language":"en","start":2519.24,"end":2522,"speakerId":0},{"text":"So this whole idea of clinical ambient intelligence, I think, is something that is going to be, you know, I think, pervasive as we move forward in this world of trying to drive more efficiency.","language":"en","start":2522.4,"end":2533.36,"speakerId":0},{"text":"It's something that, as I mentioned, I think, from an Nvidia perspective, we're spending a lot of time and energy in that space to create the traditional language models as well as these vision language action models to kind of close that loop, as you mentioned, Ken, in terms of really making it much easier to action","language":"en","start":2533.52,"end":2548,"speakerId":0},{"text":"and really only generate action from humans.","language":"en","start":2548.44,"end":2551.28,"speakerId":0},{"text":"I think I've got a lot of questions that I would like to ask.","language":"en","start":2555.3599999999997,"end":2558.8799999999997,"speakerId":3},{"text":"You don't have all day, unfortunately.","language":"en","start":2559.12,"end":2561.12,"speakerId":3},{"text":"We could sit here all week.","language":"en","start":2561.8399999999997,"end":2562.64,"speakerId":3},{"text":"So I want to ask the audience, you know, think about any questions you would like to ask.","language":"en","start":2563.68,"end":2569.12,"speakerId":3},{"text":"I want you to get the most out of this session.","language":"en","start":2569.16,"end":2571.52,"speakerId":3},{"text":"What is really, you know, burning a hole in your head, hopefully not a laser, but","language":"en","start":2571.52,"end":2576.7599999999998,"speakerId":3},{"text":"what questions would you ask these folks up here?","language":"en","start":2577.52,"end":2580.96,"speakerId":3},{"text":"And so you've got two microphones on each side and you just think about the questions.","language":"en","start":2581.7599999999998,"end":2585.56,"speakerId":3},{"text":"The question I really want to ask is what are some challenges that you see on the horizon for your industries and how can collaboration between these two, you know, the traditional medtech industry and the tech industry, how can they address those challenges?","language":"en","start":2587.68,"end":2604,"speakerId":3},{"text":"So if I could start off,","language":"en","start":2604.64,"end":2605.96,"speakerId":2},{"text":"If we really think about a use case that I think everyone can appreciate, right?","language":"en","start":2606.48,"end":2612.88,"speakerId":2},{"text":"But if you really think about something that could improve outcomes, quality of care, and efficiency, and a model that's antiquated right now, that is a smart hospital.","language":"en","start":2614.08,"end":2625.36,"speakerId":2},{"text":"There's no reason some of these antiquated hospital and the way they operate, a smart hospital, you have different systems in these hospitals, you don't have systems","language":"en","start":2626.08,"end":2634.56,"speakerId":2},{"text":"systems all coming together.","language":"en","start":2634.8799999999997,"end":2636.3999999999996,"speakerId":2},{"text":"And if you can get the smart hospital and get things going with, firstly, you get acceptance as a smart hospital.","language":"en","start":2636.64,"end":2642.3199999999997,"speakerId":2},{"text":"But then you think about why should all of us as an industry, let's go back to where we accelerated.","language":"en","start":2642.72,"end":2648.2,"speakerId":2},{"text":"Why should all of us in this industry figure out how to get an MR?","language":"en","start":2648.3199999999997,"end":2651.0399999999995,"speakerId":2},{"text":"Let's just figure out how to stand in the hospital, at the hospital, just give it to us.","language":"en","start":2651.3599999999997,"end":2654.5999999999995,"speakerId":2},{"text":"Why should we all come up with connectivity protocols all separately?","language":"en","start":2655.04,"end":2658.6,"speakerId":2},{"text":"And that doesn't need to happen.","language":"en","start":2659.04,"end":2660.32,"speakerId":2},{"text":"So if you think of the challenges,","language":"en","start":2660.4,"end":2661.8,"speakerId":2},{"text":"just on our equipment that we provide and sell, we need more than that in a total umbrella type of fact that will all benefit us.","language":"en","start":2664.7999999999997,"end":2677.5399999999995,"speakerId":2},{"text":"Then we don't have to do that part of the development.","language":"en","start":2677.54,"end":2679.9,"speakerId":2},{"text":"We can tie all these systems together.","language":"en","start":2680.02,"end":2682.78,"speakerId":2},{"text":"Watch what has happened.","language":"en","start":2682.94,"end":2684.2200000000003,"speakerId":2},{"text":"Hospitals will become much more efficient with inventory, with staff, with scheduling.","language":"en","start":2684.2999999999997,"end":2689.18,"speakerId":2},{"text":"We as companies can put things and enable it faster because of standardized protocols.","language":"en","start":2689.42,"end":2694.14,"speakerId":2},{"text":"cybersecurity, product security, and protections for the rest of the system, the ecosystem, going with the smart hospital.","language":"en","start":2694.3199999999997,"end":2709.35,"speakerId":2},{"text":"Everyone talked about hospital.","language":"en","start":2710.31,"end":2711.59,"speakerId":2},{"text":"We were, and then I were at the Hill together, and every senator wants to talk about smart hospitals, surely, but what's in regulation, and what finance and what CMS doing, and to paper any of that, none of that, but we need the hospitals particularly.","language":"en","start":2711.5899999999997,"end":2724.7499999999995,"speakerId":2},{"text":"So I'll summarize what I think of the previous challenges.","language":"en","start":2725.91,"end":2728.1499999999996,"speakerId":1},{"text":"The first is","language":"en","start":2729.0699999999997,"end":2729.7899999999995,"speakerId":1},{"text":"the speed of evolution of the technology, and the fact that we need to address the challenge of policymaking keeping up with .","language":"en","start":2730.64,"end":2740.81,"speakerId":1},{"text":"Last challenge, AI policymaking keeping up with the speed of evolution of AI development.","language":"en","start":2740.7999999999997,"end":2745.7999999999997,"speakerId":1},{"text":"And every week, something new comes out, and it's not going to slow down.","language":"en","start":2746.44,"end":2751.08,"speakerId":1},{"text":"Challenge that we do, Robert spoke about this earlier, but I'll just reiterate it, and that's data access.","language":"en","start":2752.64,"end":2757.68,"speakerId":1},{"text":"Data is everywhere.","language":"en","start":2758.56,"end":2759.84,"speakerId":1},{"text":"It's, you know, 50 headlines a year.","language":"en","start":2760.08,"end":2762,"speakerId":1},{"text":"It's created.","language":"en","start":2762,"end":2762.64,"speakerId":1},{"text":"So data access is the second challenge.","language":"en","start":2764.7999999999997,"end":2771.4999999999995,"speakerId":1},{"text":"And the third challenge is reimbursement.","language":"en","start":2772.14,"end":2774.06,"speakerId":1},{"text":"So we've built these amazing AI therapeutics, and backed up.","language":"en","start":2774.46,"end":2778.3,"speakerId":1},{"text":"systems, smart hospitals, et cetera, et cetera.","language":"en","start":2778.3799999999997,"end":2782.22,"speakerId":1},{"text":"We've got to figure out a way to have that .","language":"en","start":2782.2599999999998,"end":2789.2299999999996,"speakerId":1},{"text":"So","language":"en","start":2789.8199999999997,"end":2790.2999999999997,"speakerId":1},{"text":"Robert and I and a few others in the audience here have the pleasure of being colleagues on the Division of Health Tech Board.","language":"en","start":2791.2799999999997,"end":2797.3199999999997,"speakerId":1},{"text":"And we're designed around tackling all three of those challenges.","language":"en","start":2798.7999999999997,"end":2806.3199999999997,"speakerId":1},{"text":"So those are really three important challenges.","language":"en","start":2809.44,"end":2812.96,"speakerId":1},{"text":"And we're going to take them head on and work as a collaboration.","language":"en","start":2813.3199999999997,"end":2817.2799999999997,"speakerId":1},{"text":"And we need big tech.","language":"en","start":2817.92,"end":2819.6,"speakerId":1},{"text":"Big tech is also","language":"en","start":2819.7599999999998,"end":2820.6,"speakerId":1},{"text":"because that's an area where we--.","language":"en","start":2823.08,"end":2825.36,"speakerId":1},{"text":"Yeah, I think it's best that the challenges come directly from the medtech folks.","language":"en","start":2830.27,"end":2834.55,"speakerId":0},{"text":"I mean, I would agree with all of those, but I think just to speak on how from a big tech perspective, we're looking at addressing one data point.","language":"en","start":2834.5499999999997,"end":2842.6299999999997,"speakerId":0},{"text":"I think, you know, a lot of what we talk about is this ecosystem.","language":"en","start":2843.27,"end":2847.39,"speakerId":0},{"text":"We talk about medtech, we talk about big tech, and I think one kind of key piece that is missing from the conversation","language":"en","start":2847.43,"end":2853.1099999999997,"speakerId":0},{"text":"is the actual healthcare organizations, the healthcare reliable organizations.","language":"en","start":2854.16,"end":2857.08,"speakerId":0},{"text":"You know, the whole unlock of the data sets that they have is exceptionally important.","language":"en","start":2857.68,"end":2863.8399999999997,"speakerId":0},{"text":"We know how, you know, with HIPAA and personal health information.","language":"en","start":2863.92,"end":2867.6,"speakerId":0},{"text":"That information is not necessarily relevant, but I think that's an opportunity for Nvidia and other big tech companies to help open that up to the medtech community, but big tech as well as","language":"en","start":2868.64,"end":2881.92,"speakerId":0},{"text":"the startup community, the development community, the app development community.","language":"en","start":2882.2799999999997,"end":2885.2,"speakerId":0},{"text":"And we're doing that through the idea of federated data analytics.","language":"en","start":2885.7599999999998,"end":2889.3599999999997,"speakerId":0},{"text":"So the whole idea of federated data learning, or federated data, gives you the ability to keep your data within your respective healthcare organization, but gives a platform for all of these MedTech companies and developers to begin leveraging that data and begin building AI models, begin building AI applications on top.","language":"en","start":2890,"end":2910.72,"speakerId":0},{"text":"So we're working with a lot of the major healthcare provider organizations, specifically some of the largest, the ones that have the most data, they're generating the most data, to build up these federated data platforms.","language":"en","start":2911.12,"end":2922,"speakerId":0},{"text":"I think one of the examples that can be highlighted as public today is Mayo Clinic and the Mayo Clinic platform.","language":"en","start":2922.08,"end":2928.48,"speakerId":0},{"text":"Mayo Clinic platforms build out a federated data network of not only Mayo Clinic hospitals, but a number of other healthcare organizations that now provide","language":"en","start":2929.3599999999997,"end":2937.8399999999997,"speakerId":0},{"text":"as well as the extended development community to now have access to data that they can build upon.","language":"en","start":2938.56,"end":2944.64,"speakerId":0},{"text":"And I'd say this is something that you're going to see largely moving forward on a global scale.","language":"en","start":2944.7999999999997,"end":2948.72,"speakerId":0},{"text":"We have a number of different countries around the world that actually have nationalized healthcare systems.","language":"en","start":2949.2,"end":2954.04,"speakerId":0},{"text":"They're also providing a data platform that now have data that the entire MedTech community can use.","language":"en","start":2954.56,"end":2960.64,"speakerId":0},{"text":"And I think that's one of the barriers that we're trying to remove in terms of that access to data.","language":"en","start":2960.68,"end":2965.2,"speakerId":0},{"text":"and working, you know, beyond just the med tech organizations and working with provider organizations.","language":"en","start":2965.56,"end":2969.64,"speakerId":0},{"text":"And then just to address the second piece is, you know, I think as long as the connectivity protocol, data models, you know, interoperability has been a challenge.","language":"en","start":2969.64,"end":2982.7999999999997,"speakerId":0},{"text":"But I also do see that as, you know, frankly from a data perspective, you know, in a very unique position that as we're building these platforms,","language":"en","start":2983.6,"end":2991.36,"speakerId":0},{"text":"They're essentially becoming the fact of standards across the entire medical device community, both in terms of training, simulation, and most importantly, that edge deployment piece is we now have the ability to work with recruits like the Visual Health Board with ADVMED.","language":"en","start":2991.96,"end":3007.7200000000003,"speakerId":0},{"text":"So we begin advocating for true standards.","language":"en","start":3007.92,"end":3010.08,"speakerId":0},{"text":"And once those standards get built, we can then begin incorporating those into our healthcare and med tech specific products to help","language":"en","start":3010.2,"end":3016.96,"speakerId":0},{"text":"offload that undifferentiated heavy lifting that frankly no clinician, no patients are going to see is going to accelerate all of these guys as well as the rest of the community's development.","language":"en","start":3017.3999999999996,"end":3027.2799999999997,"speakerId":0},{"text":"So that's something we're definitely keeping an eye on, and not just keeping an eye on, but actively getting involved in how can we actually help, you know, build those standards and then frankly, more importantly, implement them and implement them at a scale that's.","language":"en","start":3027.2799999999997,"end":3040.12,"speakerId":0},{"text":"I want to get to as many questions as possible so we can keep the answers relatively short and the questions even shorter.","language":"en","start":3043.3999999999996,"end":3049.4399999999996,"speakerId":3},{"text":"Please state your name, your affiliation, and go ahead.","language":"en","start":3050.56,"end":3053.52,"speakerId":3},{"text":"Hi, I'm Craig Coombs of Coombs Medical Device Consulting.","language":"en","start":3054.72,"end":3057.64,"speakerId":4},{"text":"I really enjoy the vision you guys are putting out there.","language":"en","start":3058.7599999999998,"end":3061.8399999999997,"speakerId":4},{"text":"It's something novel and great to hear.","language":"en","start":3061.8399999999997,"end":3064.0799999999995,"speakerId":4},{"text":"Perhaps a better title, though, would have been collaborations between MidTech and really big MedTech, because you guys are both 1200 pound gorillas on the stage, as far as MedTech goes.","language":"en","start":3064.7999999999997,"end":3075.56,"speakerId":4},{"text":"And yet, most, you know, throughout the decades, most of the innovation in MedTech is now from small companies, small companies that you all acquire.","language":"en","start":3076.08,"end":3084.24,"speakerId":4},{"text":"So I guess I'd start with David.","language":"en","start":3085.6,"end":3087.92,"speakerId":4},{"text":"I guess you alluded to this, what through all of this, and this is great that you guys are collaborating.","language":"en","start":3089.04,"end":3093.44,"speakerId":4},{"text":"You guys are doing things that none of the rest of us can do by collaborating.","language":"en","start":3093.44,"end":3096.96,"speakerId":4},{"text":"But what is NVIDIA going to be doing to support really small startups to be able to be providing great innovations within this area?","language":"en","start":3097.68,"end":3110.7999999999997,"speakerId":4},{"text":"And I'd like to ask the other two, you know, Medtronic and Stripe, you're not speaking for your companies, I understand.","language":"en","start":3111.04,"end":3116.88,"speakerId":4},{"text":"you know, are the companies truly going to open up the process, open up the sources, open up the database enough that other people can plug in and you guys aren't going to just stay proprietary, as you mostly are now?","language":"en","start":3117.44,"end":3130,"speakerId":4},{"text":"That's a panel discussion all on the side.","language":"en","start":3131.04,"end":3132.7599999999998,"speakerId":2},{"text":"Well, just because we have a few years of grief, let me just briefly say that I think, you know, this notion that we're all going to follow at the end that you're not","language":"en","start":3134.2,"end":3146.8399999999997,"speakerId":1},{"text":"But what will happen is we already have invited the smaller startup companies to be part of our conversation with our decision.","language":"en","start":3148.56,"end":3156.4,"speakerId":1},{"text":"And help us imagine what needs to be true in order to address all of these challenges.","language":"en","start":3157.2799999999997,"end":3162.24,"speakerId":1},{"text":"One of our colleagues on the digital health tech board represents the small companies in the startup industry.","language":"en","start":3165.24,"end":3172.3999999999996,"speakerId":1},{"text":"the CEO of Nanoware.","language":"en","start":3174.96,"end":3176.48,"speakerId":1},{"text":"And so he's very local and very active, and he keeps us honest about ensuring that we're not always working for the big med tech companies.","language":"en","start":3176.52,"end":3185.6,"speakerId":1},{"text":"And so we definitely have that as part of our.","language":"en","start":3187.68,"end":3190.7999999999997,"speakerId":1},{"text":"So just to comment on the healthcare startup ecosystem.","language":"en","start":3193.6,"end":3196.7599999999998,"speakerId":0},{"text":"I think, you know, one of the things that we're doing by essentially democratizing this idea of the common edge platform.","language":"en","start":3196.8799999999997,"end":3203.5599999999995,"speakerId":0},{"text":"full stack computing platform.","language":"en","start":3204.92,"end":3206.4,"speakerId":0},{"text":"The entire industry is building on this platform.","language":"en","start":3206.3999999999996,"end":3209.16,"speakerId":0},{"text":"Major medtech organizations, as well as the startups, essentially fuels the business model that they already have in place.","language":"en","start":3209.72,"end":3216.9199999999996,"speakerId":0},{"text":"There's going to be innovation internally, but the nice thing is, everything built in the startup community will be able to be deployed on either of these systems as well as the entire medtech organization, and frankly, it's going back to the speed of innovation.","language":"en","start":3216.92,"end":3233.36,"speakerId":0},{"text":"I think we all agree that the innovations happen in the area of software and software development and the AI applications both on top of it.","language":"en","start":3233.92,"end":3240.96,"speakerId":0},{"text":"So it really actually opens up the doors that the major vent tech companies end up being the platform organizations, and we've seen platform organizations spawn up in other industries.","language":"en","start":3241.68,"end":3250.8799999999997,"speakerId":0},{"text":"But once you have the establishment of a platform, that's where all of the software and app ecosystem builds up.","language":"en","start":3251.12,"end":3258.12,"speakerId":0},{"text":"You've seen it with phones, you've seen it with the PC market, it's once you have that common platform,","language":"en","start":3258.56,"end":3263.2799999999997,"speakerId":0},{"text":"that innovation engine in the startup community really begins to explode.","language":"en","start":3263.72,"end":3269.8399999999997,"speakerId":0},{"text":"Because right now, my biggest pain point for the last five years has been how much AI innovation happens in research and dust.","language":"en","start":3270.16,"end":3277.52,"speakerId":0},{"text":"It ends up dying with a major publication that doesn't have a place to deploy.","language":"en","start":3278.2,"end":3281.16,"speakerId":0},{"text":"And that's where I think it's super important that we spend our time both working with big nat tech, which is going to be establishing platforms, as well as really the high value startups","language":"en","start":3281.3599999999997,"end":3291.2799999999997,"speakerId":0},{"text":"that are doing things that are fundamentally making impact, knowing that there's going to be a deployment energy.","language":"en","start":3291.72,"end":3296.2,"speakerId":0},{"text":"And Nvidia does end up being a connector.","language":"en","start":3296.2,"end":3298.2,"speakerId":0},{"text":"We have an inception program with Nvidia, and we have almost 2,000 different startups that we're working with on a regular basis.","language":"en","start":3298.2799999999997,"end":3303.9999999999995,"speakerId":0},{"text":"Great answer.","language":"en","start":3304.3199999999997,"end":3304.7999999999997,"speakerId":4},{"text":"Thank you.","language":"en","start":3304.7999999999997,"end":3306.9599999999996,"speakerId":4},{"text":"Hi there.","language":"en","start":3306.96,"end":3307.2,"speakerId":5},{"text":"My name is Jonathan Price.","language":"en","start":3307.2,"end":3309.3599999999997,"speakerId":5},{"text":"I'm a former bioinformatics researcher, now doing research on the whole ecosystem.","language":"en","start":3309.3599999999997,"end":3313.7999999999997,"speakerId":4},{"text":"I watched the presentation we did David in Taipei earlier this year.","language":"en","start":3315.04,"end":3319.12,"speakerId":3},{"text":"Vision presented there, what's going on with their hospitals, and the box was just unbelievable.","language":"en","start":3320.56,"end":3326.48,"speakerId":4},{"text":"And I'm curious if the US is truly a leader in this field toward something to use.","language":"en","start":3326.96,"end":3333.56,"speakerId":3},{"text":".","language":"en","start":3333.56,"end":3333.57,"speakerId":4},{"text":"Could you compare what's going on here versus what is going on with partners overseas?","language":"en","start":3333.56,"end":3339.7599999999998,"speakerId":4},{"text":"Great question.","language":"en","start":3342.24,"end":3342.8799999999997,"speakerId":0},{"text":"And I'd say first and foremost, in terms of just AI and tech innovation,","language":"en","start":3343.2799999999997,"end":3348.3199999999997,"speakerId":0},{"text":"That is being driven out of the U.S.","language":"en","start":3349.2799999999997,"end":3351.7599999999998,"speakerId":0},{"text":"A lot more well-funded startups in this space because I think we're starting to see the vision for S&amp;M being in terms of deployment on the platform.","language":"en","start":3351.7999999999997,"end":3365.64,"speakerId":0},{"text":"The one really unique piece which frankly excites me about Taiwan, I don't know if it's going to actually have the global scale, goes back to that whole idea of a very focused, nationalized healthcare program.","language":"en","start":3366.92,"end":3380.56,"speakerId":0},{"text":"and looking at their ecosystem and how they can actually now have much more control, build out that structured data platform and start building out their ecosystem.","language":"en","start":3381.64,"end":3390.96,"speakerId":0},{"text":"So I can't say it's something that can scale around the world, but if you look at that population and the data platforms that they're building and the healthcare organizations that are on board and then the ecosystem that they didn't stack into, I think you're going to see that happen in a number of different areas.","language":"en","start":3391.3599999999997,"end":3409.5999999999995,"speakerId":0},{"text":"The applications that will be deployed there will likely be built around the world, and that will continue to say, I think, a lot of the innovations come through to the United States.","language":"en","start":3410.16,"end":3418.56,"speakerId":0},{"text":"I think this might be the last question.","language":"en","start":3423.2,"end":3424.96,"speakerId":3},{"text":"We only have two minutes left.","language":"en","start":3424.96,"end":3426,"speakerId":3},{"text":"Hello there.","language":"en","start":3427.2,"end":3427.6,"speakerId":5},{"text":"Thanks for that.","language":"en","start":3427.64,"end":3428.16,"speakerId":5},{"text":"So my name is Wei Ting from the Singapore Academic Development Board.","language":"en","start":3428.3999999999996,"end":3431.0799999999995,"speakerId":5},{"text":"And in Singapore, we do have a national AI program.","language":"en","start":3431.2799999999997,"end":3433.9199999999996,"speakerId":5},{"text":"I think that does seek to serve the skill, the development, and deployment of AI .","language":"en","start":3434,"end":3438.85,"speakerId":5},{"text":"What we found is that as the technology matures, the competition often moves from technology readiness to cultural readiness.","language":"en","start":3439.56,"end":3447,"speakerId":5},{"text":"So I thought to ask from all time on the track, what are some approaches that you found that is used to help advocate clinicians, engineers to see AI as a resource, not as a replacement, and maybe also how governments can help their effort?","language":"en","start":3447.48,"end":3461.32,"speakerId":5},{"text":"So.","language":"en","start":3462.56,"end":3462.88,"speakerId":2},{"text":"Let's see.","language":"en","start":3463.3599999999997,"end":3463.64,"speakerId":2},{"text":"Excellent question.","language":"en","start":3464.48,"end":3465.28,"speakerId":2},{"text":"I was going to say four in July from the Fortune AI Healthcare Symposium.","language":"en","start":3465.72,"end":3469.9599999999996,"speakerId":2},{"text":"I just came on.","language":"en","start":3471.12,"end":3471.8399999999997,"speakerId":2},{"text":"They had just a couple hundred people there from multi different countries.","language":"en","start":3477.43,"end":3481.83,"speakerId":2},{"text":"And I was just in the trip, by the way, talking about EU.","language":"en","start":3482.23,"end":3484.95,"speakerId":2},{"text":"EU regulation, I can't figure out.","language":"en","start":3485.35,"end":3487.0299999999997,"speakerId":2},{"text":"So do that to myself.","language":"en","start":3487.0299999999997,"end":3488.6699999999996,"speakerId":2},{"text":"I would say the adoption, though, two years ago, it was challenging.","language":"en","start":3488.95,"end":3492.1099999999997,"speakerId":2},{"text":"There was more mistrust.","language":"en","start":3492.19,"end":3493.35,"speakerId":2},{"text":"And there was a scare of this.","language":"en","start":3493.96,"end":3495.6,"speakerId":2},{"text":"I'm scared of the data and I now get committed to this is AI.","language":"en","start":3495.6,"end":3500.4,"speakerId":2},{"text":"We didn't have this asking.","language":"en","start":3504.7599999999998,"end":3505.9999999999995,"speakerId":2},{"text":"We present to hospital administrators.","language":"en","start":3506.04,"end":3509,"speakerId":2},{"text":"I gotta say the conversation used to be about influential bias in digital and AI.","language":"en","start":3509.24,"end":3512.68,"speakerId":2},{"text":"80% of the conversations now about digital and AI because they want the efficiency component.","language":"en","start":3512.96,"end":3517.16,"speakerId":2},{"text":"When I was in Singapore, right, the Singapore and the health ministry, all they're doing is talking about efficiencies in the hospital, right?","language":"en","start":3517.16,"end":3523.92,"speakerId":2},{"text":"I think one of the best Singapore","language":"en","start":3523.9199999999996,"end":3525.24,"speakerId":2},{"text":"You know, what I've heard was we have one precious resource in Singapore, and that's our people and our healthcare workers.","language":"en","start":3525.52,"end":3530.8,"speakerId":2},{"text":"And how do we match the system more and more and more?","language":"en","start":3531.12,"end":3538.95,"speakerId":2},{"text":"So I would say in Singapore, I would say the adoption of hospital may be before against the public and the patients, but I don't see a problem there.","language":"en","start":3539.19,"end":3546.15,"speakerId":2},{"text":"I don't see a problem in India, because India, you got 10% of the population, 90% of the world population in India.","language":"en","start":3546.39,"end":3551.95,"speakerId":2},{"text":"You got about 10% getting that patient care is supposed to get Australia, as well ahead of Australia wants to adopt this as fast as possible.","language":"en","start":3552.19,"end":3559.35,"speakerId":2},{"text":"Japan is a little bit slow to just get involved in electronic .","language":"en","start":3559.9199999999996,"end":3563.0499999999997,"speakerId":2},{"text":"So we actually look at it country by country by country.","language":"en","start":3563.04,"end":3565.2,"speakerId":2},{"text":"But Singapore, India, Japan, Australia, UK, and the United States are the top.","language":"en","start":3565.52,"end":3572.48,"speakerId":2},{"text":"I'll just add, we're just like .","language":"en","start":3575.7999999999997,"end":3577.6099999999997,"speakerId":1},{"text":"And we have to do a great job as an industry by the way of broadcasting","language":"en","start":3590.7999999999997,"end":3611.3599999999997,"speakerId":1},{"text":"those ones that are more conservative cultures to actually show the .","language":"en","start":3611.56,"end":3616.81,"speakerId":2},{"text":"Sometimes we're selling in advance because .","language":"en","start":3618.44,"end":3621.85,"speakerId":2},{"text":"But you have efficiency models and you're able to say bottom line expense, you can do amazing things and people listen to you and that","language":"en","start":3621.8399999999997,"end":3631.9599999999996,"speakerId":2},{"text":"We need to stay focused.","language":"en","start":3633.04,"end":3637.84,"speakerId":2},{"text":"Appreciate it.","language":"en","start":3638.3999999999996,"end":3639.0799999999995,"speakerId":3},{"text":"That's great.","language":"en","start":3639.2,"end":3640.08,"speakerId":3},{"text":"Thank you so much.","language":"en","start":3640.08,"end":3640.88,"speakerId":3},{"text":"Appreciate it.","language":"en","start":3640.96,"end":3641.64,"speakerId":3}],"speakerNames":[null,null,null,null,null,null]},"audioOneDriveItem":{"driveId":"b!Z4MZNECGEkutobOCNIY4pLIvYOV-55hKmlOEUE9fNAcP3UWYVOdLRYlM4Zgszefr","itemId":"01NXY2KKSBO4FFOSPOQ5FK3357PQ57JANK"}}}</storedTranscription>
</file>

<file path=customXml/itemProps1.xml><?xml version="1.0" encoding="utf-8"?>
<ds:datastoreItem xmlns:ds="http://schemas.openxmlformats.org/officeDocument/2006/customXml" ds:itemID="{E940FFBB-E7BC-4EEE-B9DA-A0AAE3B0955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767</Words>
  <Characters>4372</Characters>
  <Application>Microsoft Office Word</Application>
  <DocSecurity>0</DocSecurity>
  <Lines>36</Lines>
  <Paragraphs>10</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5</cp:revision>
  <dcterms:created xsi:type="dcterms:W3CDTF">2025-11-25T13:27:00Z</dcterms:created>
  <dcterms:modified xsi:type="dcterms:W3CDTF">2026-02-26T11:50:00Z</dcterms:modified>
</cp:coreProperties>
</file>