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ind w:hanging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 ИТМО</w:t>
      </w:r>
    </w:p>
    <w:p>
      <w:pPr>
        <w:pStyle w:val="Normal"/>
        <w:spacing w:lineRule="auto" w:line="240" w:before="0" w:after="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ITMO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University</w:t>
      </w:r>
    </w:p>
    <w:p>
      <w:pPr>
        <w:pStyle w:val="Normal"/>
        <w:spacing w:lineRule="auto" w:line="240" w:before="0" w:after="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</w:rPr>
      </w:pPr>
      <w:r>
        <w:rPr>
          <w:b/>
        </w:rPr>
        <w:t>Отчёт по лабораторной работе 2</w:t>
      </w:r>
    </w:p>
    <w:p>
      <w:pPr>
        <w:pStyle w:val="Normal"/>
        <w:tabs>
          <w:tab w:val="clear" w:pos="708"/>
          <w:tab w:val="center" w:pos="4678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По дисциплине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-программирование</w:t>
      </w:r>
    </w:p>
    <w:p>
      <w:pPr>
        <w:pStyle w:val="Normal"/>
        <w:tabs>
          <w:tab w:val="clear" w:pos="708"/>
          <w:tab w:val="left" w:pos="426" w:leader="none"/>
          <w:tab w:val="center" w:pos="4820" w:leader="none"/>
          <w:tab w:val="right" w:pos="9356" w:leader="none"/>
        </w:tabs>
        <w:spacing w:lineRule="auto" w:line="240" w:before="360" w:after="360"/>
        <w:ind w:hanging="0"/>
        <w:jc w:val="left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 xml:space="preserve"> Отчёт по лабораторной работе 2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  <w:tab/>
        <w:t>Садовая Анастасия Романовна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</w:t>
        <w:tab/>
        <w:t>факультет инфокоммуникационных технологий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К3321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Направление подготовки</w:t>
      </w:r>
      <w:r>
        <w:rPr>
          <w:sz w:val="28"/>
          <w:szCs w:val="28"/>
        </w:rPr>
        <w:t xml:space="preserve"> 11.03.02 Инфокоммуникационные технологии и системы связи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>
        <w:rPr>
          <w:sz w:val="28"/>
          <w:szCs w:val="28"/>
        </w:rPr>
        <w:t xml:space="preserve"> Программирование в инфокоммуникационных системах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0"/>
        <w:ind w:hanging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  <w:tab/>
      </w:r>
      <w:r>
        <w:rPr>
          <w:sz w:val="28"/>
          <w:szCs w:val="28"/>
          <w:u w:val="single"/>
        </w:rPr>
        <w:tab/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>Садовая А.Р.</w:t>
        <w:tab/>
      </w:r>
    </w:p>
    <w:p>
      <w:pPr>
        <w:pStyle w:val="Normal"/>
        <w:tabs>
          <w:tab w:val="clear" w:pos="708"/>
          <w:tab w:val="center" w:pos="3686" w:leader="none"/>
          <w:tab w:val="center" w:pos="5812" w:leader="none"/>
          <w:tab w:val="center" w:pos="8222" w:leader="none"/>
        </w:tabs>
        <w:spacing w:lineRule="auto" w:line="240" w:before="0" w:after="360"/>
        <w:ind w:hanging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(дата)</w:t>
        <w:tab/>
        <w:t>(подпись)</w:t>
        <w:tab/>
        <w:t>(Ф.И.О.)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0"/>
        <w:ind w:hanging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  <w:tab/>
      </w:r>
      <w:r>
        <w:rPr>
          <w:sz w:val="28"/>
          <w:szCs w:val="28"/>
          <w:u w:val="single"/>
        </w:rPr>
        <w:tab/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>Марченко Е.В.</w:t>
        <w:tab/>
      </w:r>
    </w:p>
    <w:p>
      <w:pPr>
        <w:pStyle w:val="Normal"/>
        <w:tabs>
          <w:tab w:val="clear" w:pos="708"/>
          <w:tab w:val="center" w:pos="3686" w:leader="none"/>
          <w:tab w:val="center" w:pos="5812" w:leader="none"/>
          <w:tab w:val="center" w:pos="8222" w:leader="none"/>
        </w:tabs>
        <w:spacing w:lineRule="auto" w:line="240" w:before="0" w:after="360"/>
        <w:ind w:hanging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(дата)</w:t>
        <w:tab/>
        <w:t>(подпись)</w:t>
        <w:tab/>
        <w:t>(Ф.И.О.)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before="0" w:after="280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TOCHeading"/>
        <w:spacing w:before="280" w:after="28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1410_2684496797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hyperlink w:anchor="__RefHeading___Toc1412_2684496797">
            <w:r>
              <w:rPr>
                <w:rStyle w:val="IndexLink"/>
              </w:rPr>
              <w:t>1 Система контроля версий GIT</w:t>
              <w:tab/>
              <w:t>4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14_2684496797">
            <w:r>
              <w:rPr>
                <w:rStyle w:val="IndexLink"/>
              </w:rPr>
              <w:t>1.1 Установка/настройка git</w:t>
              <w:tab/>
              <w:t>4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16_2684496797">
            <w:r>
              <w:rPr>
                <w:rStyle w:val="IndexLink"/>
              </w:rPr>
              <w:t>1.2 История коммитов:</w:t>
              <w:tab/>
              <w:t>4</w:t>
            </w:r>
          </w:hyperlink>
        </w:p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hyperlink w:anchor="__RefHeading___Toc1420_2684496797">
            <w:r>
              <w:rPr>
                <w:rStyle w:val="IndexLink"/>
              </w:rPr>
              <w:t>2 GULP</w:t>
              <w:tab/>
              <w:t>6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22_2684496797">
            <w:r>
              <w:rPr>
                <w:rStyle w:val="IndexLink"/>
              </w:rPr>
              <w:t>2.1 Установка npm и Node.js</w:t>
              <w:tab/>
              <w:t>6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24_2684496797">
            <w:r>
              <w:rPr>
                <w:rStyle w:val="IndexLink"/>
              </w:rPr>
              <w:t>2.2 Установка gulp</w:t>
              <w:tab/>
              <w:t>6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26_2684496797">
            <w:r>
              <w:rPr>
                <w:rStyle w:val="IndexLink"/>
              </w:rPr>
              <w:t>2.3 Создание проекта с gulp</w:t>
              <w:tab/>
              <w:t>6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28_2684496797">
            <w:r>
              <w:rPr>
                <w:rStyle w:val="IndexLink"/>
              </w:rPr>
              <w:t>2.4 Написание task для gulp</w:t>
              <w:tab/>
              <w:t>7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28_2684496797_Copy_1">
            <w:r>
              <w:rPr>
                <w:rStyle w:val="IndexLink"/>
              </w:rPr>
              <w:t>2.5 Выполнение task-а для gulp</w:t>
              <w:tab/>
              <w:t>7</w:t>
            </w:r>
          </w:hyperlink>
        </w:p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hyperlink w:anchor="__RefHeading___Toc1430_2684496797">
            <w:r>
              <w:rPr>
                <w:rStyle w:val="IndexLink"/>
              </w:rPr>
              <w:t>3 Написание программы-клиента</w:t>
              <w:tab/>
              <w:t>8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32_2684496797">
            <w:r>
              <w:rPr>
                <w:rStyle w:val="IndexLink"/>
              </w:rPr>
              <w:t>3.1 Написание gulpfile.js</w:t>
              <w:tab/>
              <w:t>8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375_4156574310">
            <w:r>
              <w:rPr>
                <w:rStyle w:val="IndexLink"/>
              </w:rPr>
              <w:t>3.2 Запуск gulp</w:t>
              <w:tab/>
              <w:t>8</w:t>
            </w:r>
          </w:hyperlink>
        </w:p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hyperlink w:anchor="__RefHeading___Toc1434_2684496797">
            <w:r>
              <w:rPr>
                <w:rStyle w:val="IndexLink"/>
              </w:rPr>
              <w:t>ЗАКЛЮЧЕНИЕ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before="280" w:after="280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2"/>
        <w:spacing w:before="0" w:after="280"/>
        <w:ind w:hanging="0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0" w:name="__RefHeading___Toc1410_2684496797"/>
      <w:bookmarkStart w:id="1" w:name="_Toc178977630"/>
      <w:bookmarkEnd w:id="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ВВЕДЕНИЕ</w:t>
      </w:r>
      <w:bookmarkEnd w:id="1"/>
    </w:p>
    <w:p>
      <w:pPr>
        <w:pStyle w:val="Normal"/>
        <w:spacing w:lineRule="auto" w:line="259" w:before="0" w:after="160"/>
        <w:ind w:hanging="0"/>
        <w:jc w:val="left"/>
        <w:rPr>
          <w:i/>
          <w:i/>
          <w:iCs/>
          <w:u w:val="none"/>
        </w:rPr>
      </w:pPr>
      <w:r>
        <w:rPr>
          <w:i/>
          <w:iCs/>
          <w:sz w:val="28"/>
          <w:szCs w:val="28"/>
          <w:u w:val="none"/>
        </w:rPr>
        <w:t xml:space="preserve">Цель работы: </w:t>
      </w:r>
    </w:p>
    <w:p>
      <w:pPr>
        <w:pStyle w:val="Normal"/>
        <w:spacing w:lineRule="auto" w:line="259" w:before="0" w:after="160"/>
        <w:ind w:hanging="0"/>
        <w:rPr>
          <w:sz w:val="28"/>
          <w:szCs w:val="28"/>
        </w:rPr>
      </w:pPr>
      <w:r>
        <w:rPr>
          <w:sz w:val="28"/>
          <w:szCs w:val="28"/>
        </w:rPr>
        <w:t>изучить основы использования технологий git и gulp.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2"/>
        <w:spacing w:before="0" w:after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" w:name="__RefHeading___Toc1412_2684496797"/>
      <w:bookmarkStart w:id="3" w:name="_Toc178977631"/>
      <w:bookmarkEnd w:id="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1 </w:t>
      </w:r>
      <w:bookmarkEnd w:id="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Система контроля версий GIT</w:t>
      </w:r>
    </w:p>
    <w:p>
      <w:pPr>
        <w:pStyle w:val="Heading1"/>
        <w:spacing w:before="280" w:after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4" w:name="__RefHeading___Toc1414_2684496797"/>
      <w:bookmarkStart w:id="5" w:name="_Toc178977632"/>
      <w:bookmarkEnd w:id="4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1.1 </w:t>
      </w:r>
      <w:bookmarkEnd w:id="5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Установка/настройка git</w:t>
      </w:r>
    </w:p>
    <w:p>
      <w:pPr>
        <w:pStyle w:val="Normal"/>
        <w:shd w:fill="FFFFFF" w:val="clear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t>Так как git ранее был установлен на ПК, то вызовом git --version убедимся в этом:</w:t>
      </w:r>
    </w:p>
    <w:p>
      <w:pPr>
        <w:pStyle w:val="Normal"/>
        <w:shd w:fill="FFFFFF" w:val="clear"/>
        <w:spacing w:before="0" w:after="0"/>
        <w:ind w:hanging="0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1465" cy="3752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0" w:after="0"/>
        <w:ind w:hanging="0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1 — Вид страницы в браузере</w:t>
      </w:r>
    </w:p>
    <w:p>
      <w:pPr>
        <w:pStyle w:val="Heading1"/>
        <w:spacing w:before="280" w:after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6" w:name="__RefHeading___Toc1416_2684496797"/>
      <w:bookmarkStart w:id="7" w:name="_Toc178977633"/>
      <w:bookmarkEnd w:id="6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1.2 </w:t>
      </w:r>
      <w:bookmarkEnd w:id="7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История коммитов:</w:t>
      </w:r>
    </w:p>
    <w:p>
      <w:pPr>
        <w:pStyle w:val="Normal"/>
        <w:shd w:fill="FFFFFF" w:val="clear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 проекта с коммитами на github: </w:t>
      </w:r>
      <w:hyperlink r:id="rId3">
        <w:r>
          <w:rPr>
            <w:rStyle w:val="Hyperlink"/>
            <w:sz w:val="28"/>
            <w:szCs w:val="28"/>
          </w:rPr>
          <w:t>https://github.com/sadnastya/nf_project_spark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t>При вызове команды git log мы видим историю коммитов в локальном репозитории:</w:t>
      </w:r>
    </w:p>
    <w:p>
      <w:pPr>
        <w:pStyle w:val="Normal"/>
        <w:shd w:fill="FFFFFF" w:val="clear"/>
        <w:spacing w:before="0" w:after="0"/>
        <w:ind w:hanging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9312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2 — Вывод команды git log</w:t>
      </w:r>
    </w:p>
    <w:p>
      <w:pPr>
        <w:pStyle w:val="Normal"/>
        <w:shd w:fill="FFFFFF" w:val="clear"/>
        <w:spacing w:before="0" w:after="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При переходе на github также видим, что эти коммиты отображаются:</w:t>
      </w:r>
    </w:p>
    <w:p>
      <w:pPr>
        <w:pStyle w:val="Normal"/>
        <w:shd w:fill="FFFFFF" w:val="clear"/>
        <w:spacing w:before="0" w:after="0"/>
        <w:ind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2445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 — Отображение коммитов на github</w:t>
      </w:r>
    </w:p>
    <w:p>
      <w:pPr>
        <w:pStyle w:val="Heading1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Heading2"/>
        <w:spacing w:before="280" w:after="280"/>
        <w:ind w:hanging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8" w:name="__RefHeading___Toc1420_2684496797"/>
      <w:bookmarkStart w:id="9" w:name="_Toc178977638"/>
      <w:bookmarkEnd w:id="8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 </w:t>
      </w:r>
      <w:bookmarkEnd w:id="9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GULP</w:t>
      </w:r>
    </w:p>
    <w:p>
      <w:pPr>
        <w:pStyle w:val="Heading1"/>
        <w:spacing w:before="280" w:after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0" w:name="__RefHeading___Toc1422_2684496797"/>
      <w:bookmarkStart w:id="11" w:name="_Toc178977639"/>
      <w:bookmarkEnd w:id="1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2.1 </w:t>
      </w:r>
      <w:bookmarkEnd w:id="11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Установка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npm и Node.js</w:t>
      </w:r>
    </w:p>
    <w:p>
      <w:pPr>
        <w:pStyle w:val="Normal"/>
        <w:shd w:fill="FFFFFF" w:val="clear"/>
        <w:spacing w:before="0"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работы с </w:t>
      </w:r>
      <w:r>
        <w:rPr>
          <w:sz w:val="28"/>
          <w:szCs w:val="28"/>
        </w:rPr>
        <w:t>gilp необходимо установить Node.js — среду выполнения для JavaScript программ. Но т</w:t>
      </w:r>
      <w:r>
        <w:rPr>
          <w:sz w:val="28"/>
          <w:szCs w:val="28"/>
        </w:rPr>
        <w:t xml:space="preserve">ак как ранее </w:t>
      </w:r>
      <w:r>
        <w:rPr>
          <w:sz w:val="28"/>
          <w:szCs w:val="28"/>
        </w:rPr>
        <w:t>node и node package manager были установлены на ПК, то убедимся в этом выведя их версии</w:t>
      </w:r>
      <w:r>
        <w:rPr>
          <w:color w:val="000000"/>
          <w:sz w:val="28"/>
          <w:szCs w:val="28"/>
          <w:lang w:eastAsia="ru-RU"/>
        </w:rPr>
        <w:t xml:space="preserve"> (рисунок </w:t>
      </w:r>
      <w:r>
        <w:rPr>
          <w:color w:val="000000"/>
          <w:sz w:val="28"/>
          <w:szCs w:val="28"/>
          <w:lang w:eastAsia="ru-RU"/>
        </w:rPr>
        <w:t>4</w:t>
      </w:r>
      <w:r>
        <w:rPr>
          <w:color w:val="000000"/>
          <w:sz w:val="28"/>
          <w:szCs w:val="28"/>
          <w:lang w:eastAsia="ru-RU"/>
        </w:rPr>
        <w:t>).</w:t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0615" cy="6286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</w:t>
      </w:r>
      <w:r>
        <w:rPr>
          <w:color w:val="000000"/>
          <w:sz w:val="28"/>
          <w:szCs w:val="28"/>
          <w:lang w:eastAsia="ru-RU"/>
        </w:rPr>
        <w:t>4</w:t>
      </w:r>
      <w:r>
        <w:rPr>
          <w:color w:val="000000"/>
          <w:sz w:val="28"/>
          <w:szCs w:val="28"/>
          <w:lang w:eastAsia="ru-RU"/>
        </w:rPr>
        <w:t xml:space="preserve"> — Версии </w:t>
      </w:r>
      <w:r>
        <w:rPr>
          <w:color w:val="000000"/>
          <w:sz w:val="28"/>
          <w:szCs w:val="28"/>
          <w:lang w:eastAsia="ru-RU"/>
        </w:rPr>
        <w:t>node и npm(node package manager)</w:t>
      </w:r>
    </w:p>
    <w:p>
      <w:pPr>
        <w:pStyle w:val="Heading1"/>
        <w:spacing w:before="280" w:after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2" w:name="__RefHeading___Toc1424_2684496797"/>
      <w:bookmarkStart w:id="13" w:name="_Toc178977640"/>
      <w:bookmarkEnd w:id="1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2.2 </w:t>
      </w:r>
      <w:bookmarkEnd w:id="1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Установка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gulp</w:t>
      </w:r>
    </w:p>
    <w:p>
      <w:pPr>
        <w:pStyle w:val="Normal"/>
        <w:shd w:fill="FFFFFF" w:val="clear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 xml:space="preserve">С помощью </w:t>
      </w:r>
      <w:r>
        <w:rPr>
          <w:color w:val="000000"/>
          <w:sz w:val="28"/>
          <w:szCs w:val="28"/>
          <w:lang w:val="en-US" w:eastAsia="ru-RU"/>
        </w:rPr>
        <w:t>npm установим глобально gulp на наш компьютер (npm install gulp -g)</w:t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2293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</w:t>
      </w:r>
      <w:r>
        <w:rPr>
          <w:color w:val="000000"/>
          <w:sz w:val="28"/>
          <w:szCs w:val="28"/>
          <w:lang w:eastAsia="ru-RU"/>
        </w:rPr>
        <w:t>5</w:t>
      </w:r>
      <w:r>
        <w:rPr>
          <w:color w:val="000000"/>
          <w:sz w:val="28"/>
          <w:szCs w:val="28"/>
          <w:lang w:eastAsia="ru-RU"/>
        </w:rPr>
        <w:t xml:space="preserve"> — Установка </w:t>
      </w:r>
      <w:r>
        <w:rPr>
          <w:color w:val="000000"/>
          <w:sz w:val="28"/>
          <w:szCs w:val="28"/>
          <w:lang w:eastAsia="ru-RU"/>
        </w:rPr>
        <w:t>gulp</w:t>
      </w:r>
    </w:p>
    <w:p>
      <w:pPr>
        <w:pStyle w:val="Heading1"/>
        <w:spacing w:before="280" w:after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4" w:name="__RefHeading___Toc1426_2684496797"/>
      <w:bookmarkStart w:id="15" w:name="_Toc178977641"/>
      <w:bookmarkEnd w:id="14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2.3 </w:t>
      </w:r>
      <w:bookmarkEnd w:id="15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Создание проекта с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gulp</w:t>
      </w:r>
    </w:p>
    <w:p>
      <w:pPr>
        <w:pStyle w:val="Normal"/>
        <w:shd w:fill="FFFFFF" w:val="clear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Выполним следующие команды для создания проекта с gulp:</w:t>
      </w:r>
    </w:p>
    <w:p>
      <w:pPr>
        <w:pStyle w:val="Normal"/>
        <w:shd w:fill="FFFFFF" w:val="clear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1. npm init</w:t>
      </w:r>
    </w:p>
    <w:p>
      <w:pPr>
        <w:pStyle w:val="Normal"/>
        <w:shd w:fill="FFFFFF" w:val="clear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2. npm install gulp --save-dev</w:t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7640" cy="28759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</w:t>
      </w:r>
      <w:r>
        <w:rPr>
          <w:color w:val="000000"/>
          <w:sz w:val="28"/>
          <w:szCs w:val="28"/>
          <w:lang w:eastAsia="ru-RU"/>
        </w:rPr>
        <w:t>6</w:t>
      </w:r>
      <w:r>
        <w:rPr>
          <w:color w:val="000000"/>
          <w:sz w:val="28"/>
          <w:szCs w:val="28"/>
          <w:lang w:eastAsia="ru-RU"/>
        </w:rPr>
        <w:t xml:space="preserve"> — Содержание файла </w:t>
      </w:r>
      <w:r>
        <w:rPr>
          <w:color w:val="000000"/>
          <w:sz w:val="28"/>
          <w:szCs w:val="28"/>
          <w:lang w:eastAsia="ru-RU"/>
        </w:rPr>
        <w:t>package.json</w:t>
      </w:r>
    </w:p>
    <w:p>
      <w:pPr>
        <w:pStyle w:val="Normal"/>
        <w:shd w:fill="FFFFFF" w:val="clear"/>
        <w:spacing w:before="0" w:after="0"/>
        <w:ind w:hanging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Heading1"/>
        <w:spacing w:before="280" w:after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6" w:name="__RefHeading___Toc1428_2684496797"/>
      <w:bookmarkStart w:id="17" w:name="_Toc178977642"/>
      <w:bookmarkEnd w:id="16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2.4 </w:t>
      </w:r>
      <w:bookmarkEnd w:id="17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Написание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task для gulp</w:t>
      </w:r>
    </w:p>
    <w:p>
      <w:pPr>
        <w:pStyle w:val="Normal"/>
        <w:shd w:fill="FFFFFF" w:val="clear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В коренвой директории проекта создан </w:t>
      </w:r>
      <w:r>
        <w:rPr>
          <w:color w:val="000000"/>
          <w:sz w:val="28"/>
          <w:szCs w:val="28"/>
          <w:lang w:eastAsia="ru-RU"/>
        </w:rPr>
        <w:t>gulpfile.js со следующим содержанием:</w:t>
      </w:r>
    </w:p>
    <w:p>
      <w:pPr>
        <w:pStyle w:val="Normal"/>
        <w:shd w:fill="FFFFFF" w:val="clear"/>
        <w:spacing w:before="0" w:after="0"/>
        <w:ind w:firstLine="708"/>
        <w:jc w:val="center"/>
        <w:rPr/>
      </w:pPr>
      <w:r>
        <w:rPr/>
      </w:r>
    </w:p>
    <w:p>
      <w:pPr>
        <w:pStyle w:val="Normal"/>
        <w:shd w:fill="FFFFFF" w:val="clear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4665" cy="14852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fill="FFFFFF" w:val="clear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fill="FFFFFF" w:val="clear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fill="FFFFFF" w:val="clear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fill="FFFFFF" w:val="clear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fill="FFFFFF" w:val="clear"/>
        <w:spacing w:before="0"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 — Содержание gulpfile.js</w:t>
      </w:r>
    </w:p>
    <w:p>
      <w:pPr>
        <w:pStyle w:val="Heading1"/>
        <w:rPr/>
      </w:pPr>
      <w:bookmarkStart w:id="18" w:name="__RefHeading___Toc1428_2684496797_Copy_1"/>
      <w:bookmarkStart w:id="19" w:name="_Toc178977642_Copy_1"/>
      <w:bookmarkEnd w:id="18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2.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bookmarkEnd w:id="19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Выполнение task-а для gulp</w:t>
      </w:r>
    </w:p>
    <w:p>
      <w:pPr>
        <w:pStyle w:val="Normal"/>
        <w:shd w:fill="FFFFFF" w:val="clear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В коренвой директории проекта создан </w:t>
      </w:r>
      <w:r>
        <w:rPr>
          <w:color w:val="000000"/>
          <w:sz w:val="28"/>
          <w:szCs w:val="28"/>
          <w:lang w:eastAsia="ru-RU"/>
        </w:rPr>
        <w:t>gulpfile.js со следующим содержанием:</w:t>
      </w:r>
    </w:p>
    <w:p>
      <w:pPr>
        <w:pStyle w:val="Normal"/>
        <w:shd w:fill="FFFFFF" w:val="clear"/>
        <w:spacing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502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 — Выполнение gulp task</w:t>
      </w:r>
    </w:p>
    <w:p>
      <w:pPr>
        <w:pStyle w:val="Heading2"/>
        <w:spacing w:before="280" w:after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0" w:name="__RefHeading___Toc1430_2684496797"/>
      <w:bookmarkStart w:id="21" w:name="_Toc178977647"/>
      <w:bookmarkEnd w:id="2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3 </w:t>
      </w:r>
      <w:bookmarkEnd w:id="21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Написание программы-клиента</w:t>
      </w:r>
    </w:p>
    <w:p>
      <w:pPr>
        <w:pStyle w:val="Heading1"/>
        <w:spacing w:before="280" w:after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2" w:name="__RefHeading___Toc1432_2684496797"/>
      <w:bookmarkStart w:id="23" w:name="_Toc178977648"/>
      <w:bookmarkEnd w:id="2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3.1 </w:t>
      </w:r>
      <w:bookmarkEnd w:id="2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Написание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gulpfile.js</w:t>
      </w:r>
    </w:p>
    <w:p>
      <w:pPr>
        <w:pStyle w:val="Normal"/>
        <w:shd w:fill="FFFFFF" w:val="clear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Был написан </w:t>
      </w:r>
      <w:r>
        <w:rPr>
          <w:color w:val="000000"/>
          <w:sz w:val="28"/>
          <w:szCs w:val="28"/>
          <w:lang w:eastAsia="ru-RU"/>
        </w:rPr>
        <w:t xml:space="preserve">task open-urls, который вызывает функцию получения аргументов getArgs() и запускает открытие </w:t>
      </w:r>
      <w:r>
        <w:rPr>
          <w:color w:val="000000"/>
          <w:sz w:val="28"/>
          <w:szCs w:val="28"/>
          <w:lang w:eastAsia="ru-RU"/>
        </w:rPr>
        <w:t>url-s по порядку с заданным из командной строки интервалом в миллисекундах.</w:t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Heading1"/>
        <w:rPr/>
      </w:pPr>
      <w:bookmarkStart w:id="24" w:name="__RefHeading___Toc1375_4156574310"/>
      <w:bookmarkStart w:id="25" w:name="_Toc178977648_Copy_1"/>
      <w:bookmarkEnd w:id="24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bookmarkEnd w:id="25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Запуск gulp</w:t>
      </w:r>
    </w:p>
    <w:p>
      <w:pPr>
        <w:pStyle w:val="Normal"/>
        <w:shd w:fill="FFFFFF" w:val="clear"/>
        <w:spacing w:before="0" w:after="0"/>
        <w:ind w:hanging="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1385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</w:t>
      </w:r>
      <w:r>
        <w:rPr>
          <w:color w:val="000000"/>
          <w:sz w:val="28"/>
          <w:szCs w:val="28"/>
          <w:lang w:eastAsia="ru-RU"/>
        </w:rPr>
        <w:t>9</w:t>
      </w:r>
      <w:r>
        <w:rPr>
          <w:color w:val="000000"/>
          <w:sz w:val="28"/>
          <w:szCs w:val="28"/>
          <w:lang w:eastAsia="ru-RU"/>
        </w:rPr>
        <w:t xml:space="preserve"> — </w:t>
      </w:r>
      <w:r>
        <w:rPr>
          <w:color w:val="000000"/>
          <w:sz w:val="28"/>
          <w:szCs w:val="28"/>
          <w:lang w:eastAsia="ru-RU"/>
        </w:rPr>
        <w:t>Запуск программы из командной строки</w:t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fill="FFFFFF" w:val="clear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Heading2"/>
        <w:spacing w:before="0" w:after="280"/>
        <w:ind w:hanging="0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6" w:name="__RefHeading___Toc1434_2684496797"/>
      <w:bookmarkStart w:id="27" w:name="_Toc178977674"/>
      <w:bookmarkEnd w:id="26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ЗАКЛЮЧЕНИЕ</w:t>
      </w:r>
      <w:bookmarkEnd w:id="27"/>
    </w:p>
    <w:p>
      <w:pPr>
        <w:pStyle w:val="Normal"/>
        <w:spacing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были освоены базовые навыки использования инструментов </w:t>
      </w:r>
      <w:r>
        <w:rPr>
          <w:sz w:val="28"/>
          <w:szCs w:val="28"/>
        </w:rPr>
        <w:t>git и gulp</w:t>
      </w:r>
    </w:p>
    <w:p>
      <w:pPr>
        <w:pStyle w:val="Normal"/>
        <w:spacing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12"/>
      <w:type w:val="nextPage"/>
      <w:pgSz w:w="11906" w:h="16838"/>
      <w:pgMar w:left="1701" w:right="851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8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87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280" w:after="28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240" w:after="0"/>
      <w:ind w:firstLine="709"/>
      <w:outlineLvl w:val="0"/>
    </w:pPr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40" w:after="0"/>
      <w:ind w:firstLine="709"/>
      <w:outlineLvl w:val="1"/>
    </w:pPr>
    <w:rPr>
      <w:rFonts w:ascii="Calibri Light" w:hAnsi="Calibri Light" w:eastAsia="Calibri" w:cs="Noto Sans Arabic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0"/>
        <w:numId w:val="0"/>
      </w:numPr>
      <w:spacing w:before="40" w:after="0"/>
      <w:ind w:firstLine="709"/>
      <w:outlineLvl w:val="2"/>
    </w:pPr>
    <w:rPr>
      <w:rFonts w:ascii="Calibri Light" w:hAnsi="Calibri Light" w:eastAsia="Calibri" w:cs="Noto Sans Arabic"/>
      <w:color w:themeColor="accent1" w:themeShade="7f" w:val="1F3763"/>
    </w:rPr>
  </w:style>
  <w:style w:type="paragraph" w:styleId="Heading4">
    <w:name w:val="Heading 4"/>
    <w:basedOn w:val="Normal"/>
    <w:next w:val="Normal"/>
    <w:link w:val="4"/>
    <w:qFormat/>
    <w:pPr>
      <w:keepNext w:val="true"/>
      <w:keepLines/>
      <w:numPr>
        <w:ilvl w:val="0"/>
        <w:numId w:val="0"/>
      </w:numPr>
      <w:spacing w:before="40" w:after="0"/>
      <w:ind w:firstLine="709"/>
      <w:outlineLvl w:val="3"/>
    </w:pPr>
    <w:rPr>
      <w:rFonts w:ascii="Calibri Light" w:hAnsi="Calibri Light" w:eastAsia="Calibri" w:cs="Noto Sans Arabic"/>
      <w:i/>
      <w:iCs/>
      <w:color w:themeColor="accent1" w:themeShade="bf" w:val="2F549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>
    <w:name w:val="Верхний колонтитул Знак"/>
    <w:basedOn w:val="DefaultParagraphFont"/>
    <w:link w:val="Header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1">
    <w:name w:val="Нижний колонтитул Знак"/>
    <w:basedOn w:val="DefaultParagraphFont"/>
    <w:link w:val="Footer"/>
    <w:qFormat/>
    <w:rPr>
      <w:rFonts w:ascii="Times New Roman" w:hAnsi="Times New Roman"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highlighted">
    <w:name w:val="highlighted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1">
    <w:name w:val="Заголовок 1 Знак"/>
    <w:basedOn w:val="DefaultParagraphFont"/>
    <w:link w:val="Heading1"/>
    <w:qFormat/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character" w:styleId="Style12">
    <w:name w:val="Подзаголовок Знак"/>
    <w:basedOn w:val="DefaultParagraphFont"/>
    <w:link w:val="Subtitle"/>
    <w:qFormat/>
    <w:rPr>
      <w:rFonts w:eastAsia="Calibri"/>
      <w:color w:themeColor="dark1" w:themeTint="a5" w:val="5A5A5A"/>
      <w:spacing w:val="15"/>
    </w:rPr>
  </w:style>
  <w:style w:type="character" w:styleId="Style13">
    <w:name w:val="Заголовок Знак"/>
    <w:basedOn w:val="DefaultParagraphFont"/>
    <w:link w:val="Title"/>
    <w:qFormat/>
    <w:rPr>
      <w:rFonts w:ascii="Calibri Light" w:hAnsi="Calibri Light" w:eastAsia="Calibri" w:cs="Noto Sans Arabic"/>
      <w:spacing w:val="-10"/>
      <w:kern w:val="2"/>
      <w:sz w:val="56"/>
      <w:szCs w:val="56"/>
    </w:rPr>
  </w:style>
  <w:style w:type="character" w:styleId="2">
    <w:name w:val="Заголовок 2 Знак"/>
    <w:basedOn w:val="DefaultParagraphFont"/>
    <w:link w:val="Heading2"/>
    <w:qFormat/>
    <w:rPr>
      <w:rFonts w:ascii="Calibri Light" w:hAnsi="Calibri Light" w:eastAsia="Calibri" w:cs="Noto Sans Arabic"/>
      <w:color w:themeColor="accent1" w:themeShade="bf" w:val="2F5496"/>
      <w:sz w:val="26"/>
      <w:szCs w:val="26"/>
    </w:rPr>
  </w:style>
  <w:style w:type="character" w:styleId="3">
    <w:name w:val="Заголовок 3 Знак"/>
    <w:basedOn w:val="DefaultParagraphFont"/>
    <w:link w:val="Heading3"/>
    <w:qFormat/>
    <w:rPr>
      <w:rFonts w:ascii="Calibri Light" w:hAnsi="Calibri Light" w:eastAsia="Calibri" w:cs="Noto Sans Arabic"/>
      <w:color w:themeColor="accent1" w:themeShade="7f" w:val="1F3763"/>
      <w:sz w:val="24"/>
      <w:szCs w:val="24"/>
    </w:rPr>
  </w:style>
  <w:style w:type="character" w:styleId="4">
    <w:name w:val="Заголовок 4 Знак"/>
    <w:basedOn w:val="DefaultParagraphFont"/>
    <w:link w:val="Heading4"/>
    <w:qFormat/>
    <w:rPr>
      <w:rFonts w:ascii="Calibri Light" w:hAnsi="Calibri Light" w:eastAsia="Calibri" w:cs="Noto Sans Arabic"/>
      <w:i/>
      <w:iCs/>
      <w:color w:themeColor="accent1" w:themeShade="bf" w:val="2F5496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280" w:after="280"/>
      <w:ind w:left="720"/>
      <w:contextualSpacing/>
    </w:pPr>
    <w:rPr/>
  </w:style>
  <w:style w:type="paragraph" w:styleId="NormalWeb">
    <w:name w:val="Normal (Web)"/>
    <w:basedOn w:val="Normal"/>
    <w:qFormat/>
    <w:pPr>
      <w:spacing w:lineRule="auto" w:line="240"/>
      <w:ind w:hanging="0"/>
      <w:jc w:val="left"/>
    </w:pPr>
    <w:rPr>
      <w:lang w:eastAsia="ru-RU"/>
    </w:rPr>
  </w:style>
  <w:style w:type="paragraph" w:styleId="Subtitle">
    <w:name w:val="Subtitle"/>
    <w:basedOn w:val="Normal"/>
    <w:next w:val="Normal"/>
    <w:link w:val="Style12"/>
    <w:qFormat/>
    <w:pPr>
      <w:spacing w:before="280" w:after="160"/>
      <w:ind w:firstLine="709"/>
    </w:pPr>
    <w:rPr>
      <w:rFonts w:ascii="Calibri" w:hAnsi="Calibri" w:eastAsia="Calibri" w:cs="Noto Sans Arabic"/>
      <w:color w:themeColor="dark1" w:themeTint="a5" w:val="5A5A5A"/>
      <w:spacing w:val="15"/>
      <w:sz w:val="22"/>
      <w:szCs w:val="2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spacing w:lineRule="auto" w:line="259"/>
      <w:ind w:hanging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pPr>
      <w:tabs>
        <w:tab w:val="clear" w:pos="708"/>
        <w:tab w:val="right" w:pos="9345" w:leader="dot"/>
      </w:tabs>
    </w:pPr>
    <w:rPr>
      <w:sz w:val="28"/>
      <w:szCs w:val="28"/>
    </w:rPr>
  </w:style>
  <w:style w:type="paragraph" w:styleId="Title">
    <w:name w:val="Title"/>
    <w:basedOn w:val="Normal"/>
    <w:next w:val="Normal"/>
    <w:link w:val="Style13"/>
    <w:qFormat/>
    <w:pPr>
      <w:spacing w:lineRule="auto" w:line="240" w:before="0" w:after="0"/>
      <w:contextualSpacing/>
    </w:pPr>
    <w:rPr>
      <w:rFonts w:ascii="Calibri Light" w:hAnsi="Calibri Light" w:eastAsia="Calibri" w:cs="Noto Sans Arabic"/>
      <w:spacing w:val="-10"/>
      <w:kern w:val="2"/>
      <w:sz w:val="56"/>
      <w:szCs w:val="56"/>
    </w:rPr>
  </w:style>
  <w:style w:type="paragraph" w:styleId="TOC2">
    <w:name w:val="TOC 2"/>
    <w:basedOn w:val="Normal"/>
    <w:next w:val="Normal"/>
    <w:autoRedefine/>
    <w:pPr>
      <w:tabs>
        <w:tab w:val="clear" w:pos="708"/>
        <w:tab w:val="right" w:pos="9345" w:leader="dot"/>
      </w:tabs>
      <w:spacing w:lineRule="auto" w:line="259" w:before="0" w:after="280"/>
      <w:ind w:hanging="0" w:left="220"/>
      <w:jc w:val="left"/>
    </w:pPr>
    <w:rPr>
      <w:rFonts w:ascii="Calibri" w:hAnsi="Calibri" w:eastAsia="Calibr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pPr>
      <w:spacing w:lineRule="auto" w:line="259" w:before="0" w:after="280"/>
      <w:ind w:hanging="0" w:left="440"/>
      <w:jc w:val="left"/>
    </w:pPr>
    <w:rPr>
      <w:rFonts w:ascii="Calibri" w:hAnsi="Calibri" w:eastAsia="Calibri"/>
      <w:sz w:val="22"/>
      <w:szCs w:val="22"/>
      <w:lang w:eastAsia="ru-RU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adnastya/nf_project_spark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LibreOffice/24.2.6.2$Linux_X86_64 LibreOffice_project/420$Build-2</Application>
  <AppVersion>15.0000</AppVersion>
  <Pages>9</Pages>
  <Words>408</Words>
  <Characters>2503</Characters>
  <CharactersWithSpaces>2871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2024-10-04T20:46:00Z</dcterms:created>
  <dc:creator>Александра Шимченко</dc:creator>
  <dc:description/>
  <dc:language>en-US</dc:language>
  <cp:lastModifiedBy/>
  <dcterms:modified xsi:type="dcterms:W3CDTF">2024-12-06T15:05:56Z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