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E4672" w14:textId="77777777" w:rsidR="003B101F" w:rsidRDefault="001F41C8">
      <w:pPr>
        <w:spacing w:after="12" w:line="249" w:lineRule="auto"/>
        <w:ind w:left="582" w:hanging="10"/>
        <w:jc w:val="left"/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FA1486C" w14:textId="77777777" w:rsidR="003B101F" w:rsidRDefault="001F41C8">
      <w:pPr>
        <w:spacing w:after="0" w:line="259" w:lineRule="auto"/>
        <w:ind w:left="436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АВТОНОМНОЕ ОБРАЗОВАТЕЛЬНОЕ </w:t>
      </w:r>
    </w:p>
    <w:p w14:paraId="19643C3E" w14:textId="77777777" w:rsidR="003B101F" w:rsidRDefault="001F41C8">
      <w:pPr>
        <w:spacing w:after="0" w:line="259" w:lineRule="auto"/>
        <w:ind w:left="289" w:firstLine="0"/>
        <w:jc w:val="center"/>
      </w:pPr>
      <w:r>
        <w:rPr>
          <w:rFonts w:ascii="Times New Roman" w:eastAsia="Times New Roman" w:hAnsi="Times New Roman" w:cs="Times New Roman"/>
          <w:sz w:val="26"/>
        </w:rPr>
        <w:t>УЧРЕЖДЕНИЕ ВЫСШЕГО ОБРАЗОВАНИЯ</w:t>
      </w:r>
    </w:p>
    <w:p w14:paraId="3567C44E" w14:textId="77777777" w:rsidR="003B101F" w:rsidRDefault="001F41C8">
      <w:pPr>
        <w:spacing w:after="12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>НАЦИОНАЛЬНЫЙ ИССЛЕДОВАТЕЛЬСКИЙ УНИВЕРСИТЕТ ИТМО</w:t>
      </w:r>
    </w:p>
    <w:p w14:paraId="68E2BD80" w14:textId="77777777" w:rsidR="003B101F" w:rsidRDefault="001F41C8">
      <w:pPr>
        <w:spacing w:after="932" w:line="264" w:lineRule="auto"/>
        <w:ind w:left="3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ITMO University</w:t>
      </w:r>
    </w:p>
    <w:p w14:paraId="5D8CB72F" w14:textId="77777777" w:rsidR="003B101F" w:rsidRDefault="001F41C8">
      <w:pPr>
        <w:spacing w:after="326" w:line="264" w:lineRule="auto"/>
        <w:ind w:left="3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ПРАКТИЧЕСКОЙ РАБОТЕ 4</w:t>
      </w:r>
    </w:p>
    <w:p w14:paraId="7A5C5E30" w14:textId="77777777" w:rsidR="003B101F" w:rsidRDefault="001F41C8">
      <w:pPr>
        <w:spacing w:after="346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По дисциплине Web-программирование </w:t>
      </w:r>
    </w:p>
    <w:p w14:paraId="449648A7" w14:textId="56E342AC" w:rsidR="003B101F" w:rsidRDefault="001F41C8">
      <w:pPr>
        <w:spacing w:after="346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Обучающийся </w:t>
      </w:r>
      <w:r w:rsidR="00D67A43">
        <w:rPr>
          <w:rFonts w:ascii="Times New Roman" w:eastAsia="Times New Roman" w:hAnsi="Times New Roman" w:cs="Times New Roman"/>
          <w:sz w:val="28"/>
        </w:rPr>
        <w:t>Затикян Сергей</w:t>
      </w:r>
    </w:p>
    <w:p w14:paraId="546E1A30" w14:textId="77777777" w:rsidR="003B101F" w:rsidRDefault="001F41C8">
      <w:pPr>
        <w:spacing w:after="346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инфокоммуникационных технологий</w:t>
      </w:r>
    </w:p>
    <w:p w14:paraId="1EEF9661" w14:textId="77777777" w:rsidR="003B101F" w:rsidRDefault="001F41C8">
      <w:pPr>
        <w:spacing w:after="346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>Группа К3321</w:t>
      </w:r>
    </w:p>
    <w:p w14:paraId="6868D323" w14:textId="77777777" w:rsidR="003B101F" w:rsidRDefault="001F41C8">
      <w:pPr>
        <w:spacing w:after="346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>Направление подготовки 11.03.02 Инфокоммуникационные технологии и системы связи</w:t>
      </w:r>
    </w:p>
    <w:p w14:paraId="1878E5FF" w14:textId="77777777" w:rsidR="003B101F" w:rsidRDefault="001F41C8">
      <w:pPr>
        <w:spacing w:after="1037" w:line="249" w:lineRule="auto"/>
        <w:ind w:left="281" w:hanging="10"/>
        <w:jc w:val="left"/>
      </w:pPr>
      <w:r>
        <w:rPr>
          <w:rFonts w:ascii="Times New Roman" w:eastAsia="Times New Roman" w:hAnsi="Times New Roman" w:cs="Times New Roman"/>
          <w:sz w:val="28"/>
        </w:rPr>
        <w:t>Образовательная программа Программирование в инфокоммуникационных системах</w:t>
      </w:r>
    </w:p>
    <w:p w14:paraId="711C19E9" w14:textId="55AD2E75" w:rsidR="003B101F" w:rsidRDefault="001F41C8">
      <w:pPr>
        <w:tabs>
          <w:tab w:val="center" w:pos="2623"/>
          <w:tab w:val="center" w:pos="3972"/>
          <w:tab w:val="center" w:pos="4359"/>
          <w:tab w:val="center" w:pos="5139"/>
          <w:tab w:val="center" w:pos="6028"/>
          <w:tab w:val="center" w:pos="6911"/>
          <w:tab w:val="center" w:pos="8409"/>
        </w:tabs>
        <w:spacing w:after="12" w:line="249" w:lineRule="auto"/>
        <w:ind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Обучающийся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B8F74C1" wp14:editId="197EBAFA">
                <wp:extent cx="1080189" cy="9525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89" cy="9525"/>
                          <a:chOff x="0" y="0"/>
                          <a:chExt cx="1080189" cy="9525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10801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189">
                                <a:moveTo>
                                  <a:pt x="0" y="0"/>
                                </a:moveTo>
                                <a:lnTo>
                                  <a:pt x="108018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85.0542pt;height:0.750037pt;mso-position-horizontal-relative:char;mso-position-vertical-relative:line" coordsize="10801,95">
                <v:shape id="Shape 122" style="position:absolute;width:10801;height:0;left:0;top:0;" coordsize="1080189,0" path="m0,0l1080189,0">
                  <v:stroke weight="0.750037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ab/>
        <w:t xml:space="preserve"> </w:t>
      </w:r>
      <w:r>
        <w:rPr>
          <w:rFonts w:ascii="Segoe UI Emoji" w:eastAsia="Segoe UI Emoji" w:hAnsi="Segoe UI Emoji" w:cs="Segoe UI Emoji"/>
          <w:sz w:val="28"/>
        </w:rPr>
        <w:tab/>
        <w:t xml:space="preserve"> </w:t>
      </w:r>
      <w:r>
        <w:rPr>
          <w:rFonts w:ascii="Segoe UI Emoji" w:eastAsia="Segoe UI Emoji" w:hAnsi="Segoe UI Emoji" w:cs="Segoe UI Emoji"/>
          <w:sz w:val="28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DD7B867" wp14:editId="47CA0802">
                <wp:extent cx="629952" cy="9525"/>
                <wp:effectExtent l="0" t="0" r="0" b="0"/>
                <wp:docPr id="2566" name="Group 2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52" cy="9525"/>
                          <a:chOff x="0" y="0"/>
                          <a:chExt cx="629952" cy="952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29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52">
                                <a:moveTo>
                                  <a:pt x="0" y="0"/>
                                </a:moveTo>
                                <a:lnTo>
                                  <a:pt x="629952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6" style="width:49.6025pt;height:0.750037pt;mso-position-horizontal-relative:char;mso-position-vertical-relative:line" coordsize="6299,95">
                <v:shape id="Shape 123" style="position:absolute;width:6299;height:0;left:0;top:0;" coordsize="629952,0" path="m0,0l629952,0">
                  <v:stroke weight="0.750037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ab/>
      </w:r>
      <w:r>
        <w:rPr>
          <w:rFonts w:ascii="Segoe UI Emoji" w:eastAsia="Segoe UI Emoji" w:hAnsi="Segoe UI Emoji" w:cs="Segoe UI Emoji"/>
          <w:sz w:val="28"/>
          <w:u w:val="single" w:color="000000"/>
        </w:rPr>
        <w:t xml:space="preserve"> </w:t>
      </w:r>
      <w:r w:rsidR="00D67A43">
        <w:rPr>
          <w:rFonts w:ascii="Times New Roman" w:eastAsia="Times New Roman" w:hAnsi="Times New Roman" w:cs="Times New Roman"/>
          <w:sz w:val="28"/>
          <w:u w:val="single" w:color="000000"/>
        </w:rPr>
        <w:t>Затикян С. А.</w:t>
      </w:r>
      <w:r>
        <w:rPr>
          <w:rFonts w:ascii="Segoe UI Emoji" w:eastAsia="Segoe UI Emoji" w:hAnsi="Segoe UI Emoji" w:cs="Segoe UI Emoji"/>
          <w:sz w:val="28"/>
          <w:u w:val="single" w:color="000000"/>
        </w:rPr>
        <w:t xml:space="preserve"> </w:t>
      </w:r>
    </w:p>
    <w:p w14:paraId="5E1AFB46" w14:textId="77777777" w:rsidR="003B101F" w:rsidRDefault="001F41C8">
      <w:pPr>
        <w:tabs>
          <w:tab w:val="center" w:pos="1991"/>
          <w:tab w:val="center" w:pos="3972"/>
          <w:tab w:val="center" w:pos="4934"/>
          <w:tab w:val="center" w:pos="6099"/>
          <w:tab w:val="center" w:pos="7303"/>
          <w:tab w:val="center" w:pos="8509"/>
        </w:tabs>
        <w:spacing w:after="472" w:line="322" w:lineRule="auto"/>
        <w:ind w:firstLine="0"/>
        <w:jc w:val="left"/>
      </w:pPr>
      <w:r>
        <w:rPr>
          <w:sz w:val="22"/>
        </w:rPr>
        <w:tab/>
      </w:r>
      <w:r>
        <w:rPr>
          <w:rFonts w:ascii="Segoe UI Emoji" w:eastAsia="Segoe UI Emoji" w:hAnsi="Segoe UI Emoji" w:cs="Segoe UI Emoji"/>
          <w:sz w:val="18"/>
        </w:rPr>
        <w:t xml:space="preserve"> </w:t>
      </w:r>
      <w:r>
        <w:rPr>
          <w:rFonts w:ascii="Segoe UI Emoji" w:eastAsia="Segoe UI Emoji" w:hAnsi="Segoe UI Emoji" w:cs="Segoe UI Emoji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(дата)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Emoji" w:eastAsia="Segoe UI Emoji" w:hAnsi="Segoe UI Emoji" w:cs="Segoe UI Emoji"/>
          <w:sz w:val="18"/>
        </w:rPr>
        <w:t xml:space="preserve"> </w:t>
      </w:r>
      <w:r>
        <w:rPr>
          <w:rFonts w:ascii="Segoe UI Emoji" w:eastAsia="Segoe UI Emoji" w:hAnsi="Segoe UI Emoji" w:cs="Segoe UI Emoji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(подпись)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Emoji" w:eastAsia="Segoe UI Emoji" w:hAnsi="Segoe UI Emoji" w:cs="Segoe UI Emoji"/>
          <w:sz w:val="18"/>
        </w:rPr>
        <w:t xml:space="preserve"> </w:t>
      </w:r>
      <w:r>
        <w:rPr>
          <w:rFonts w:ascii="Segoe UI Emoji" w:eastAsia="Segoe UI Emoji" w:hAnsi="Segoe UI Emoji" w:cs="Segoe UI Emoji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(Ф.И.О.)</w:t>
      </w:r>
    </w:p>
    <w:p w14:paraId="4C26A18B" w14:textId="7C4E7128" w:rsidR="003B101F" w:rsidRDefault="001F41C8">
      <w:pPr>
        <w:tabs>
          <w:tab w:val="center" w:pos="2587"/>
          <w:tab w:val="center" w:pos="3972"/>
          <w:tab w:val="center" w:pos="4359"/>
          <w:tab w:val="center" w:pos="5139"/>
          <w:tab w:val="center" w:pos="6028"/>
          <w:tab w:val="center" w:pos="6911"/>
          <w:tab w:val="right" w:pos="9638"/>
        </w:tabs>
        <w:spacing w:after="12" w:line="249" w:lineRule="auto"/>
        <w:ind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A1FE3C" wp14:editId="5DA2FE8A">
                <wp:extent cx="1080189" cy="9525"/>
                <wp:effectExtent l="0" t="0" r="0" b="0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89" cy="9525"/>
                          <a:chOff x="0" y="0"/>
                          <a:chExt cx="1080189" cy="952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10801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189">
                                <a:moveTo>
                                  <a:pt x="0" y="0"/>
                                </a:moveTo>
                                <a:lnTo>
                                  <a:pt x="108018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7" style="width:85.0542pt;height:0.750037pt;mso-position-horizontal-relative:char;mso-position-vertical-relative:line" coordsize="10801,95">
                <v:shape id="Shape 153" style="position:absolute;width:10801;height:0;left:0;top:0;" coordsize="1080189,0" path="m0,0l1080189,0">
                  <v:stroke weight="0.750037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ab/>
        <w:t xml:space="preserve"> </w:t>
      </w:r>
      <w:r>
        <w:rPr>
          <w:rFonts w:ascii="Segoe UI Emoji" w:eastAsia="Segoe UI Emoji" w:hAnsi="Segoe UI Emoji" w:cs="Segoe UI Emoji"/>
          <w:sz w:val="28"/>
        </w:rPr>
        <w:tab/>
        <w:t xml:space="preserve"> </w:t>
      </w:r>
      <w:r>
        <w:rPr>
          <w:rFonts w:ascii="Segoe UI Emoji" w:eastAsia="Segoe UI Emoji" w:hAnsi="Segoe UI Emoji" w:cs="Segoe UI Emoji"/>
          <w:sz w:val="28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10BDD8E" wp14:editId="4F3F803A">
                <wp:extent cx="629952" cy="9525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52" cy="9525"/>
                          <a:chOff x="0" y="0"/>
                          <a:chExt cx="629952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29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52">
                                <a:moveTo>
                                  <a:pt x="0" y="0"/>
                                </a:moveTo>
                                <a:lnTo>
                                  <a:pt x="629952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49.6025pt;height:0.750037pt;mso-position-horizontal-relative:char;mso-position-vertical-relative:line" coordsize="6299,95">
                <v:shape id="Shape 154" style="position:absolute;width:6299;height:0;left:0;top:0;" coordsize="629952,0" path="m0,0l629952,0">
                  <v:stroke weight="0.750037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Segoe UI Emoji" w:eastAsia="Segoe UI Emoji" w:hAnsi="Segoe UI Emoji" w:cs="Segoe UI Emoji"/>
          <w:sz w:val="28"/>
        </w:rPr>
        <w:tab/>
      </w:r>
      <w:r>
        <w:rPr>
          <w:rFonts w:ascii="Segoe UI Emoji" w:eastAsia="Segoe UI Emoji" w:hAnsi="Segoe UI Emoji" w:cs="Segoe UI Emoji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Марченко 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>Е.В.</w:t>
      </w:r>
      <w:proofErr w:type="gramEnd"/>
      <w:r>
        <w:rPr>
          <w:rFonts w:ascii="Segoe UI Emoji" w:eastAsia="Segoe UI Emoji" w:hAnsi="Segoe UI Emoji" w:cs="Segoe UI Emoji"/>
          <w:sz w:val="28"/>
          <w:u w:val="single" w:color="000000"/>
        </w:rPr>
        <w:t xml:space="preserve"> </w:t>
      </w:r>
    </w:p>
    <w:p w14:paraId="011027AB" w14:textId="77777777" w:rsidR="003B101F" w:rsidRDefault="001F41C8">
      <w:pPr>
        <w:tabs>
          <w:tab w:val="center" w:pos="1991"/>
          <w:tab w:val="center" w:pos="3972"/>
          <w:tab w:val="center" w:pos="4934"/>
          <w:tab w:val="center" w:pos="6099"/>
          <w:tab w:val="center" w:pos="7303"/>
          <w:tab w:val="center" w:pos="8509"/>
        </w:tabs>
        <w:spacing w:after="2843" w:line="322" w:lineRule="auto"/>
        <w:ind w:firstLine="0"/>
        <w:jc w:val="left"/>
      </w:pPr>
      <w:r>
        <w:rPr>
          <w:sz w:val="22"/>
        </w:rPr>
        <w:tab/>
      </w:r>
      <w:r>
        <w:rPr>
          <w:rFonts w:ascii="Segoe UI Emoji" w:eastAsia="Segoe UI Emoji" w:hAnsi="Segoe UI Emoji" w:cs="Segoe UI Emoji"/>
          <w:sz w:val="18"/>
        </w:rPr>
        <w:t xml:space="preserve"> </w:t>
      </w:r>
      <w:r>
        <w:rPr>
          <w:rFonts w:ascii="Segoe UI Emoji" w:eastAsia="Segoe UI Emoji" w:hAnsi="Segoe UI Emoji" w:cs="Segoe UI Emoji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(дата)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Emoji" w:eastAsia="Segoe UI Emoji" w:hAnsi="Segoe UI Emoji" w:cs="Segoe UI Emoji"/>
          <w:sz w:val="18"/>
        </w:rPr>
        <w:t xml:space="preserve"> </w:t>
      </w:r>
      <w:r>
        <w:rPr>
          <w:rFonts w:ascii="Segoe UI Emoji" w:eastAsia="Segoe UI Emoji" w:hAnsi="Segoe UI Emoji" w:cs="Segoe UI Emoji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(подпись)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 Emoji" w:eastAsia="Segoe UI Emoji" w:hAnsi="Segoe UI Emoji" w:cs="Segoe UI Emoji"/>
          <w:sz w:val="18"/>
        </w:rPr>
        <w:t xml:space="preserve"> </w:t>
      </w:r>
      <w:r>
        <w:rPr>
          <w:rFonts w:ascii="Segoe UI Emoji" w:eastAsia="Segoe UI Emoji" w:hAnsi="Segoe UI Emoji" w:cs="Segoe UI Emoji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(Ф.И.О.)</w:t>
      </w:r>
    </w:p>
    <w:p w14:paraId="0334CCC3" w14:textId="77777777" w:rsidR="003B101F" w:rsidRDefault="001F41C8">
      <w:pPr>
        <w:spacing w:after="326" w:line="264" w:lineRule="auto"/>
        <w:ind w:left="3662" w:right="32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rPr>
          <w:rFonts w:ascii="Segoe UI Emoji" w:eastAsia="Segoe UI Emoji" w:hAnsi="Segoe UI Emoji" w:cs="Segoe UI Emoji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2024 г.</w:t>
      </w:r>
    </w:p>
    <w:p w14:paraId="1A6B3948" w14:textId="77777777" w:rsidR="00260A50" w:rsidRPr="00260A50" w:rsidRDefault="001F41C8" w:rsidP="00260A50">
      <w:pPr>
        <w:spacing w:after="389" w:line="259" w:lineRule="auto"/>
        <w:ind w:left="416" w:hanging="10"/>
        <w:jc w:val="left"/>
      </w:pPr>
      <w:r>
        <w:lastRenderedPageBreak/>
        <w:t>1 задание</w:t>
      </w:r>
    </w:p>
    <w:p w14:paraId="62A5DD0B" w14:textId="68D04EC8" w:rsidR="003B101F" w:rsidRDefault="001F41C8" w:rsidP="00260A50">
      <w:pPr>
        <w:spacing w:after="389" w:line="259" w:lineRule="auto"/>
        <w:ind w:left="416" w:hanging="10"/>
        <w:jc w:val="left"/>
      </w:pPr>
      <w:r>
        <w:t xml:space="preserve">В первом задании нужно было разработать веб-страницу для заказа товара. При этом данные пользователя и его заказ должны сохраняться в базе данных. Все это надо реализовать с помощью </w:t>
      </w:r>
      <w:proofErr w:type="spellStart"/>
      <w:r>
        <w:t>php</w:t>
      </w:r>
      <w:proofErr w:type="spellEnd"/>
      <w:r>
        <w:t>.</w:t>
      </w:r>
    </w:p>
    <w:p w14:paraId="101DCD7C" w14:textId="291FB360" w:rsidR="003B101F" w:rsidRDefault="001F41C8">
      <w:pPr>
        <w:ind w:left="-15"/>
      </w:pPr>
      <w:r>
        <w:t xml:space="preserve">В самом начале была создана база данных </w:t>
      </w:r>
      <w:hyperlink r:id="rId6" w:tooltip="Структура" w:history="1">
        <w:r w:rsidR="003160F5" w:rsidRPr="003160F5">
          <w:t>order_database</w:t>
        </w:r>
      </w:hyperlink>
      <w:r w:rsidR="003160F5">
        <w:t xml:space="preserve"> </w:t>
      </w:r>
      <w:r>
        <w:t>для записи заказов (</w:t>
      </w:r>
      <w:hyperlink r:id="rId7">
        <w:r>
          <w:t>http://localhost/phpmyadmin</w:t>
        </w:r>
      </w:hyperlink>
      <w:hyperlink r:id="rId8">
        <w:r>
          <w:t>)</w:t>
        </w:r>
      </w:hyperlink>
      <w:r>
        <w:t xml:space="preserve">. В этой базе данных была создана таблица </w:t>
      </w:r>
      <w:proofErr w:type="spellStart"/>
      <w:r>
        <w:t>orders</w:t>
      </w:r>
      <w:proofErr w:type="spellEnd"/>
      <w:r>
        <w:t>, ее структура показана на рисунке 1.1.</w:t>
      </w:r>
    </w:p>
    <w:p w14:paraId="6260C365" w14:textId="08FB1616" w:rsidR="003B101F" w:rsidRDefault="003160F5">
      <w:pPr>
        <w:spacing w:after="237" w:line="259" w:lineRule="auto"/>
        <w:ind w:left="964" w:firstLine="0"/>
        <w:jc w:val="left"/>
      </w:pPr>
      <w:r>
        <w:rPr>
          <w:noProof/>
        </w:rPr>
        <w:drawing>
          <wp:inline distT="0" distB="0" distL="0" distR="0" wp14:anchorId="238B0962" wp14:editId="5A3A780F">
            <wp:extent cx="5287328" cy="1807971"/>
            <wp:effectExtent l="0" t="0" r="8890" b="1905"/>
            <wp:docPr id="1744094105" name="Рисунок 5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94105" name="Рисунок 5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265" cy="18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E01F" w14:textId="77777777" w:rsidR="003B101F" w:rsidRDefault="001F41C8">
      <w:pPr>
        <w:spacing w:after="609" w:line="265" w:lineRule="auto"/>
        <w:ind w:left="10" w:hanging="10"/>
        <w:jc w:val="center"/>
      </w:pPr>
      <w:r>
        <w:t>Рисунок 1.1</w:t>
      </w:r>
    </w:p>
    <w:p w14:paraId="4886C45A" w14:textId="4476E3AC" w:rsidR="003B101F" w:rsidRDefault="001F41C8">
      <w:pPr>
        <w:ind w:left="-15"/>
      </w:pPr>
      <w:r>
        <w:t>После был написана разметка веб-страницы (</w:t>
      </w:r>
      <w:r w:rsidR="003160F5">
        <w:rPr>
          <w:lang w:val="en-US"/>
        </w:rPr>
        <w:t>index</w:t>
      </w:r>
      <w:r>
        <w:t>.</w:t>
      </w:r>
      <w:proofErr w:type="spellStart"/>
      <w:r>
        <w:t>html</w:t>
      </w:r>
      <w:proofErr w:type="spellEnd"/>
      <w:r>
        <w:t xml:space="preserve">). Скрипт </w:t>
      </w:r>
      <w:proofErr w:type="spellStart"/>
      <w:r>
        <w:t>html</w:t>
      </w:r>
      <w:proofErr w:type="spellEnd"/>
      <w:r w:rsidR="003160F5" w:rsidRPr="003160F5">
        <w:t xml:space="preserve"> </w:t>
      </w:r>
      <w:r>
        <w:t>файла показан на рисунках 1.2.</w:t>
      </w:r>
    </w:p>
    <w:p w14:paraId="75278849" w14:textId="1B5B10CE" w:rsidR="003B101F" w:rsidRDefault="003160F5">
      <w:pPr>
        <w:spacing w:after="237" w:line="259" w:lineRule="auto"/>
        <w:ind w:left="1446" w:firstLine="0"/>
        <w:jc w:val="left"/>
      </w:pPr>
      <w:r>
        <w:rPr>
          <w:noProof/>
        </w:rPr>
        <w:lastRenderedPageBreak/>
        <w:drawing>
          <wp:inline distT="0" distB="0" distL="0" distR="0" wp14:anchorId="0FA07C9D" wp14:editId="48C76671">
            <wp:extent cx="4109902" cy="4233553"/>
            <wp:effectExtent l="0" t="0" r="5080" b="0"/>
            <wp:docPr id="1021378290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78290" name="Рисунок 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48" cy="42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F53" w14:textId="77777777" w:rsidR="003B101F" w:rsidRDefault="001F41C8">
      <w:pPr>
        <w:spacing w:after="278" w:line="265" w:lineRule="auto"/>
        <w:ind w:left="10" w:hanging="10"/>
        <w:jc w:val="center"/>
      </w:pPr>
      <w:r>
        <w:t>Рисунок 1.2</w:t>
      </w:r>
    </w:p>
    <w:p w14:paraId="55204A7A" w14:textId="35653FA0" w:rsidR="003B101F" w:rsidRDefault="001F41C8">
      <w:pPr>
        <w:ind w:left="-15"/>
      </w:pPr>
      <w:r>
        <w:t xml:space="preserve">Также был написан </w:t>
      </w:r>
      <w:proofErr w:type="spellStart"/>
      <w:r>
        <w:t>php</w:t>
      </w:r>
      <w:proofErr w:type="spellEnd"/>
      <w:r>
        <w:t xml:space="preserve">-файл, к которой с помощью метода </w:t>
      </w:r>
      <w:proofErr w:type="spellStart"/>
      <w:r>
        <w:t>post</w:t>
      </w:r>
      <w:proofErr w:type="spellEnd"/>
      <w:r>
        <w:t xml:space="preserve"> реализует процесс добавления данных в базу данных. Скрипт </w:t>
      </w:r>
      <w:proofErr w:type="spellStart"/>
      <w:r w:rsidR="00260A50">
        <w:rPr>
          <w:lang w:val="en-US"/>
        </w:rPr>
        <w:t>procces_order</w:t>
      </w:r>
      <w:proofErr w:type="spellEnd"/>
      <w:r>
        <w:t>.</w:t>
      </w:r>
      <w:proofErr w:type="spellStart"/>
      <w:r>
        <w:t>php</w:t>
      </w:r>
      <w:proofErr w:type="spellEnd"/>
      <w:r>
        <w:t xml:space="preserve"> изображен на рисунке 1.4.</w:t>
      </w:r>
    </w:p>
    <w:p w14:paraId="52D5FAA5" w14:textId="37C28399" w:rsidR="003B101F" w:rsidRDefault="00260A50">
      <w:pPr>
        <w:spacing w:after="237" w:line="259" w:lineRule="auto"/>
        <w:ind w:left="964" w:firstLine="0"/>
        <w:jc w:val="left"/>
      </w:pPr>
      <w:r>
        <w:rPr>
          <w:noProof/>
        </w:rPr>
        <w:lastRenderedPageBreak/>
        <w:drawing>
          <wp:inline distT="0" distB="0" distL="0" distR="0" wp14:anchorId="3C3F4BFD" wp14:editId="66684261">
            <wp:extent cx="5539355" cy="5022142"/>
            <wp:effectExtent l="0" t="0" r="4445" b="7620"/>
            <wp:docPr id="1580488015" name="Рисунок 7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015" name="Рисунок 7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36" cy="50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5AFD" w14:textId="77777777" w:rsidR="003B101F" w:rsidRDefault="001F41C8">
      <w:pPr>
        <w:spacing w:after="517" w:line="265" w:lineRule="auto"/>
        <w:ind w:left="10" w:hanging="10"/>
        <w:jc w:val="center"/>
      </w:pPr>
      <w:r>
        <w:t>Рисунок 1.4</w:t>
      </w:r>
    </w:p>
    <w:p w14:paraId="13988DF4" w14:textId="6ABA8F1D" w:rsidR="003B101F" w:rsidRDefault="001F41C8">
      <w:pPr>
        <w:ind w:left="-15"/>
      </w:pPr>
      <w:r>
        <w:t xml:space="preserve">Все файлы были сохранены в директории </w:t>
      </w:r>
      <w:proofErr w:type="gramStart"/>
      <w:r>
        <w:t>C:\xampp\htdocs\</w:t>
      </w:r>
      <w:r w:rsidR="002B3E07">
        <w:rPr>
          <w:lang w:val="en-US"/>
        </w:rPr>
        <w:t>order</w:t>
      </w:r>
      <w:r w:rsidR="002B3E07" w:rsidRPr="002B3E07">
        <w:t>_</w:t>
      </w:r>
      <w:r w:rsidR="002B3E07">
        <w:rPr>
          <w:lang w:val="en-US"/>
        </w:rPr>
        <w:t>form</w:t>
      </w:r>
      <w:r>
        <w:t xml:space="preserve"> Далее</w:t>
      </w:r>
      <w:proofErr w:type="gramEnd"/>
      <w:r>
        <w:t xml:space="preserve"> был включен сервер. После чего перейдя по ссылке </w:t>
      </w:r>
      <w:hyperlink r:id="rId12">
        <w:r>
          <w:t xml:space="preserve">http://localhost/ </w:t>
        </w:r>
      </w:hyperlink>
      <w:hyperlink r:id="rId13">
        <w:r w:rsidR="002B3E07">
          <w:rPr>
            <w:lang w:val="en-US"/>
          </w:rPr>
          <w:t>order</w:t>
        </w:r>
        <w:r w:rsidR="002B3E07" w:rsidRPr="002B3E07">
          <w:t>_</w:t>
        </w:r>
        <w:r w:rsidR="002B3E07">
          <w:rPr>
            <w:lang w:val="en-US"/>
          </w:rPr>
          <w:t>form</w:t>
        </w:r>
        <w:r w:rsidR="002B3E07" w:rsidRPr="002B3E07">
          <w:t>/</w:t>
        </w:r>
        <w:r w:rsidR="002B3E07">
          <w:rPr>
            <w:lang w:val="en-US"/>
          </w:rPr>
          <w:t>index</w:t>
        </w:r>
        <w:r w:rsidR="002B3E07" w:rsidRPr="002B3E07">
          <w:t>.</w:t>
        </w:r>
        <w:r w:rsidR="002B3E07">
          <w:rPr>
            <w:lang w:val="en-US"/>
          </w:rPr>
          <w:t>html</w:t>
        </w:r>
      </w:hyperlink>
      <w:r>
        <w:t xml:space="preserve"> можно увидеть форму для заказа товара (на рисунке 1.5 изображена нижняя часть формы).</w:t>
      </w:r>
    </w:p>
    <w:p w14:paraId="5E8A8ECC" w14:textId="466203FC" w:rsidR="003B101F" w:rsidRDefault="002B3E07">
      <w:pPr>
        <w:spacing w:after="237" w:line="259" w:lineRule="auto"/>
        <w:ind w:left="1687" w:firstLine="0"/>
        <w:jc w:val="left"/>
      </w:pPr>
      <w:r>
        <w:rPr>
          <w:noProof/>
        </w:rPr>
        <w:lastRenderedPageBreak/>
        <w:drawing>
          <wp:inline distT="0" distB="0" distL="0" distR="0" wp14:anchorId="393FAA6C" wp14:editId="422FAFC1">
            <wp:extent cx="4858428" cy="6925642"/>
            <wp:effectExtent l="0" t="0" r="0" b="8890"/>
            <wp:docPr id="655592578" name="Рисунок 8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2578" name="Рисунок 8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0E" w14:textId="77777777" w:rsidR="003B101F" w:rsidRDefault="001F41C8">
      <w:pPr>
        <w:spacing w:after="517" w:line="265" w:lineRule="auto"/>
        <w:ind w:left="10" w:hanging="10"/>
        <w:jc w:val="center"/>
      </w:pPr>
      <w:r>
        <w:t>Рисунок 1.5</w:t>
      </w:r>
    </w:p>
    <w:p w14:paraId="673B8D9F" w14:textId="77777777" w:rsidR="003B101F" w:rsidRDefault="001F41C8">
      <w:pPr>
        <w:ind w:left="-15"/>
      </w:pPr>
      <w:r>
        <w:t>После нажатия на кнопку появляется надпись об успешном принятии заказа (Рис. 1.6).</w:t>
      </w:r>
    </w:p>
    <w:p w14:paraId="72B50D09" w14:textId="521902A0" w:rsidR="003B101F" w:rsidRDefault="002B3E07" w:rsidP="002B3E07">
      <w:pPr>
        <w:spacing w:after="237" w:line="259" w:lineRule="auto"/>
        <w:ind w:left="2409" w:firstLine="0"/>
        <w:jc w:val="left"/>
      </w:pPr>
      <w:r>
        <w:rPr>
          <w:noProof/>
        </w:rPr>
        <w:drawing>
          <wp:inline distT="0" distB="0" distL="0" distR="0" wp14:anchorId="24868F77" wp14:editId="7C3D69BA">
            <wp:extent cx="1629002" cy="381053"/>
            <wp:effectExtent l="0" t="0" r="9525" b="0"/>
            <wp:docPr id="146259927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99274" name="Рисунок 14625992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146" w14:textId="77777777" w:rsidR="003B101F" w:rsidRDefault="001F41C8">
      <w:pPr>
        <w:spacing w:after="0" w:line="265" w:lineRule="auto"/>
        <w:ind w:left="10" w:hanging="10"/>
        <w:jc w:val="center"/>
      </w:pPr>
      <w:r>
        <w:lastRenderedPageBreak/>
        <w:t>Рисунок 1.6</w:t>
      </w:r>
    </w:p>
    <w:p w14:paraId="7E1D7FC5" w14:textId="77777777" w:rsidR="003B101F" w:rsidRDefault="001F41C8">
      <w:pPr>
        <w:ind w:left="-15"/>
      </w:pPr>
      <w:r>
        <w:t>При переходе в таблицу базы данных можно увидеть, что появилась запись об отправленном заказе, все работает корректно (Рис. 1.7).</w:t>
      </w:r>
    </w:p>
    <w:p w14:paraId="4CBBA47F" w14:textId="46884DDF" w:rsidR="003B101F" w:rsidRDefault="002B3E07">
      <w:pPr>
        <w:spacing w:after="237" w:line="259" w:lineRule="auto"/>
        <w:ind w:left="964" w:firstLine="0"/>
        <w:jc w:val="left"/>
      </w:pPr>
      <w:r>
        <w:rPr>
          <w:noProof/>
        </w:rPr>
        <w:drawing>
          <wp:inline distT="0" distB="0" distL="0" distR="0" wp14:anchorId="76203C80" wp14:editId="5C52D5FD">
            <wp:extent cx="5121796" cy="1104170"/>
            <wp:effectExtent l="0" t="0" r="3175" b="1270"/>
            <wp:docPr id="1647244680" name="Рисунок 1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44680" name="Рисунок 10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22" cy="11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86C2" w14:textId="77777777" w:rsidR="003B101F" w:rsidRPr="00F179D4" w:rsidRDefault="001F41C8">
      <w:pPr>
        <w:spacing w:after="0" w:line="265" w:lineRule="auto"/>
        <w:ind w:left="10" w:hanging="10"/>
        <w:jc w:val="center"/>
      </w:pPr>
      <w:r>
        <w:t>Рисунок 1.7</w:t>
      </w:r>
      <w:r>
        <w:br w:type="page"/>
      </w:r>
    </w:p>
    <w:p w14:paraId="5718AC86" w14:textId="77777777" w:rsidR="003B101F" w:rsidRDefault="001F41C8">
      <w:pPr>
        <w:spacing w:after="389" w:line="259" w:lineRule="auto"/>
        <w:ind w:left="416" w:hanging="10"/>
        <w:jc w:val="left"/>
      </w:pPr>
      <w:r>
        <w:lastRenderedPageBreak/>
        <w:t>2 задание</w:t>
      </w:r>
    </w:p>
    <w:p w14:paraId="689F67AB" w14:textId="77777777" w:rsidR="003B101F" w:rsidRDefault="001F41C8">
      <w:pPr>
        <w:spacing w:after="161"/>
        <w:ind w:left="-15"/>
      </w:pPr>
      <w:r>
        <w:t xml:space="preserve">Во втором задании нужно написать </w:t>
      </w:r>
      <w:proofErr w:type="spellStart"/>
      <w:r>
        <w:t>php</w:t>
      </w:r>
      <w:proofErr w:type="spellEnd"/>
      <w:r>
        <w:t xml:space="preserve">-скрипт, чтобы дополнительно логин и пароль записывались в отдельную новую таблицу в БД MySQL. При этом пароль в двух форматах: в исходном и в </w:t>
      </w:r>
      <w:proofErr w:type="spellStart"/>
      <w:r>
        <w:t>побитово</w:t>
      </w:r>
      <w:proofErr w:type="spellEnd"/>
      <w:r>
        <w:t>-инверсионном виде.</w:t>
      </w:r>
    </w:p>
    <w:p w14:paraId="465906E7" w14:textId="77777777" w:rsidR="003B101F" w:rsidRDefault="001F41C8">
      <w:pPr>
        <w:ind w:left="-15"/>
      </w:pPr>
      <w:r>
        <w:t>Сначала была создана новая таблица, в которую будут записываться пароли и логины (Рис. 2.1)</w:t>
      </w:r>
    </w:p>
    <w:p w14:paraId="606AA874" w14:textId="67A836DF" w:rsidR="003B101F" w:rsidRDefault="00E040E7">
      <w:pPr>
        <w:spacing w:after="237" w:line="259" w:lineRule="auto"/>
        <w:ind w:left="723" w:firstLine="0"/>
        <w:jc w:val="left"/>
      </w:pPr>
      <w:r>
        <w:rPr>
          <w:noProof/>
        </w:rPr>
        <w:drawing>
          <wp:inline distT="0" distB="0" distL="0" distR="0" wp14:anchorId="3B4E07B7" wp14:editId="06A7E640">
            <wp:extent cx="5475928" cy="1259480"/>
            <wp:effectExtent l="0" t="0" r="0" b="0"/>
            <wp:docPr id="728955594" name="Рисунок 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5594" name="Рисунок 1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10" cy="12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507D" w14:textId="77777777" w:rsidR="003B101F" w:rsidRDefault="001F41C8">
      <w:pPr>
        <w:spacing w:after="609" w:line="265" w:lineRule="auto"/>
        <w:ind w:left="10" w:hanging="10"/>
        <w:jc w:val="center"/>
      </w:pPr>
      <w:r>
        <w:t>Рисунок 2.1</w:t>
      </w:r>
    </w:p>
    <w:p w14:paraId="3D95D042" w14:textId="77777777" w:rsidR="003B101F" w:rsidRDefault="001F41C8">
      <w:pPr>
        <w:spacing w:after="161"/>
        <w:ind w:left="-15"/>
      </w:pPr>
      <w:r>
        <w:t xml:space="preserve">Далее был написан скрипт </w:t>
      </w:r>
      <w:proofErr w:type="spellStart"/>
      <w:r>
        <w:t>my-plugin.php</w:t>
      </w:r>
      <w:proofErr w:type="spellEnd"/>
      <w:r>
        <w:t xml:space="preserve"> (Рис. 2.2), который был помещен в папку C:\xampp\htdocs\wordpress\wp-content\plugins\my-plugin-for-lab4.</w:t>
      </w:r>
    </w:p>
    <w:p w14:paraId="37634FC4" w14:textId="77777777" w:rsidR="003B101F" w:rsidRDefault="001F41C8">
      <w:pPr>
        <w:spacing w:after="161"/>
        <w:ind w:left="-15"/>
      </w:pPr>
      <w:r>
        <w:t xml:space="preserve">Были проблемы со вторым видом пароля. Если переводить пароль по таблице </w:t>
      </w:r>
      <w:proofErr w:type="spellStart"/>
      <w:r>
        <w:t>ascii</w:t>
      </w:r>
      <w:proofErr w:type="spellEnd"/>
      <w:r>
        <w:t xml:space="preserve"> в двоичную систему, после меня 0 и 1 местами и переводить обратно по таблице </w:t>
      </w:r>
      <w:proofErr w:type="spellStart"/>
      <w:r>
        <w:t>ascii</w:t>
      </w:r>
      <w:proofErr w:type="spellEnd"/>
      <w:r>
        <w:t xml:space="preserve"> в строку, то в итоге в пароле находятся редкие символы, которые </w:t>
      </w:r>
      <w:proofErr w:type="spellStart"/>
      <w:r>
        <w:t>бд</w:t>
      </w:r>
      <w:proofErr w:type="spellEnd"/>
      <w:r>
        <w:t xml:space="preserve"> не принимает. Поэтому было решено после всех преобразований оставить все просто в десятичной форме записи. Но получалось очень большое число. По итогу к десятичной записи второго вида пароля применяется хэш-функция </w:t>
      </w:r>
      <w:proofErr w:type="spellStart"/>
      <w:r>
        <w:t>wp_hash_password</w:t>
      </w:r>
      <w:proofErr w:type="spellEnd"/>
      <w:r>
        <w:t>.</w:t>
      </w:r>
    </w:p>
    <w:p w14:paraId="77F7D93B" w14:textId="77777777" w:rsidR="003B101F" w:rsidRDefault="001F41C8">
      <w:pPr>
        <w:ind w:left="421" w:firstLine="0"/>
      </w:pPr>
      <w:r>
        <w:t>Скрипт на рисунке 2.2.</w:t>
      </w:r>
    </w:p>
    <w:p w14:paraId="7A55B420" w14:textId="3ABE7414" w:rsidR="003B101F" w:rsidRDefault="00F179D4">
      <w:pPr>
        <w:spacing w:after="237" w:line="259" w:lineRule="auto"/>
        <w:ind w:left="1687" w:firstLine="0"/>
        <w:jc w:val="left"/>
      </w:pPr>
      <w:r>
        <w:rPr>
          <w:noProof/>
        </w:rPr>
        <w:lastRenderedPageBreak/>
        <w:drawing>
          <wp:inline distT="0" distB="0" distL="0" distR="0" wp14:anchorId="3777FB4F" wp14:editId="0654AE91">
            <wp:extent cx="4863465" cy="5401832"/>
            <wp:effectExtent l="0" t="0" r="0" b="8890"/>
            <wp:docPr id="22206262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6262" name="Рисунок 5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4" cy="54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2E07" w14:textId="77777777" w:rsidR="003B101F" w:rsidRDefault="001F41C8">
      <w:pPr>
        <w:spacing w:after="609" w:line="265" w:lineRule="auto"/>
        <w:ind w:left="10" w:hanging="10"/>
        <w:jc w:val="center"/>
      </w:pPr>
      <w:r>
        <w:t>Рисунок 2.2</w:t>
      </w:r>
    </w:p>
    <w:p w14:paraId="33AEACDE" w14:textId="77777777" w:rsidR="003B101F" w:rsidRDefault="001F41C8">
      <w:pPr>
        <w:spacing w:after="161"/>
        <w:ind w:left="-15"/>
      </w:pPr>
      <w:r>
        <w:t>После написания скрипта был активирован плагин (Рис. 2.3). Далее был произведен вход.</w:t>
      </w:r>
    </w:p>
    <w:p w14:paraId="4F2A90D2" w14:textId="77777777" w:rsidR="003B101F" w:rsidRDefault="001F41C8">
      <w:pPr>
        <w:ind w:left="-15"/>
      </w:pPr>
      <w:r>
        <w:t>На рисунке 2.4 можно увидеть результат: логин и два вида записи пароля успешно добавлены в таблицу.</w:t>
      </w:r>
    </w:p>
    <w:p w14:paraId="2F02AFC4" w14:textId="3AD92226" w:rsidR="003B101F" w:rsidRDefault="00F179D4">
      <w:pPr>
        <w:spacing w:after="237" w:line="259" w:lineRule="auto"/>
        <w:ind w:left="241" w:firstLine="0"/>
        <w:jc w:val="left"/>
      </w:pPr>
      <w:r>
        <w:rPr>
          <w:noProof/>
        </w:rPr>
        <w:lastRenderedPageBreak/>
        <w:drawing>
          <wp:inline distT="0" distB="0" distL="0" distR="0" wp14:anchorId="36FFCDE4" wp14:editId="72152AA0">
            <wp:extent cx="5634990" cy="2321459"/>
            <wp:effectExtent l="0" t="0" r="3810" b="3175"/>
            <wp:docPr id="1791812692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12692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410" cy="23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620" w14:textId="77777777" w:rsidR="003B101F" w:rsidRDefault="001F41C8">
      <w:pPr>
        <w:spacing w:after="240"/>
        <w:ind w:left="4077" w:firstLine="0"/>
      </w:pPr>
      <w:r>
        <w:t>Рисунок 2.3</w:t>
      </w:r>
    </w:p>
    <w:p w14:paraId="32467DE3" w14:textId="11C54C71" w:rsidR="003B101F" w:rsidRDefault="00F179D4">
      <w:pPr>
        <w:spacing w:after="237" w:line="259" w:lineRule="auto"/>
        <w:ind w:left="964" w:firstLine="0"/>
        <w:jc w:val="left"/>
      </w:pPr>
      <w:r>
        <w:rPr>
          <w:noProof/>
        </w:rPr>
        <w:drawing>
          <wp:inline distT="0" distB="0" distL="0" distR="0" wp14:anchorId="59123C21" wp14:editId="1F89F978">
            <wp:extent cx="5477828" cy="1058740"/>
            <wp:effectExtent l="0" t="0" r="0" b="8255"/>
            <wp:docPr id="1332527591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7591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887" cy="10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3326" w14:textId="77777777" w:rsidR="003B101F" w:rsidRDefault="001F41C8">
      <w:pPr>
        <w:spacing w:after="343"/>
        <w:ind w:left="4077" w:firstLine="0"/>
      </w:pPr>
      <w:r>
        <w:t>Рисунок 2.4 3 задание</w:t>
      </w:r>
    </w:p>
    <w:p w14:paraId="33AF0FCC" w14:textId="77777777" w:rsidR="003B101F" w:rsidRDefault="001F41C8">
      <w:pPr>
        <w:spacing w:after="161"/>
        <w:ind w:left="-15"/>
      </w:pPr>
      <w:r>
        <w:t xml:space="preserve">Для третьего задания надо было на любом языке программирования написать </w:t>
      </w:r>
      <w:proofErr w:type="spellStart"/>
      <w:r>
        <w:t>web</w:t>
      </w:r>
      <w:proofErr w:type="spellEnd"/>
      <w:r>
        <w:t>-сервер, который бы открывал файл index.html. При этом должна быть возможность ввести порт.</w:t>
      </w:r>
    </w:p>
    <w:p w14:paraId="5DFDDA87" w14:textId="77777777" w:rsidR="003B101F" w:rsidRDefault="001F41C8">
      <w:pPr>
        <w:ind w:left="-15"/>
      </w:pPr>
      <w:r>
        <w:t>Сначала был написан index.html (Рис. 3.1). Он выводит на экран 4 текстовые строки.</w:t>
      </w:r>
    </w:p>
    <w:p w14:paraId="6EB54994" w14:textId="736EFBDA" w:rsidR="003B101F" w:rsidRDefault="00D430A6">
      <w:pPr>
        <w:spacing w:after="237" w:line="259" w:lineRule="auto"/>
        <w:ind w:left="964" w:firstLine="0"/>
        <w:jc w:val="left"/>
      </w:pPr>
      <w:r>
        <w:rPr>
          <w:noProof/>
        </w:rPr>
        <w:drawing>
          <wp:inline distT="0" distB="0" distL="0" distR="0" wp14:anchorId="03C0DBAD" wp14:editId="79804365">
            <wp:extent cx="5187315" cy="2436246"/>
            <wp:effectExtent l="0" t="0" r="0" b="2540"/>
            <wp:docPr id="613312215" name="Рисунок 8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2215" name="Рисунок 8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54" cy="24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991E" w14:textId="77777777" w:rsidR="003B101F" w:rsidRDefault="001F41C8">
      <w:pPr>
        <w:spacing w:after="609" w:line="265" w:lineRule="auto"/>
        <w:ind w:left="10" w:hanging="10"/>
        <w:jc w:val="center"/>
      </w:pPr>
      <w:r>
        <w:lastRenderedPageBreak/>
        <w:t>Рисунок 3.1</w:t>
      </w:r>
    </w:p>
    <w:p w14:paraId="6602F288" w14:textId="77777777" w:rsidR="003B101F" w:rsidRDefault="001F41C8">
      <w:pPr>
        <w:spacing w:after="45" w:line="259" w:lineRule="auto"/>
        <w:ind w:firstLine="0"/>
        <w:jc w:val="right"/>
      </w:pPr>
      <w:r>
        <w:t xml:space="preserve">Далее был реализован веб-сервер. Для этого был выбран язык </w:t>
      </w:r>
      <w:proofErr w:type="spellStart"/>
      <w:r>
        <w:t>python</w:t>
      </w:r>
      <w:proofErr w:type="spellEnd"/>
      <w:r>
        <w:t>.</w:t>
      </w:r>
    </w:p>
    <w:p w14:paraId="1A1F350F" w14:textId="77777777" w:rsidR="003B101F" w:rsidRDefault="001F41C8">
      <w:pPr>
        <w:ind w:left="-15" w:firstLine="0"/>
      </w:pPr>
      <w:r>
        <w:t>Скрипт показан на рисунке 3.2.</w:t>
      </w:r>
    </w:p>
    <w:p w14:paraId="3A433845" w14:textId="1A30294A" w:rsidR="003B101F" w:rsidRDefault="00D430A6">
      <w:pPr>
        <w:spacing w:after="237" w:line="259" w:lineRule="auto"/>
        <w:ind w:left="964" w:firstLine="0"/>
        <w:jc w:val="left"/>
      </w:pPr>
      <w:r>
        <w:rPr>
          <w:noProof/>
        </w:rPr>
        <w:drawing>
          <wp:inline distT="0" distB="0" distL="0" distR="0" wp14:anchorId="44ACC4CA" wp14:editId="6F910CBE">
            <wp:extent cx="4996815" cy="3150808"/>
            <wp:effectExtent l="0" t="0" r="0" b="0"/>
            <wp:docPr id="10900110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10" name="Рисунок 9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423" cy="31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9545" w14:textId="77777777" w:rsidR="003B101F" w:rsidRDefault="001F41C8">
      <w:pPr>
        <w:spacing w:after="609" w:line="265" w:lineRule="auto"/>
        <w:ind w:left="10" w:hanging="10"/>
        <w:jc w:val="center"/>
      </w:pPr>
      <w:r>
        <w:t>Рисунок 3.2</w:t>
      </w:r>
    </w:p>
    <w:p w14:paraId="0CB5489E" w14:textId="77777777" w:rsidR="003B101F" w:rsidRDefault="001F41C8">
      <w:pPr>
        <w:ind w:left="-15"/>
      </w:pPr>
      <w:r>
        <w:t xml:space="preserve">После в командной строке был запущен файл, при этом в качестве аргумента указывается номер порта. На примере ниже (Рис. 3.3) указан порт 1234, видно, что по ссылке </w:t>
      </w:r>
      <w:hyperlink r:id="rId23">
        <w:r>
          <w:t>http://127.0.0.1:1234/</w:t>
        </w:r>
      </w:hyperlink>
      <w:r>
        <w:t xml:space="preserve"> открылся index.html.</w:t>
      </w:r>
    </w:p>
    <w:p w14:paraId="21AF92FE" w14:textId="77777777" w:rsidR="003B101F" w:rsidRDefault="001F41C8">
      <w:pPr>
        <w:ind w:left="-15" w:firstLine="0"/>
      </w:pPr>
      <w:r>
        <w:t>Все работает корректно.</w:t>
      </w:r>
    </w:p>
    <w:p w14:paraId="67A6D996" w14:textId="504AD6AB" w:rsidR="003B101F" w:rsidRDefault="00D430A6">
      <w:pPr>
        <w:spacing w:after="237" w:line="259" w:lineRule="auto"/>
        <w:ind w:left="964" w:firstLine="0"/>
        <w:jc w:val="left"/>
      </w:pPr>
      <w:r>
        <w:rPr>
          <w:noProof/>
        </w:rPr>
        <w:drawing>
          <wp:inline distT="0" distB="0" distL="0" distR="0" wp14:anchorId="621A3E67" wp14:editId="22DC1151">
            <wp:extent cx="5134928" cy="1548096"/>
            <wp:effectExtent l="0" t="0" r="0" b="0"/>
            <wp:docPr id="1175946526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6526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04" cy="15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BFE" w14:textId="77777777" w:rsidR="003B101F" w:rsidRDefault="001F41C8">
      <w:pPr>
        <w:spacing w:after="609" w:line="265" w:lineRule="auto"/>
        <w:ind w:left="10" w:hanging="10"/>
        <w:jc w:val="center"/>
      </w:pPr>
      <w:r>
        <w:t>Рисунок 3.3</w:t>
      </w:r>
    </w:p>
    <w:p w14:paraId="2F68335A" w14:textId="77777777" w:rsidR="003B101F" w:rsidRDefault="001F41C8">
      <w:pPr>
        <w:pStyle w:val="1"/>
        <w:spacing w:after="534"/>
        <w:ind w:left="0"/>
      </w:pPr>
      <w:r>
        <w:lastRenderedPageBreak/>
        <w:t>ЗАКЛЮЧЕНИЕ</w:t>
      </w:r>
    </w:p>
    <w:p w14:paraId="4B86C063" w14:textId="77777777" w:rsidR="003B101F" w:rsidRDefault="001F41C8">
      <w:pPr>
        <w:ind w:left="-15"/>
      </w:pPr>
      <w:r>
        <w:t xml:space="preserve">В ходе лабораторной была написана форма для осуществления заказа в магазине с сохранением заказов в базе данных. Также было реализовано сохранение логина и пароля сайта </w:t>
      </w:r>
      <w:hyperlink r:id="rId25">
        <w:r>
          <w:t>http://test.site/</w:t>
        </w:r>
      </w:hyperlink>
      <w:r>
        <w:t xml:space="preserve"> в новую таблицу базы данных. И в конце был реализован простой веб-сервер на языке питон, который открывает index.html.</w:t>
      </w:r>
    </w:p>
    <w:sectPr w:rsidR="003B101F">
      <w:footerReference w:type="even" r:id="rId26"/>
      <w:footerReference w:type="default" r:id="rId27"/>
      <w:footerReference w:type="first" r:id="rId28"/>
      <w:pgSz w:w="11906" w:h="16838"/>
      <w:pgMar w:top="1134" w:right="850" w:bottom="164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B95C6" w14:textId="77777777" w:rsidR="001F41C8" w:rsidRDefault="001F41C8">
      <w:pPr>
        <w:spacing w:after="0" w:line="240" w:lineRule="auto"/>
      </w:pPr>
      <w:r>
        <w:separator/>
      </w:r>
    </w:p>
  </w:endnote>
  <w:endnote w:type="continuationSeparator" w:id="0">
    <w:p w14:paraId="20DA27D4" w14:textId="77777777" w:rsidR="001F41C8" w:rsidRDefault="001F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2165" w14:textId="77777777" w:rsidR="003B101F" w:rsidRDefault="001F41C8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0CB42" w14:textId="77777777" w:rsidR="003B101F" w:rsidRDefault="001F41C8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C241B" w14:textId="77777777" w:rsidR="003B101F" w:rsidRDefault="003B101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871D6" w14:textId="77777777" w:rsidR="001F41C8" w:rsidRDefault="001F41C8">
      <w:pPr>
        <w:spacing w:after="0" w:line="240" w:lineRule="auto"/>
      </w:pPr>
      <w:r>
        <w:separator/>
      </w:r>
    </w:p>
  </w:footnote>
  <w:footnote w:type="continuationSeparator" w:id="0">
    <w:p w14:paraId="772557AA" w14:textId="77777777" w:rsidR="001F41C8" w:rsidRDefault="001F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1F"/>
    <w:rsid w:val="000F6521"/>
    <w:rsid w:val="001F41C8"/>
    <w:rsid w:val="00260A50"/>
    <w:rsid w:val="002B3E07"/>
    <w:rsid w:val="003160F5"/>
    <w:rsid w:val="003B101F"/>
    <w:rsid w:val="009357CD"/>
    <w:rsid w:val="00B67FC8"/>
    <w:rsid w:val="00C72F0E"/>
    <w:rsid w:val="00D430A6"/>
    <w:rsid w:val="00D67A43"/>
    <w:rsid w:val="00E040E7"/>
    <w:rsid w:val="00F1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E27A"/>
  <w15:docId w15:val="{C2037E66-779E-4661-BB16-6F7A078B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98" w:lineRule="auto"/>
      <w:ind w:firstLine="411"/>
      <w:jc w:val="both"/>
    </w:pPr>
    <w:rPr>
      <w:rFonts w:ascii="Calibri" w:eastAsia="Calibri" w:hAnsi="Calibri" w:cs="Calibri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9" w:line="259" w:lineRule="auto"/>
      <w:ind w:left="421"/>
      <w:jc w:val="center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character" w:styleId="a3">
    <w:name w:val="Hyperlink"/>
    <w:basedOn w:val="a0"/>
    <w:uiPriority w:val="99"/>
    <w:unhideWhenUsed/>
    <w:rsid w:val="003160F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6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hyperlink" Target="http://localhost/lab4_task1/feedback.html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/phpmyadmin" TargetMode="External"/><Relationship Id="rId12" Type="http://schemas.openxmlformats.org/officeDocument/2006/relationships/hyperlink" Target="http://localhost/lab4_task1/feedback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test.sit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database/structure&amp;db=order_databas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127.0.0.1:1234/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Затикян</dc:creator>
  <cp:keywords/>
  <cp:lastModifiedBy>Сергей Затикян</cp:lastModifiedBy>
  <cp:revision>5</cp:revision>
  <dcterms:created xsi:type="dcterms:W3CDTF">2024-12-17T18:22:00Z</dcterms:created>
  <dcterms:modified xsi:type="dcterms:W3CDTF">2024-12-17T19:26:00Z</dcterms:modified>
</cp:coreProperties>
</file>