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3E727C" w14:textId="409A55C7" w:rsidR="002A6AB3" w:rsidRPr="009C6C3A" w:rsidRDefault="009C6C3A" w:rsidP="009C6C3A">
      <w:pPr>
        <w:spacing w:after="0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МИНИСТЕРСТВО НАУКИ И ВЫСШЕГО ОБРАЗОВАНИЯ РФ</w:t>
      </w:r>
    </w:p>
    <w:p w14:paraId="41BAD07F" w14:textId="77777777" w:rsidR="002A6AB3" w:rsidRPr="002A6AB3" w:rsidRDefault="002A6AB3" w:rsidP="009C6C3A">
      <w:pPr>
        <w:spacing w:after="0" w:line="360" w:lineRule="auto"/>
        <w:jc w:val="center"/>
        <w:rPr>
          <w:rFonts w:eastAsia="Times New Roman" w:cs="Times New Roman"/>
          <w:szCs w:val="28"/>
        </w:rPr>
      </w:pPr>
      <w:r w:rsidRPr="002A6AB3">
        <w:rPr>
          <w:rFonts w:eastAsia="Times New Roman" w:cs="Times New Roman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36DD5C9F" w14:textId="77777777" w:rsidR="002A6AB3" w:rsidRPr="002A6AB3" w:rsidRDefault="002A6AB3" w:rsidP="009C6C3A">
      <w:pPr>
        <w:spacing w:after="0" w:line="360" w:lineRule="auto"/>
        <w:jc w:val="center"/>
        <w:rPr>
          <w:rFonts w:eastAsia="Times New Roman" w:cs="Times New Roman"/>
          <w:szCs w:val="28"/>
        </w:rPr>
      </w:pPr>
      <w:r w:rsidRPr="002A6AB3">
        <w:rPr>
          <w:rFonts w:eastAsia="Times New Roman" w:cs="Times New Roman"/>
          <w:szCs w:val="28"/>
        </w:rPr>
        <w:t>НАЦИОНАЛЬНЫЙ ИССЛЕДОВАТЕЛЬСКИЙ УНИВЕРСИТЕТ ИТМО</w:t>
      </w:r>
    </w:p>
    <w:p w14:paraId="65371A59" w14:textId="77777777" w:rsidR="002A6AB3" w:rsidRPr="00025C5F" w:rsidRDefault="002A6AB3" w:rsidP="009C6C3A">
      <w:pPr>
        <w:spacing w:after="0" w:line="360" w:lineRule="auto"/>
        <w:jc w:val="center"/>
        <w:rPr>
          <w:rFonts w:eastAsia="Times New Roman" w:cs="Times New Roman"/>
          <w:szCs w:val="28"/>
        </w:rPr>
      </w:pPr>
      <w:r w:rsidRPr="002A6AB3">
        <w:rPr>
          <w:rFonts w:eastAsia="Times New Roman" w:cs="Times New Roman"/>
          <w:szCs w:val="28"/>
        </w:rPr>
        <w:t>ITMO University</w:t>
      </w:r>
    </w:p>
    <w:p w14:paraId="6DC1AF16" w14:textId="11B6B2F9" w:rsidR="00025C5F" w:rsidRPr="002A6AB3" w:rsidRDefault="00025C5F" w:rsidP="009C6C3A">
      <w:pPr>
        <w:spacing w:after="0" w:line="360" w:lineRule="auto"/>
        <w:jc w:val="center"/>
        <w:rPr>
          <w:rFonts w:eastAsia="Times New Roman" w:cs="Times New Roman"/>
          <w:szCs w:val="28"/>
        </w:rPr>
      </w:pPr>
      <w:r w:rsidRPr="00025C5F">
        <w:rPr>
          <w:rFonts w:eastAsia="Times New Roman" w:cs="Times New Roman"/>
          <w:szCs w:val="28"/>
        </w:rPr>
        <w:t>ФАКУЛЬТЕТ ИНФОКОММУНИКАЦИОННЫХ ТЕХНОЛОГИЙ</w:t>
      </w:r>
    </w:p>
    <w:p w14:paraId="5F78F3D0" w14:textId="77777777" w:rsidR="008A7BF6" w:rsidRPr="002A6AB3" w:rsidRDefault="008A7BF6" w:rsidP="009C6C3A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3E2E498E" w14:textId="77777777" w:rsidR="008A7BF6" w:rsidRPr="002A6AB3" w:rsidRDefault="008A7BF6" w:rsidP="009C6C3A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10C8A202" w14:textId="77777777" w:rsidR="008A7BF6" w:rsidRPr="002A6AB3" w:rsidRDefault="008A7BF6" w:rsidP="009C6C3A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085649E9" w14:textId="77777777" w:rsidR="008A7BF6" w:rsidRPr="002A6AB3" w:rsidRDefault="008A7BF6" w:rsidP="001C1CB7">
      <w:pPr>
        <w:spacing w:after="0" w:line="360" w:lineRule="auto"/>
        <w:rPr>
          <w:rFonts w:eastAsia="Times New Roman" w:cs="Times New Roman"/>
          <w:szCs w:val="28"/>
        </w:rPr>
      </w:pPr>
    </w:p>
    <w:p w14:paraId="715E27EA" w14:textId="77777777" w:rsidR="008A7BF6" w:rsidRPr="00025C5F" w:rsidRDefault="008A7BF6" w:rsidP="009C6C3A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442E25A8" w14:textId="1ABA531E" w:rsidR="008A7BF6" w:rsidRPr="00025C5F" w:rsidRDefault="00025C5F" w:rsidP="009C6C3A">
      <w:pPr>
        <w:spacing w:after="0" w:line="360" w:lineRule="auto"/>
        <w:jc w:val="center"/>
        <w:rPr>
          <w:rFonts w:eastAsia="Times New Roman" w:cs="Times New Roman"/>
          <w:sz w:val="32"/>
          <w:szCs w:val="32"/>
        </w:rPr>
      </w:pPr>
      <w:r w:rsidRPr="00025C5F">
        <w:rPr>
          <w:rFonts w:eastAsia="Times New Roman" w:cs="Times New Roman"/>
          <w:sz w:val="32"/>
          <w:szCs w:val="32"/>
        </w:rPr>
        <w:t>Отчет по л</w:t>
      </w:r>
      <w:r w:rsidR="008A7BF6" w:rsidRPr="00025C5F">
        <w:rPr>
          <w:rFonts w:eastAsia="Times New Roman" w:cs="Times New Roman"/>
          <w:sz w:val="32"/>
          <w:szCs w:val="32"/>
        </w:rPr>
        <w:t>абораторн</w:t>
      </w:r>
      <w:r w:rsidRPr="00025C5F">
        <w:rPr>
          <w:rFonts w:eastAsia="Times New Roman" w:cs="Times New Roman"/>
          <w:sz w:val="32"/>
          <w:szCs w:val="32"/>
        </w:rPr>
        <w:t>ой</w:t>
      </w:r>
      <w:r w:rsidR="008A7BF6" w:rsidRPr="00025C5F">
        <w:rPr>
          <w:rFonts w:eastAsia="Times New Roman" w:cs="Times New Roman"/>
          <w:sz w:val="32"/>
          <w:szCs w:val="32"/>
        </w:rPr>
        <w:t xml:space="preserve"> работ</w:t>
      </w:r>
      <w:r w:rsidRPr="00025C5F">
        <w:rPr>
          <w:rFonts w:eastAsia="Times New Roman" w:cs="Times New Roman"/>
          <w:sz w:val="32"/>
          <w:szCs w:val="32"/>
        </w:rPr>
        <w:t>е</w:t>
      </w:r>
      <w:r w:rsidR="008A7BF6" w:rsidRPr="00025C5F">
        <w:rPr>
          <w:rFonts w:eastAsia="Times New Roman" w:cs="Times New Roman"/>
          <w:sz w:val="32"/>
          <w:szCs w:val="32"/>
        </w:rPr>
        <w:t xml:space="preserve"> №</w:t>
      </w:r>
      <w:r w:rsidR="00937712">
        <w:rPr>
          <w:rFonts w:eastAsia="Times New Roman" w:cs="Times New Roman"/>
          <w:sz w:val="32"/>
          <w:szCs w:val="32"/>
        </w:rPr>
        <w:t>4</w:t>
      </w:r>
    </w:p>
    <w:p w14:paraId="3AB55AC3" w14:textId="47B80FAB" w:rsidR="008A7BF6" w:rsidRPr="001C1CB7" w:rsidRDefault="00025C5F" w:rsidP="001C1CB7">
      <w:pPr>
        <w:spacing w:after="0" w:line="360" w:lineRule="auto"/>
        <w:jc w:val="center"/>
        <w:rPr>
          <w:rFonts w:eastAsia="Times New Roman" w:cs="Times New Roman"/>
          <w:sz w:val="32"/>
          <w:szCs w:val="32"/>
        </w:rPr>
      </w:pPr>
      <w:r w:rsidRPr="00025C5F">
        <w:rPr>
          <w:rFonts w:eastAsia="Times New Roman" w:cs="Times New Roman"/>
          <w:sz w:val="32"/>
          <w:szCs w:val="32"/>
        </w:rPr>
        <w:t xml:space="preserve">по дисциплине </w:t>
      </w:r>
      <w:r w:rsidRPr="00475FAE">
        <w:rPr>
          <w:rFonts w:eastAsia="Times New Roman" w:cs="Times New Roman"/>
          <w:sz w:val="32"/>
          <w:szCs w:val="32"/>
        </w:rPr>
        <w:t>“</w:t>
      </w:r>
      <w:r w:rsidRPr="00025C5F">
        <w:rPr>
          <w:rFonts w:eastAsia="Times New Roman" w:cs="Times New Roman"/>
          <w:sz w:val="32"/>
          <w:szCs w:val="32"/>
          <w:lang w:val="en-US"/>
        </w:rPr>
        <w:t>Web</w:t>
      </w:r>
      <w:r w:rsidRPr="00475FAE">
        <w:rPr>
          <w:rFonts w:eastAsia="Times New Roman" w:cs="Times New Roman"/>
          <w:sz w:val="32"/>
          <w:szCs w:val="32"/>
        </w:rPr>
        <w:t>-</w:t>
      </w:r>
      <w:r w:rsidRPr="00025C5F">
        <w:rPr>
          <w:rFonts w:eastAsia="Times New Roman" w:cs="Times New Roman"/>
          <w:sz w:val="32"/>
          <w:szCs w:val="32"/>
        </w:rPr>
        <w:t>программирование</w:t>
      </w:r>
      <w:r w:rsidRPr="00475FAE">
        <w:rPr>
          <w:rFonts w:eastAsia="Times New Roman" w:cs="Times New Roman"/>
          <w:sz w:val="32"/>
          <w:szCs w:val="32"/>
        </w:rPr>
        <w:t>”</w:t>
      </w:r>
    </w:p>
    <w:p w14:paraId="5A67B997" w14:textId="77777777" w:rsidR="008A7BF6" w:rsidRPr="002A6AB3" w:rsidRDefault="008A7BF6" w:rsidP="009C6C3A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5847AC06" w14:textId="77777777" w:rsidR="008A7BF6" w:rsidRPr="002A6AB3" w:rsidRDefault="008A7BF6" w:rsidP="009C6C3A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509F37AC" w14:textId="77777777" w:rsidR="008A7BF6" w:rsidRPr="00025C5F" w:rsidRDefault="008A7BF6" w:rsidP="009C6C3A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0727A4FE" w14:textId="77777777" w:rsidR="008A7BF6" w:rsidRPr="002A6AB3" w:rsidRDefault="008A7BF6" w:rsidP="001C1CB7">
      <w:pPr>
        <w:spacing w:after="0" w:line="360" w:lineRule="auto"/>
        <w:rPr>
          <w:rFonts w:eastAsia="Times New Roman" w:cs="Times New Roman"/>
          <w:szCs w:val="28"/>
        </w:rPr>
      </w:pPr>
    </w:p>
    <w:p w14:paraId="7E298660" w14:textId="77777777" w:rsidR="008A7BF6" w:rsidRPr="002A6AB3" w:rsidRDefault="008A7BF6" w:rsidP="009C6C3A">
      <w:pPr>
        <w:spacing w:after="0" w:line="360" w:lineRule="auto"/>
        <w:rPr>
          <w:rFonts w:eastAsia="Times New Roman" w:cs="Times New Roman"/>
          <w:szCs w:val="28"/>
        </w:rPr>
      </w:pPr>
    </w:p>
    <w:p w14:paraId="1A150910" w14:textId="77777777" w:rsidR="008A7BF6" w:rsidRPr="002A6AB3" w:rsidRDefault="008A7BF6" w:rsidP="009C6C3A">
      <w:pPr>
        <w:spacing w:after="0" w:line="360" w:lineRule="auto"/>
        <w:ind w:left="6237"/>
        <w:rPr>
          <w:rFonts w:eastAsia="Times New Roman" w:cs="Times New Roman"/>
          <w:szCs w:val="28"/>
        </w:rPr>
      </w:pPr>
    </w:p>
    <w:p w14:paraId="34096BC7" w14:textId="77777777" w:rsidR="008A7BF6" w:rsidRPr="002A6AB3" w:rsidRDefault="008A7BF6" w:rsidP="009C6C3A">
      <w:pPr>
        <w:spacing w:after="0" w:line="360" w:lineRule="auto"/>
        <w:ind w:left="6237"/>
        <w:rPr>
          <w:rFonts w:eastAsia="Times New Roman" w:cs="Times New Roman"/>
          <w:szCs w:val="28"/>
        </w:rPr>
      </w:pPr>
    </w:p>
    <w:p w14:paraId="4A06B822" w14:textId="234869A8" w:rsidR="00F27588" w:rsidRDefault="008A7BF6" w:rsidP="009C6C3A">
      <w:pPr>
        <w:spacing w:after="0" w:line="360" w:lineRule="auto"/>
        <w:ind w:left="5812"/>
        <w:rPr>
          <w:rFonts w:eastAsia="Times New Roman" w:cs="Times New Roman"/>
          <w:szCs w:val="28"/>
        </w:rPr>
      </w:pPr>
      <w:r w:rsidRPr="002A6AB3">
        <w:rPr>
          <w:rFonts w:eastAsia="Times New Roman" w:cs="Times New Roman"/>
          <w:szCs w:val="28"/>
        </w:rPr>
        <w:t>Выполнил: студен</w:t>
      </w:r>
      <w:r w:rsidR="00F27588">
        <w:rPr>
          <w:rFonts w:eastAsia="Times New Roman" w:cs="Times New Roman"/>
          <w:szCs w:val="28"/>
        </w:rPr>
        <w:t>т</w:t>
      </w:r>
    </w:p>
    <w:p w14:paraId="68787746" w14:textId="00D94E0C" w:rsidR="008A7BF6" w:rsidRPr="002A6AB3" w:rsidRDefault="008A7BF6" w:rsidP="009C6C3A">
      <w:pPr>
        <w:spacing w:after="0" w:line="360" w:lineRule="auto"/>
        <w:ind w:left="5812"/>
        <w:rPr>
          <w:rFonts w:eastAsia="Times New Roman" w:cs="Times New Roman"/>
          <w:szCs w:val="28"/>
        </w:rPr>
      </w:pPr>
      <w:r w:rsidRPr="002A6AB3">
        <w:rPr>
          <w:rFonts w:eastAsia="Times New Roman" w:cs="Times New Roman"/>
          <w:szCs w:val="28"/>
        </w:rPr>
        <w:t xml:space="preserve">группы </w:t>
      </w:r>
      <w:r w:rsidR="00F27588">
        <w:rPr>
          <w:rFonts w:eastAsia="Times New Roman" w:cs="Times New Roman"/>
          <w:szCs w:val="28"/>
          <w:lang w:val="en-US"/>
        </w:rPr>
        <w:t>K</w:t>
      </w:r>
      <w:r w:rsidRPr="002A6AB3">
        <w:rPr>
          <w:rFonts w:eastAsia="Times New Roman" w:cs="Times New Roman"/>
          <w:szCs w:val="28"/>
        </w:rPr>
        <w:t>3</w:t>
      </w:r>
      <w:r w:rsidR="00F27588" w:rsidRPr="00F27588">
        <w:rPr>
          <w:rFonts w:eastAsia="Times New Roman" w:cs="Times New Roman"/>
          <w:szCs w:val="28"/>
        </w:rPr>
        <w:t>323</w:t>
      </w:r>
      <w:r w:rsidRPr="002A6AB3">
        <w:rPr>
          <w:rFonts w:eastAsia="Times New Roman" w:cs="Times New Roman"/>
          <w:szCs w:val="28"/>
        </w:rPr>
        <w:br/>
      </w:r>
      <w:r w:rsidR="00F27588">
        <w:rPr>
          <w:rFonts w:eastAsia="Times New Roman" w:cs="Times New Roman"/>
          <w:szCs w:val="28"/>
        </w:rPr>
        <w:t>Влазнев</w:t>
      </w:r>
      <w:r w:rsidRPr="002A6AB3">
        <w:rPr>
          <w:rFonts w:eastAsia="Times New Roman" w:cs="Times New Roman"/>
          <w:szCs w:val="28"/>
        </w:rPr>
        <w:t xml:space="preserve"> </w:t>
      </w:r>
      <w:r w:rsidR="00F27588">
        <w:rPr>
          <w:rFonts w:eastAsia="Times New Roman" w:cs="Times New Roman"/>
          <w:szCs w:val="28"/>
        </w:rPr>
        <w:t>Д</w:t>
      </w:r>
      <w:r w:rsidRPr="002A6AB3">
        <w:rPr>
          <w:rFonts w:eastAsia="Times New Roman" w:cs="Times New Roman"/>
          <w:szCs w:val="28"/>
        </w:rPr>
        <w:t>.</w:t>
      </w:r>
      <w:r w:rsidR="00F27588">
        <w:rPr>
          <w:rFonts w:eastAsia="Times New Roman" w:cs="Times New Roman"/>
          <w:szCs w:val="28"/>
        </w:rPr>
        <w:t xml:space="preserve"> В</w:t>
      </w:r>
      <w:r w:rsidRPr="002A6AB3">
        <w:rPr>
          <w:rFonts w:eastAsia="Times New Roman" w:cs="Times New Roman"/>
          <w:szCs w:val="28"/>
        </w:rPr>
        <w:t>.</w:t>
      </w:r>
    </w:p>
    <w:p w14:paraId="0C966625" w14:textId="77777777" w:rsidR="00F27588" w:rsidRDefault="008A7BF6" w:rsidP="009C6C3A">
      <w:pPr>
        <w:spacing w:after="0" w:line="360" w:lineRule="auto"/>
        <w:ind w:left="5812"/>
        <w:rPr>
          <w:rFonts w:eastAsia="Times New Roman" w:cs="Times New Roman"/>
          <w:szCs w:val="28"/>
        </w:rPr>
      </w:pPr>
      <w:r w:rsidRPr="002A6AB3">
        <w:rPr>
          <w:rFonts w:eastAsia="Times New Roman" w:cs="Times New Roman"/>
          <w:szCs w:val="28"/>
        </w:rPr>
        <w:t>Преподаватель:</w:t>
      </w:r>
    </w:p>
    <w:p w14:paraId="6E891492" w14:textId="7B3DF041" w:rsidR="008A7BF6" w:rsidRPr="002A6AB3" w:rsidRDefault="00F27588" w:rsidP="001C1CB7">
      <w:pPr>
        <w:spacing w:after="0" w:line="360" w:lineRule="auto"/>
        <w:ind w:left="5812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Марченко</w:t>
      </w:r>
      <w:r w:rsidR="008A7BF6" w:rsidRPr="002A6AB3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Е</w:t>
      </w:r>
      <w:r w:rsidRPr="002A6AB3">
        <w:rPr>
          <w:rFonts w:eastAsia="Times New Roman" w:cs="Times New Roman"/>
          <w:szCs w:val="28"/>
        </w:rPr>
        <w:t>. В.</w:t>
      </w:r>
    </w:p>
    <w:p w14:paraId="1BE71463" w14:textId="77777777" w:rsidR="008A7BF6" w:rsidRPr="002A6AB3" w:rsidRDefault="008A7BF6" w:rsidP="009C6C3A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0B05CA72" w14:textId="77777777" w:rsidR="008A7BF6" w:rsidRPr="002A6AB3" w:rsidRDefault="008A7BF6" w:rsidP="009C6C3A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78343EE4" w14:textId="77777777" w:rsidR="008A7BF6" w:rsidRPr="002A6AB3" w:rsidRDefault="008A7BF6" w:rsidP="009C6C3A">
      <w:pPr>
        <w:spacing w:after="0" w:line="360" w:lineRule="auto"/>
        <w:rPr>
          <w:rFonts w:eastAsia="Times New Roman" w:cs="Times New Roman"/>
          <w:szCs w:val="28"/>
        </w:rPr>
      </w:pPr>
    </w:p>
    <w:p w14:paraId="075DBBF9" w14:textId="77777777" w:rsidR="008A7BF6" w:rsidRPr="002A6AB3" w:rsidRDefault="008A7BF6" w:rsidP="009C6C3A">
      <w:pPr>
        <w:spacing w:after="0" w:line="360" w:lineRule="auto"/>
        <w:jc w:val="center"/>
        <w:rPr>
          <w:rFonts w:eastAsia="Times New Roman" w:cs="Times New Roman"/>
          <w:szCs w:val="28"/>
        </w:rPr>
      </w:pPr>
      <w:r w:rsidRPr="002A6AB3">
        <w:rPr>
          <w:rFonts w:eastAsia="Times New Roman" w:cs="Times New Roman"/>
          <w:szCs w:val="28"/>
        </w:rPr>
        <w:t>г. Санкт-Петербург,</w:t>
      </w:r>
    </w:p>
    <w:p w14:paraId="7C98E0AA" w14:textId="5FE2492C" w:rsidR="00475FAE" w:rsidRDefault="008A7BF6" w:rsidP="009C6C3A">
      <w:pPr>
        <w:spacing w:after="0" w:line="360" w:lineRule="auto"/>
        <w:jc w:val="center"/>
        <w:rPr>
          <w:rFonts w:eastAsia="Times New Roman" w:cs="Times New Roman"/>
          <w:szCs w:val="28"/>
        </w:rPr>
      </w:pPr>
      <w:r w:rsidRPr="002A6AB3">
        <w:rPr>
          <w:rFonts w:eastAsia="Times New Roman" w:cs="Times New Roman"/>
          <w:szCs w:val="28"/>
        </w:rPr>
        <w:lastRenderedPageBreak/>
        <w:t>20</w:t>
      </w:r>
      <w:r w:rsidR="00F27588">
        <w:rPr>
          <w:rFonts w:eastAsia="Times New Roman" w:cs="Times New Roman"/>
          <w:szCs w:val="28"/>
        </w:rPr>
        <w:t>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0402606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BADE6" w14:textId="3E9E33DB" w:rsidR="00475FAE" w:rsidRDefault="00475FAE" w:rsidP="009C6C3A">
          <w:pPr>
            <w:pStyle w:val="ac"/>
            <w:spacing w:line="360" w:lineRule="auto"/>
          </w:pPr>
          <w:r>
            <w:t>Оглавление</w:t>
          </w:r>
        </w:p>
        <w:p w14:paraId="2E5D75BA" w14:textId="11663155" w:rsidR="009C6C3A" w:rsidRDefault="00475FAE" w:rsidP="009C6C3A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774403" w:history="1">
            <w:r w:rsidR="009C6C3A" w:rsidRPr="006654F2">
              <w:rPr>
                <w:rStyle w:val="ad"/>
                <w:noProof/>
              </w:rPr>
              <w:t>Введение</w:t>
            </w:r>
            <w:r w:rsidR="009C6C3A">
              <w:rPr>
                <w:noProof/>
                <w:webHidden/>
              </w:rPr>
              <w:tab/>
            </w:r>
            <w:r w:rsidR="009C6C3A">
              <w:rPr>
                <w:noProof/>
                <w:webHidden/>
              </w:rPr>
              <w:fldChar w:fldCharType="begin"/>
            </w:r>
            <w:r w:rsidR="009C6C3A">
              <w:rPr>
                <w:noProof/>
                <w:webHidden/>
              </w:rPr>
              <w:instrText xml:space="preserve"> PAGEREF _Toc176774403 \h </w:instrText>
            </w:r>
            <w:r w:rsidR="009C6C3A">
              <w:rPr>
                <w:noProof/>
                <w:webHidden/>
              </w:rPr>
            </w:r>
            <w:r w:rsidR="009C6C3A">
              <w:rPr>
                <w:noProof/>
                <w:webHidden/>
              </w:rPr>
              <w:fldChar w:fldCharType="separate"/>
            </w:r>
            <w:r w:rsidR="009C6C3A">
              <w:rPr>
                <w:noProof/>
                <w:webHidden/>
              </w:rPr>
              <w:t>3</w:t>
            </w:r>
            <w:r w:rsidR="009C6C3A">
              <w:rPr>
                <w:noProof/>
                <w:webHidden/>
              </w:rPr>
              <w:fldChar w:fldCharType="end"/>
            </w:r>
          </w:hyperlink>
        </w:p>
        <w:p w14:paraId="015B4705" w14:textId="527A2C3F" w:rsidR="00475FAE" w:rsidRDefault="00475FAE" w:rsidP="009C6C3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23988E11" w14:textId="4BF139C5" w:rsidR="00475FAE" w:rsidRDefault="00475FAE" w:rsidP="009C6C3A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70EAB48D" w14:textId="34F03869" w:rsidR="009C6C3A" w:rsidRPr="00937712" w:rsidRDefault="00475FAE" w:rsidP="009C6C3A">
      <w:pPr>
        <w:pStyle w:val="1"/>
        <w:spacing w:line="360" w:lineRule="auto"/>
      </w:pPr>
      <w:bookmarkStart w:id="0" w:name="_Toc176774403"/>
      <w:r>
        <w:lastRenderedPageBreak/>
        <w:t>Введение</w:t>
      </w:r>
      <w:bookmarkEnd w:id="0"/>
    </w:p>
    <w:p w14:paraId="62CF436D" w14:textId="79459ADE" w:rsidR="009C6C3A" w:rsidRPr="00937712" w:rsidRDefault="00B62EA0" w:rsidP="00413E8C">
      <w:pPr>
        <w:spacing w:line="360" w:lineRule="auto"/>
        <w:ind w:firstLine="708"/>
      </w:pPr>
      <w:r w:rsidRPr="00B62EA0">
        <w:rPr>
          <w:b/>
          <w:bCs/>
        </w:rPr>
        <w:t>Цель работы:</w:t>
      </w:r>
      <w:r>
        <w:rPr>
          <w:b/>
          <w:bCs/>
        </w:rPr>
        <w:t xml:space="preserve"> </w:t>
      </w:r>
      <w:r w:rsidR="00937712">
        <w:t xml:space="preserve">изучить взаимодействие </w:t>
      </w:r>
      <w:r w:rsidR="00937712">
        <w:rPr>
          <w:lang w:val="en-US"/>
        </w:rPr>
        <w:t>HTML</w:t>
      </w:r>
      <w:r w:rsidR="00937712" w:rsidRPr="00937712">
        <w:t xml:space="preserve">, </w:t>
      </w:r>
      <w:r w:rsidR="00937712">
        <w:rPr>
          <w:lang w:val="en-US"/>
        </w:rPr>
        <w:t>PHP</w:t>
      </w:r>
      <w:r w:rsidR="00937712" w:rsidRPr="00937712">
        <w:t xml:space="preserve">, </w:t>
      </w:r>
      <w:r w:rsidR="00937712">
        <w:rPr>
          <w:lang w:val="en-US"/>
        </w:rPr>
        <w:t>MySQL</w:t>
      </w:r>
      <w:r w:rsidR="00937712" w:rsidRPr="00937712">
        <w:t>.</w:t>
      </w:r>
    </w:p>
    <w:p w14:paraId="18500EFB" w14:textId="1A58DDD3" w:rsidR="00B62EA0" w:rsidRDefault="00B62EA0" w:rsidP="00413E8C">
      <w:pPr>
        <w:spacing w:line="360" w:lineRule="auto"/>
        <w:ind w:firstLine="360"/>
      </w:pPr>
      <w:r w:rsidRPr="00B62EA0">
        <w:rPr>
          <w:b/>
          <w:bCs/>
        </w:rPr>
        <w:t>Задачи:</w:t>
      </w:r>
    </w:p>
    <w:p w14:paraId="12B7CCFA" w14:textId="05945A05" w:rsidR="00876381" w:rsidRPr="00937712" w:rsidRDefault="00937712" w:rsidP="00937712">
      <w:pPr>
        <w:pStyle w:val="a7"/>
        <w:numPr>
          <w:ilvl w:val="0"/>
          <w:numId w:val="1"/>
        </w:numPr>
        <w:spacing w:line="360" w:lineRule="auto"/>
      </w:pPr>
      <w:r>
        <w:t xml:space="preserve">Реализовать сохранение данных из формы в базу данных </w:t>
      </w:r>
      <w:r>
        <w:rPr>
          <w:lang w:val="en-US"/>
        </w:rPr>
        <w:t>MySQL</w:t>
      </w:r>
      <w:r w:rsidRPr="00937712">
        <w:t>.</w:t>
      </w:r>
    </w:p>
    <w:p w14:paraId="7ED0BF32" w14:textId="5394EB66" w:rsidR="00937712" w:rsidRPr="00937712" w:rsidRDefault="00937712" w:rsidP="00937712">
      <w:pPr>
        <w:pStyle w:val="a7"/>
        <w:numPr>
          <w:ilvl w:val="0"/>
          <w:numId w:val="1"/>
        </w:numPr>
        <w:spacing w:line="360" w:lineRule="auto"/>
      </w:pPr>
      <w:r>
        <w:t xml:space="preserve">Сделать дополнительный функционал при регистрации пользователей в </w:t>
      </w:r>
      <w:r>
        <w:rPr>
          <w:lang w:val="en-US"/>
        </w:rPr>
        <w:t>WordPress</w:t>
      </w:r>
      <w:r w:rsidRPr="00937712">
        <w:t>.</w:t>
      </w:r>
    </w:p>
    <w:p w14:paraId="0A2F253A" w14:textId="6FC43932" w:rsidR="00937712" w:rsidRDefault="00937712" w:rsidP="00937712">
      <w:pPr>
        <w:pStyle w:val="a7"/>
        <w:numPr>
          <w:ilvl w:val="0"/>
          <w:numId w:val="1"/>
        </w:numPr>
        <w:spacing w:line="360" w:lineRule="auto"/>
      </w:pPr>
      <w:r>
        <w:t>Написать свой веб сервер.</w:t>
      </w:r>
    </w:p>
    <w:p w14:paraId="342776B9" w14:textId="0C5DC398" w:rsidR="00937712" w:rsidRDefault="00937712">
      <w:r>
        <w:br w:type="page"/>
      </w:r>
    </w:p>
    <w:p w14:paraId="04254EC7" w14:textId="237C2228" w:rsidR="00937712" w:rsidRDefault="00D2452B" w:rsidP="00D2452B">
      <w:pPr>
        <w:pStyle w:val="1"/>
        <w:jc w:val="left"/>
      </w:pPr>
      <w:r>
        <w:lastRenderedPageBreak/>
        <w:t>1. Сохранение формы в базу данных</w:t>
      </w:r>
    </w:p>
    <w:p w14:paraId="2C6B390B" w14:textId="7BC0F085" w:rsidR="00D2452B" w:rsidRDefault="00D2452B" w:rsidP="00D2452B">
      <w:r>
        <w:t xml:space="preserve">Для начала создадим базу данных. Она будет включать 3 таблицы: клиенты, продукты и клиенты-продукты. В приложении будут фиксированные товары, отображаемые в форме. При отправке формы будет создаваться новый пользователь и его товары будут помещать в таблицу клиенты-продукты (связь </w:t>
      </w:r>
      <w:r>
        <w:rPr>
          <w:lang w:val="en-US"/>
        </w:rPr>
        <w:t>many</w:t>
      </w:r>
      <w:r w:rsidRPr="00D2452B">
        <w:t>-</w:t>
      </w:r>
      <w:r>
        <w:rPr>
          <w:lang w:val="en-US"/>
        </w:rPr>
        <w:t>to</w:t>
      </w:r>
      <w:r w:rsidRPr="00D2452B">
        <w:t>-</w:t>
      </w:r>
      <w:r>
        <w:rPr>
          <w:lang w:val="en-US"/>
        </w:rPr>
        <w:t>many</w:t>
      </w:r>
      <w:r>
        <w:t>)</w:t>
      </w:r>
      <w:r w:rsidRPr="00D2452B">
        <w:t xml:space="preserve">. </w:t>
      </w:r>
      <w:r>
        <w:t xml:space="preserve">Напишем </w:t>
      </w:r>
      <w:r>
        <w:rPr>
          <w:lang w:val="en-US"/>
        </w:rPr>
        <w:t xml:space="preserve">SQL </w:t>
      </w:r>
      <w:r>
        <w:t>скрипт для создания таблицы (См. Рисунок 1–3).</w:t>
      </w:r>
    </w:p>
    <w:p w14:paraId="605A265F" w14:textId="5A2B3452" w:rsidR="00D2452B" w:rsidRDefault="00D2452B" w:rsidP="00D2452B">
      <w:pPr>
        <w:jc w:val="center"/>
      </w:pPr>
      <w:r w:rsidRPr="00D2452B">
        <w:drawing>
          <wp:inline distT="0" distB="0" distL="0" distR="0" wp14:anchorId="46831138" wp14:editId="30BCF113">
            <wp:extent cx="5715000" cy="1161327"/>
            <wp:effectExtent l="0" t="0" r="0" b="1270"/>
            <wp:docPr id="18481407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407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540" cy="116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B25A" w14:textId="274A1F8F" w:rsidR="00D2452B" w:rsidRDefault="00D2452B" w:rsidP="00D2452B">
      <w:pPr>
        <w:jc w:val="center"/>
      </w:pPr>
      <w:r>
        <w:t>Рисунок 1 – Таблица продуктов и ее инициализация</w:t>
      </w:r>
    </w:p>
    <w:p w14:paraId="6C3C8065" w14:textId="77777777" w:rsidR="00D2452B" w:rsidRDefault="00D2452B" w:rsidP="00D2452B">
      <w:pPr>
        <w:jc w:val="center"/>
      </w:pPr>
      <w:r w:rsidRPr="00D2452B">
        <w:drawing>
          <wp:inline distT="0" distB="0" distL="0" distR="0" wp14:anchorId="43FEA4C5" wp14:editId="40741E23">
            <wp:extent cx="3034207" cy="1524000"/>
            <wp:effectExtent l="0" t="0" r="0" b="0"/>
            <wp:docPr id="129691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14279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98" cy="152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8BD0" w14:textId="3A3E9166" w:rsidR="00D2452B" w:rsidRPr="00D2452B" w:rsidRDefault="00D2452B" w:rsidP="00D2452B">
      <w:pPr>
        <w:jc w:val="center"/>
      </w:pPr>
      <w:r>
        <w:t xml:space="preserve">Рисунок </w:t>
      </w:r>
      <w:r>
        <w:t>2</w:t>
      </w:r>
      <w:r>
        <w:t xml:space="preserve"> – Таблица </w:t>
      </w:r>
      <w:r>
        <w:t>клиентов</w:t>
      </w:r>
    </w:p>
    <w:p w14:paraId="7A24AE37" w14:textId="77777777" w:rsidR="00D2452B" w:rsidRDefault="00D2452B" w:rsidP="00D2452B">
      <w:pPr>
        <w:jc w:val="center"/>
      </w:pPr>
    </w:p>
    <w:p w14:paraId="222F4733" w14:textId="77777777" w:rsidR="00D2452B" w:rsidRDefault="00D2452B" w:rsidP="00D2452B">
      <w:pPr>
        <w:jc w:val="center"/>
      </w:pPr>
      <w:r w:rsidRPr="00D2452B">
        <w:drawing>
          <wp:inline distT="0" distB="0" distL="0" distR="0" wp14:anchorId="2F3B055A" wp14:editId="22C0DF96">
            <wp:extent cx="4971124" cy="1356360"/>
            <wp:effectExtent l="0" t="0" r="1270" b="0"/>
            <wp:docPr id="1293784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84687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931" cy="135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2AF1" w14:textId="3A0B9031" w:rsidR="00D2452B" w:rsidRPr="00D2452B" w:rsidRDefault="00D2452B" w:rsidP="00D2452B">
      <w:pPr>
        <w:jc w:val="center"/>
      </w:pPr>
      <w:r>
        <w:t xml:space="preserve">Рисунок </w:t>
      </w:r>
      <w:r>
        <w:t>3</w:t>
      </w:r>
      <w:r>
        <w:t xml:space="preserve"> – Таблица </w:t>
      </w:r>
      <w:r>
        <w:t>клиенты-продукты</w:t>
      </w:r>
    </w:p>
    <w:p w14:paraId="0742A136" w14:textId="73F94078" w:rsidR="00D2452B" w:rsidRDefault="00D2452B" w:rsidP="00D2452B">
      <w:r>
        <w:t xml:space="preserve">Теперь необходимо создать </w:t>
      </w:r>
      <w:r>
        <w:rPr>
          <w:lang w:val="en-US"/>
        </w:rPr>
        <w:t>HTML</w:t>
      </w:r>
      <w:r w:rsidRPr="00D2452B">
        <w:t xml:space="preserve"> </w:t>
      </w:r>
      <w:r>
        <w:t>форму (См. Рисунок 4–5).</w:t>
      </w:r>
    </w:p>
    <w:p w14:paraId="0E756E28" w14:textId="77777777" w:rsidR="00D2452B" w:rsidRDefault="00D2452B" w:rsidP="00D2452B">
      <w:pPr>
        <w:jc w:val="center"/>
      </w:pPr>
      <w:r w:rsidRPr="00D2452B">
        <w:lastRenderedPageBreak/>
        <w:drawing>
          <wp:inline distT="0" distB="0" distL="0" distR="0" wp14:anchorId="552BCC38" wp14:editId="18FBB665">
            <wp:extent cx="3411697" cy="3825240"/>
            <wp:effectExtent l="0" t="0" r="0" b="3810"/>
            <wp:docPr id="758912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12658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402" cy="384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A4A3" w14:textId="48BB3B7E" w:rsidR="00D2452B" w:rsidRPr="00D2452B" w:rsidRDefault="00D2452B" w:rsidP="00D2452B">
      <w:pPr>
        <w:jc w:val="center"/>
      </w:pPr>
      <w:r>
        <w:t xml:space="preserve">Рисунок </w:t>
      </w:r>
      <w:r>
        <w:t>4</w:t>
      </w:r>
      <w:r>
        <w:t xml:space="preserve"> – </w:t>
      </w:r>
      <w:r>
        <w:t>Код формы</w:t>
      </w:r>
    </w:p>
    <w:p w14:paraId="4FEB3C4E" w14:textId="5BD1C36F" w:rsidR="00D2452B" w:rsidRDefault="00F157B7" w:rsidP="00F157B7">
      <w:pPr>
        <w:jc w:val="center"/>
      </w:pPr>
      <w:r w:rsidRPr="00F157B7">
        <w:drawing>
          <wp:inline distT="0" distB="0" distL="0" distR="0" wp14:anchorId="19435650" wp14:editId="4DE1E405">
            <wp:extent cx="1552044" cy="3258108"/>
            <wp:effectExtent l="0" t="0" r="0" b="0"/>
            <wp:docPr id="55437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7659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044" cy="325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B66A" w14:textId="322FC8C5" w:rsidR="00F157B7" w:rsidRPr="00D2452B" w:rsidRDefault="00F157B7" w:rsidP="00F157B7">
      <w:pPr>
        <w:jc w:val="center"/>
      </w:pPr>
      <w:r>
        <w:t xml:space="preserve">Рисунок </w:t>
      </w:r>
      <w:r>
        <w:t>5</w:t>
      </w:r>
      <w:r>
        <w:t xml:space="preserve"> – </w:t>
      </w:r>
      <w:r>
        <w:t>Форма</w:t>
      </w:r>
    </w:p>
    <w:p w14:paraId="7B995668" w14:textId="13E1DEBF" w:rsidR="00F157B7" w:rsidRPr="00F514E7" w:rsidRDefault="00F157B7" w:rsidP="00F157B7">
      <w:pPr>
        <w:rPr>
          <w:lang w:val="en-US"/>
        </w:rPr>
      </w:pPr>
      <w:r>
        <w:t xml:space="preserve">Чтобы связать все вместе необходимо написать </w:t>
      </w:r>
      <w:r>
        <w:rPr>
          <w:lang w:val="en-US"/>
        </w:rPr>
        <w:t>PHP</w:t>
      </w:r>
      <w:r w:rsidRPr="00F157B7">
        <w:t xml:space="preserve"> </w:t>
      </w:r>
      <w:r>
        <w:t>скрипт</w:t>
      </w:r>
    </w:p>
    <w:sectPr w:rsidR="00F157B7" w:rsidRPr="00F514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1970AE"/>
    <w:multiLevelType w:val="hybridMultilevel"/>
    <w:tmpl w:val="290AE4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8810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39E"/>
    <w:rsid w:val="00025C5F"/>
    <w:rsid w:val="00065064"/>
    <w:rsid w:val="000E21A4"/>
    <w:rsid w:val="001901FF"/>
    <w:rsid w:val="001C1CB7"/>
    <w:rsid w:val="001C721F"/>
    <w:rsid w:val="00205FC2"/>
    <w:rsid w:val="002A6AB3"/>
    <w:rsid w:val="002A6D14"/>
    <w:rsid w:val="00413E8C"/>
    <w:rsid w:val="00475FAE"/>
    <w:rsid w:val="00680A3A"/>
    <w:rsid w:val="006C233B"/>
    <w:rsid w:val="007A52C2"/>
    <w:rsid w:val="008239DF"/>
    <w:rsid w:val="0083723D"/>
    <w:rsid w:val="00876381"/>
    <w:rsid w:val="008A7BF6"/>
    <w:rsid w:val="00910AC9"/>
    <w:rsid w:val="009157C8"/>
    <w:rsid w:val="00937712"/>
    <w:rsid w:val="009C6C3A"/>
    <w:rsid w:val="00AC739E"/>
    <w:rsid w:val="00B62EA0"/>
    <w:rsid w:val="00D2452B"/>
    <w:rsid w:val="00D36A20"/>
    <w:rsid w:val="00D45410"/>
    <w:rsid w:val="00E6037C"/>
    <w:rsid w:val="00F157B7"/>
    <w:rsid w:val="00F27588"/>
    <w:rsid w:val="00F51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32EE5"/>
  <w15:chartTrackingRefBased/>
  <w15:docId w15:val="{02535BEF-63F3-4426-9F94-6792F5962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452B"/>
    <w:pPr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qFormat/>
    <w:rsid w:val="00D2452B"/>
    <w:pPr>
      <w:keepNext/>
      <w:keepLines/>
      <w:spacing w:before="400" w:after="120" w:line="240" w:lineRule="auto"/>
      <w:jc w:val="center"/>
      <w:outlineLvl w:val="0"/>
    </w:pPr>
    <w:rPr>
      <w:b/>
      <w:szCs w:val="40"/>
    </w:rPr>
  </w:style>
  <w:style w:type="paragraph" w:styleId="2">
    <w:name w:val="heading 2"/>
    <w:basedOn w:val="a"/>
    <w:next w:val="a"/>
    <w:link w:val="20"/>
    <w:autoRedefine/>
    <w:qFormat/>
    <w:rsid w:val="006C233B"/>
    <w:pPr>
      <w:keepNext/>
      <w:keepLines/>
      <w:spacing w:before="360" w:after="120" w:line="240" w:lineRule="auto"/>
      <w:outlineLvl w:val="1"/>
    </w:pPr>
    <w:rPr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739E"/>
    <w:pPr>
      <w:keepNext/>
      <w:keepLines/>
      <w:spacing w:before="160" w:after="80" w:line="240" w:lineRule="auto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C739E"/>
    <w:pPr>
      <w:keepNext/>
      <w:keepLines/>
      <w:spacing w:before="80" w:after="40" w:line="240" w:lineRule="auto"/>
      <w:outlineLvl w:val="3"/>
    </w:pPr>
    <w:rPr>
      <w:rFonts w:eastAsiaTheme="majorEastAsia" w:cstheme="majorBidi"/>
      <w:i/>
      <w:iCs/>
      <w:color w:val="0F4761" w:themeColor="accent1" w:themeShade="BF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C739E"/>
    <w:pPr>
      <w:keepNext/>
      <w:keepLines/>
      <w:spacing w:before="80" w:after="40" w:line="240" w:lineRule="auto"/>
      <w:outlineLvl w:val="4"/>
    </w:pPr>
    <w:rPr>
      <w:rFonts w:eastAsiaTheme="majorEastAsia"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C739E"/>
    <w:pPr>
      <w:keepNext/>
      <w:keepLines/>
      <w:spacing w:before="40" w:after="0" w:line="240" w:lineRule="auto"/>
      <w:outlineLvl w:val="5"/>
    </w:pPr>
    <w:rPr>
      <w:rFonts w:eastAsiaTheme="majorEastAsia" w:cstheme="majorBidi"/>
      <w:i/>
      <w:iCs/>
      <w:color w:val="595959" w:themeColor="text1" w:themeTint="A6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C739E"/>
    <w:pPr>
      <w:keepNext/>
      <w:keepLines/>
      <w:spacing w:before="40" w:after="0" w:line="240" w:lineRule="auto"/>
      <w:outlineLvl w:val="6"/>
    </w:pPr>
    <w:rPr>
      <w:rFonts w:eastAsiaTheme="majorEastAsia" w:cstheme="majorBidi"/>
      <w:color w:val="595959" w:themeColor="text1" w:themeTint="A6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C739E"/>
    <w:pPr>
      <w:keepNext/>
      <w:keepLines/>
      <w:spacing w:after="0" w:line="240" w:lineRule="auto"/>
      <w:outlineLvl w:val="7"/>
    </w:pPr>
    <w:rPr>
      <w:rFonts w:eastAsiaTheme="majorEastAsia" w:cstheme="majorBidi"/>
      <w:i/>
      <w:iCs/>
      <w:color w:val="272727" w:themeColor="text1" w:themeTint="D8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C739E"/>
    <w:pPr>
      <w:keepNext/>
      <w:keepLines/>
      <w:spacing w:after="0" w:line="240" w:lineRule="auto"/>
      <w:outlineLvl w:val="8"/>
    </w:pPr>
    <w:rPr>
      <w:rFonts w:eastAsiaTheme="majorEastAsia" w:cstheme="majorBidi"/>
      <w:color w:val="272727" w:themeColor="text1" w:themeTint="D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2452B"/>
    <w:rPr>
      <w:rFonts w:ascii="Times New Roman" w:hAnsi="Times New Roman"/>
      <w:b/>
      <w:kern w:val="0"/>
      <w:sz w:val="28"/>
      <w:szCs w:val="40"/>
      <w14:ligatures w14:val="none"/>
    </w:rPr>
  </w:style>
  <w:style w:type="character" w:customStyle="1" w:styleId="20">
    <w:name w:val="Заголовок 2 Знак"/>
    <w:basedOn w:val="a0"/>
    <w:link w:val="2"/>
    <w:rsid w:val="006C233B"/>
    <w:rPr>
      <w:rFonts w:ascii="Times New Roman" w:hAnsi="Times New Roman" w:cs="Times New Roman"/>
      <w:b/>
      <w:kern w:val="0"/>
      <w:sz w:val="28"/>
      <w:szCs w:val="32"/>
      <w:lang w:val="ru"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AC739E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AC739E"/>
    <w:rPr>
      <w:rFonts w:eastAsiaTheme="majorEastAsia" w:cstheme="majorBidi"/>
      <w:i/>
      <w:iCs/>
      <w:color w:val="0F4761" w:themeColor="accent1" w:themeShade="BF"/>
      <w:kern w:val="0"/>
      <w:sz w:val="28"/>
      <w:szCs w:val="24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AC739E"/>
    <w:rPr>
      <w:rFonts w:eastAsiaTheme="majorEastAsia" w:cstheme="majorBidi"/>
      <w:color w:val="0F4761" w:themeColor="accent1" w:themeShade="BF"/>
      <w:kern w:val="0"/>
      <w:sz w:val="28"/>
      <w:szCs w:val="24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AC739E"/>
    <w:rPr>
      <w:rFonts w:eastAsiaTheme="majorEastAsia" w:cstheme="majorBidi"/>
      <w:i/>
      <w:iCs/>
      <w:color w:val="595959" w:themeColor="text1" w:themeTint="A6"/>
      <w:kern w:val="0"/>
      <w:sz w:val="28"/>
      <w:szCs w:val="24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AC739E"/>
    <w:rPr>
      <w:rFonts w:eastAsiaTheme="majorEastAsia" w:cstheme="majorBidi"/>
      <w:color w:val="595959" w:themeColor="text1" w:themeTint="A6"/>
      <w:kern w:val="0"/>
      <w:sz w:val="28"/>
      <w:szCs w:val="24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AC739E"/>
    <w:rPr>
      <w:rFonts w:eastAsiaTheme="majorEastAsia" w:cstheme="majorBidi"/>
      <w:i/>
      <w:iCs/>
      <w:color w:val="272727" w:themeColor="text1" w:themeTint="D8"/>
      <w:kern w:val="0"/>
      <w:sz w:val="28"/>
      <w:szCs w:val="24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AC739E"/>
    <w:rPr>
      <w:rFonts w:eastAsiaTheme="majorEastAsia" w:cstheme="majorBidi"/>
      <w:color w:val="272727" w:themeColor="text1" w:themeTint="D8"/>
      <w:kern w:val="0"/>
      <w:sz w:val="28"/>
      <w:szCs w:val="24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AC73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C739E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AC739E"/>
    <w:pPr>
      <w:numPr>
        <w:ilvl w:val="1"/>
      </w:numPr>
      <w:spacing w:line="240" w:lineRule="auto"/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C739E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AC739E"/>
    <w:pPr>
      <w:spacing w:before="160" w:line="240" w:lineRule="auto"/>
      <w:jc w:val="center"/>
    </w:pPr>
    <w:rPr>
      <w:i/>
      <w:iCs/>
      <w:color w:val="404040" w:themeColor="text1" w:themeTint="BF"/>
      <w:szCs w:val="24"/>
    </w:rPr>
  </w:style>
  <w:style w:type="character" w:customStyle="1" w:styleId="22">
    <w:name w:val="Цитата 2 Знак"/>
    <w:basedOn w:val="a0"/>
    <w:link w:val="21"/>
    <w:uiPriority w:val="29"/>
    <w:rsid w:val="00AC739E"/>
    <w:rPr>
      <w:rFonts w:ascii="Times New Roman" w:hAnsi="Times New Roman"/>
      <w:i/>
      <w:iCs/>
      <w:color w:val="404040" w:themeColor="text1" w:themeTint="BF"/>
      <w:kern w:val="0"/>
      <w:sz w:val="28"/>
      <w:szCs w:val="24"/>
      <w14:ligatures w14:val="none"/>
    </w:rPr>
  </w:style>
  <w:style w:type="paragraph" w:styleId="a7">
    <w:name w:val="List Paragraph"/>
    <w:basedOn w:val="a"/>
    <w:uiPriority w:val="34"/>
    <w:qFormat/>
    <w:rsid w:val="00AC739E"/>
    <w:pPr>
      <w:spacing w:after="0" w:line="240" w:lineRule="auto"/>
      <w:ind w:left="720"/>
      <w:contextualSpacing/>
    </w:pPr>
    <w:rPr>
      <w:szCs w:val="24"/>
    </w:rPr>
  </w:style>
  <w:style w:type="character" w:styleId="a8">
    <w:name w:val="Intense Emphasis"/>
    <w:basedOn w:val="a0"/>
    <w:uiPriority w:val="21"/>
    <w:qFormat/>
    <w:rsid w:val="00AC739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C73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40" w:lineRule="auto"/>
      <w:ind w:left="864" w:right="864"/>
      <w:jc w:val="center"/>
    </w:pPr>
    <w:rPr>
      <w:i/>
      <w:iCs/>
      <w:color w:val="0F4761" w:themeColor="accent1" w:themeShade="BF"/>
      <w:szCs w:val="24"/>
    </w:rPr>
  </w:style>
  <w:style w:type="character" w:customStyle="1" w:styleId="aa">
    <w:name w:val="Выделенная цитата Знак"/>
    <w:basedOn w:val="a0"/>
    <w:link w:val="a9"/>
    <w:uiPriority w:val="30"/>
    <w:rsid w:val="00AC739E"/>
    <w:rPr>
      <w:rFonts w:ascii="Times New Roman" w:hAnsi="Times New Roman"/>
      <w:i/>
      <w:iCs/>
      <w:color w:val="0F4761" w:themeColor="accent1" w:themeShade="BF"/>
      <w:kern w:val="0"/>
      <w:sz w:val="28"/>
      <w:szCs w:val="24"/>
      <w14:ligatures w14:val="none"/>
    </w:rPr>
  </w:style>
  <w:style w:type="character" w:styleId="ab">
    <w:name w:val="Intense Reference"/>
    <w:basedOn w:val="a0"/>
    <w:uiPriority w:val="32"/>
    <w:qFormat/>
    <w:rsid w:val="00AC739E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475FAE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C6C3A"/>
    <w:pPr>
      <w:spacing w:after="100"/>
    </w:pPr>
  </w:style>
  <w:style w:type="character" w:styleId="ad">
    <w:name w:val="Hyperlink"/>
    <w:basedOn w:val="a0"/>
    <w:uiPriority w:val="99"/>
    <w:unhideWhenUsed/>
    <w:rsid w:val="009C6C3A"/>
    <w:rPr>
      <w:color w:val="467886" w:themeColor="hyperlink"/>
      <w:u w:val="single"/>
    </w:rPr>
  </w:style>
  <w:style w:type="paragraph" w:styleId="ae">
    <w:name w:val="No Spacing"/>
    <w:uiPriority w:val="1"/>
    <w:qFormat/>
    <w:rsid w:val="009C6C3A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85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6FB60-9E16-4C72-A93B-6C0E0EC99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Влазнев Данила Владимирович</dc:creator>
  <cp:keywords/>
  <dc:description/>
  <cp:lastModifiedBy>Влазнев Данила Владимирович</cp:lastModifiedBy>
  <cp:revision>3</cp:revision>
  <dcterms:created xsi:type="dcterms:W3CDTF">2024-09-09T09:02:00Z</dcterms:created>
  <dcterms:modified xsi:type="dcterms:W3CDTF">2024-11-13T13:57:00Z</dcterms:modified>
</cp:coreProperties>
</file>