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Полякова Артёма,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00000009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</w:p>
    <w:p w14:paraId="0000000A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C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Backend)</w:t>
      </w:r>
    </w:p>
    <w:p w14:paraId="0000000D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Артём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(Frontend, QA-engineer)</w:t>
      </w:r>
    </w:p>
    <w:p w14:paraId="0000000E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000000F" w14:textId="77777777" w:rsidR="009863C0" w:rsidRPr="00FF2334" w:rsidRDefault="009863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000014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0000001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1D9A9B1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Ссылка на презентацию: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8" w14:textId="54BD4C4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видеодемонстрацию: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9" w14:textId="77777777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Ссылка на GitHub репозиторий: [https://github.com/FDMan12/news-with-tags]</w:t>
      </w:r>
    </w:p>
    <w:sectPr w:rsidR="0098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5F7E"/>
    <w:rsid w:val="00695548"/>
    <w:rsid w:val="008663D6"/>
    <w:rsid w:val="009863C0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4</cp:revision>
  <dcterms:created xsi:type="dcterms:W3CDTF">2024-03-13T20:10:00Z</dcterms:created>
  <dcterms:modified xsi:type="dcterms:W3CDTF">2024-05-30T18:36:00Z</dcterms:modified>
</cp:coreProperties>
</file>