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4A717" w14:textId="77777777" w:rsidR="00194EA9" w:rsidRDefault="00BA6C70" w:rsidP="00194EA9">
      <w:pPr>
        <w:pStyle w:val="a5"/>
        <w:rPr>
          <w:rStyle w:val="a4"/>
          <w:i w:val="0"/>
        </w:rPr>
      </w:pPr>
      <w:r>
        <w:rPr>
          <w:rStyle w:val="a4"/>
          <w:i w:val="0"/>
        </w:rPr>
        <w:t>会议日志</w:t>
      </w:r>
    </w:p>
    <w:p w14:paraId="0F7AF939" w14:textId="77777777" w:rsidR="007F4318" w:rsidRDefault="007F4318" w:rsidP="00BA6C70">
      <w:r>
        <w:t>读者</w:t>
      </w:r>
      <w:r>
        <w:rPr>
          <w:rFonts w:hint="eastAsia"/>
        </w:rPr>
        <w:t>：</w:t>
      </w:r>
    </w:p>
    <w:p w14:paraId="7BB7A757" w14:textId="77777777" w:rsidR="00BA6C70" w:rsidRDefault="00A40563" w:rsidP="00BA6C70">
      <w:r>
        <w:rPr>
          <w:rFonts w:hint="eastAsia"/>
        </w:rPr>
        <w:t>-</w:t>
      </w:r>
      <w:r>
        <w:rPr>
          <w:rFonts w:hint="eastAsia"/>
        </w:rPr>
        <w:t>个人信息包括？</w:t>
      </w:r>
    </w:p>
    <w:p w14:paraId="4F9BB82E" w14:textId="77777777" w:rsidR="00A40563" w:rsidRDefault="00A40563" w:rsidP="00BA6C70">
      <w:r>
        <w:rPr>
          <w:rFonts w:hint="eastAsia"/>
        </w:rPr>
        <w:t>-</w:t>
      </w:r>
      <w:r>
        <w:t>密码</w:t>
      </w:r>
      <w:r>
        <w:rPr>
          <w:rFonts w:hint="eastAsia"/>
        </w:rPr>
        <w:t>，</w:t>
      </w:r>
      <w:r>
        <w:t>邮箱或手机</w:t>
      </w:r>
      <w:r>
        <w:rPr>
          <w:rFonts w:hint="eastAsia"/>
        </w:rPr>
        <w:t>，</w:t>
      </w:r>
      <w:r>
        <w:t>身份证信息</w:t>
      </w:r>
    </w:p>
    <w:p w14:paraId="23F5950E" w14:textId="77777777" w:rsidR="00A40563" w:rsidRDefault="00A40563" w:rsidP="00BA6C70"/>
    <w:p w14:paraId="1F63F37C" w14:textId="77777777" w:rsidR="00A40563" w:rsidRDefault="00A40563" w:rsidP="00BA6C70">
      <w:r>
        <w:rPr>
          <w:rFonts w:hint="eastAsia"/>
        </w:rPr>
        <w:t>-</w:t>
      </w:r>
      <w:r w:rsidR="007F4318">
        <w:rPr>
          <w:rFonts w:hint="eastAsia"/>
        </w:rPr>
        <w:t>想要知道的</w:t>
      </w:r>
      <w:r>
        <w:t>书籍信息包括</w:t>
      </w:r>
      <w:r>
        <w:rPr>
          <w:rFonts w:hint="eastAsia"/>
        </w:rPr>
        <w:t>？</w:t>
      </w:r>
    </w:p>
    <w:p w14:paraId="588094C4" w14:textId="77777777" w:rsidR="00A40563" w:rsidRDefault="00A40563" w:rsidP="00BA6C70">
      <w:r>
        <w:rPr>
          <w:rFonts w:hint="eastAsia"/>
        </w:rPr>
        <w:t>-</w:t>
      </w:r>
      <w:r>
        <w:t>书名</w:t>
      </w:r>
      <w:r>
        <w:rPr>
          <w:rFonts w:hint="eastAsia"/>
        </w:rPr>
        <w:t>，封面照片，版本号，作者，索书号，状态，被预约的人数，原价，被借阅次数</w:t>
      </w:r>
    </w:p>
    <w:p w14:paraId="57D8104C" w14:textId="77777777" w:rsidR="00A40563" w:rsidRDefault="00A40563" w:rsidP="00BA6C70"/>
    <w:p w14:paraId="16F61F6F" w14:textId="77777777" w:rsidR="00A40563" w:rsidRDefault="00A40563" w:rsidP="00BA6C70">
      <w:r>
        <w:rPr>
          <w:rFonts w:hint="eastAsia"/>
        </w:rPr>
        <w:t>-</w:t>
      </w:r>
      <w:r>
        <w:t>挂失凭据</w:t>
      </w:r>
      <w:r>
        <w:rPr>
          <w:rFonts w:hint="eastAsia"/>
        </w:rPr>
        <w:t>？</w:t>
      </w:r>
    </w:p>
    <w:p w14:paraId="7B20A768" w14:textId="77777777" w:rsidR="00A40563" w:rsidRDefault="00A40563" w:rsidP="00BA6C70">
      <w:r>
        <w:rPr>
          <w:rFonts w:hint="eastAsia"/>
        </w:rPr>
        <w:t>-</w:t>
      </w:r>
      <w:r>
        <w:t>身份证挂失</w:t>
      </w:r>
      <w:r>
        <w:rPr>
          <w:rFonts w:hint="eastAsia"/>
        </w:rPr>
        <w:t>，</w:t>
      </w:r>
      <w:r>
        <w:t>可以在前台和终端挂失</w:t>
      </w:r>
      <w:r>
        <w:rPr>
          <w:rFonts w:hint="eastAsia"/>
        </w:rPr>
        <w:t>，</w:t>
      </w:r>
      <w:r>
        <w:t>网上挂失不可</w:t>
      </w:r>
    </w:p>
    <w:p w14:paraId="2EC348ED" w14:textId="77777777" w:rsidR="00A40563" w:rsidRDefault="00A40563" w:rsidP="00BA6C70"/>
    <w:p w14:paraId="14D18797" w14:textId="77777777" w:rsidR="00A40563" w:rsidRDefault="00A40563" w:rsidP="00BA6C70">
      <w:r>
        <w:rPr>
          <w:rFonts w:hint="eastAsia"/>
        </w:rPr>
        <w:t>-</w:t>
      </w:r>
      <w:r>
        <w:t>催还方式</w:t>
      </w:r>
      <w:r>
        <w:rPr>
          <w:rFonts w:hint="eastAsia"/>
        </w:rPr>
        <w:t>？</w:t>
      </w:r>
    </w:p>
    <w:p w14:paraId="454B5704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还书</w:t>
      </w:r>
      <w:r>
        <w:t>期限前七天催还</w:t>
      </w:r>
      <w:r>
        <w:rPr>
          <w:rFonts w:hint="eastAsia"/>
        </w:rPr>
        <w:t>，</w:t>
      </w:r>
      <w:r>
        <w:t>通过短信或邮件</w:t>
      </w:r>
      <w:r>
        <w:rPr>
          <w:rFonts w:hint="eastAsia"/>
        </w:rPr>
        <w:t>，</w:t>
      </w:r>
      <w:r>
        <w:t>逾期之后也要催还</w:t>
      </w:r>
      <w:r>
        <w:rPr>
          <w:rFonts w:hint="eastAsia"/>
        </w:rPr>
        <w:t>，</w:t>
      </w:r>
      <w:r>
        <w:t>并告知赔款额度</w:t>
      </w:r>
    </w:p>
    <w:p w14:paraId="7655FFE7" w14:textId="77777777" w:rsidR="00A40563" w:rsidRDefault="00A40563" w:rsidP="00BA6C70"/>
    <w:p w14:paraId="5C473DBF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办卡的方式？</w:t>
      </w:r>
    </w:p>
    <w:p w14:paraId="3418B9E7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前台和终端</w:t>
      </w:r>
    </w:p>
    <w:p w14:paraId="33A0B3E0" w14:textId="77777777" w:rsidR="00A40563" w:rsidRDefault="00A40563" w:rsidP="00BA6C70"/>
    <w:p w14:paraId="372173DD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当前已被借走和空闲的书是否都可以预约？</w:t>
      </w:r>
    </w:p>
    <w:p w14:paraId="1966B6CF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都可以。被预约书本须在两天内被预约者拿走</w:t>
      </w:r>
    </w:p>
    <w:p w14:paraId="147FEEA8" w14:textId="77777777" w:rsidR="00A40563" w:rsidRDefault="00A40563" w:rsidP="00BA6C70"/>
    <w:p w14:paraId="0AF35324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能否续借？</w:t>
      </w:r>
    </w:p>
    <w:p w14:paraId="33C930B8" w14:textId="77777777" w:rsidR="00A40563" w:rsidRDefault="00A40563" w:rsidP="00BA6C70">
      <w:r>
        <w:rPr>
          <w:rFonts w:hint="eastAsia"/>
        </w:rPr>
        <w:t>-</w:t>
      </w:r>
      <w:r>
        <w:rPr>
          <w:rFonts w:hint="eastAsia"/>
        </w:rPr>
        <w:t>续借在前台和终端办理。没有被预约的书本才可以续借。</w:t>
      </w:r>
    </w:p>
    <w:p w14:paraId="485ED5DD" w14:textId="77777777" w:rsidR="00A40563" w:rsidRDefault="00A40563" w:rsidP="00BA6C70"/>
    <w:p w14:paraId="793F6303" w14:textId="77777777" w:rsidR="00A40563" w:rsidRDefault="00A40563" w:rsidP="00BA6C70">
      <w:r>
        <w:rPr>
          <w:rFonts w:hint="eastAsia"/>
        </w:rPr>
        <w:t>-</w:t>
      </w:r>
      <w:r w:rsidR="007F4318">
        <w:rPr>
          <w:rFonts w:hint="eastAsia"/>
        </w:rPr>
        <w:t>不还书的惩罚？</w:t>
      </w:r>
    </w:p>
    <w:p w14:paraId="0FC6613B" w14:textId="77777777" w:rsidR="00A40563" w:rsidRDefault="00A40563" w:rsidP="00BA6C70">
      <w:r>
        <w:rPr>
          <w:rFonts w:hint="eastAsia"/>
        </w:rPr>
        <w:t>-</w:t>
      </w:r>
      <w:r w:rsidR="007F4318">
        <w:rPr>
          <w:rFonts w:hint="eastAsia"/>
        </w:rPr>
        <w:t>不能借别的书，借书卡内的押金归给图书馆</w:t>
      </w:r>
    </w:p>
    <w:p w14:paraId="488CC0B7" w14:textId="77777777" w:rsidR="007F4318" w:rsidRPr="007F4318" w:rsidRDefault="007F4318" w:rsidP="00BA6C70"/>
    <w:p w14:paraId="5ACA13BB" w14:textId="77777777" w:rsidR="007F4318" w:rsidRDefault="007F4318" w:rsidP="00BA6C70">
      <w:r>
        <w:rPr>
          <w:rFonts w:hint="eastAsia"/>
        </w:rPr>
        <w:t>-</w:t>
      </w:r>
      <w:r>
        <w:rPr>
          <w:rFonts w:hint="eastAsia"/>
        </w:rPr>
        <w:t>如何补充押金？</w:t>
      </w:r>
    </w:p>
    <w:p w14:paraId="1563D251" w14:textId="77777777" w:rsidR="007F4318" w:rsidRDefault="007F4318" w:rsidP="00BA6C70">
      <w:r>
        <w:rPr>
          <w:rFonts w:hint="eastAsia"/>
        </w:rPr>
        <w:t>-</w:t>
      </w:r>
      <w:r>
        <w:rPr>
          <w:rFonts w:hint="eastAsia"/>
        </w:rPr>
        <w:t>在自助终端充钱</w:t>
      </w:r>
    </w:p>
    <w:p w14:paraId="318817B0" w14:textId="77777777" w:rsidR="007F4318" w:rsidRDefault="007F4318" w:rsidP="00BA6C70"/>
    <w:p w14:paraId="4D017F7F" w14:textId="77777777" w:rsidR="007F4318" w:rsidRDefault="007F4318" w:rsidP="00BA6C70">
      <w:r>
        <w:rPr>
          <w:rFonts w:hint="eastAsia"/>
        </w:rPr>
        <w:t>-</w:t>
      </w:r>
      <w:r>
        <w:rPr>
          <w:rFonts w:hint="eastAsia"/>
        </w:rPr>
        <w:t>终端办卡时是由机器直接吐卡吗？</w:t>
      </w:r>
    </w:p>
    <w:p w14:paraId="4D850CB1" w14:textId="77777777" w:rsidR="007F4318" w:rsidRDefault="007F4318" w:rsidP="00BA6C70">
      <w:r>
        <w:rPr>
          <w:rFonts w:hint="eastAsia"/>
        </w:rPr>
        <w:t>-</w:t>
      </w:r>
      <w:r>
        <w:rPr>
          <w:rFonts w:hint="eastAsia"/>
        </w:rPr>
        <w:t>是的</w:t>
      </w:r>
    </w:p>
    <w:p w14:paraId="0444CF2D" w14:textId="77777777" w:rsidR="007F4318" w:rsidRDefault="007F4318" w:rsidP="00BA6C70"/>
    <w:p w14:paraId="5ECCA1E6" w14:textId="77777777" w:rsidR="007F4318" w:rsidRDefault="007F4318" w:rsidP="00BA6C70">
      <w:r>
        <w:t>前台人员</w:t>
      </w:r>
      <w:r>
        <w:rPr>
          <w:rFonts w:hint="eastAsia"/>
        </w:rPr>
        <w:t>：</w:t>
      </w:r>
    </w:p>
    <w:p w14:paraId="6B6BE95E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录入新书时新书信息包括哪些？</w:t>
      </w:r>
      <w:r>
        <w:rPr>
          <w:rFonts w:hint="eastAsia"/>
        </w:rPr>
        <w:t xml:space="preserve"> </w:t>
      </w:r>
    </w:p>
    <w:p w14:paraId="25E49BCF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信息包括书名，</w:t>
      </w:r>
      <w:r>
        <w:rPr>
          <w:rFonts w:hint="eastAsia"/>
        </w:rPr>
        <w:t>ISBN</w:t>
      </w:r>
      <w:r>
        <w:rPr>
          <w:rFonts w:hint="eastAsia"/>
        </w:rPr>
        <w:t>，作者，出版社，版本，是不是一本特殊价值的书，价格，所在的位置，索书号</w:t>
      </w:r>
    </w:p>
    <w:p w14:paraId="4E3A13F6" w14:textId="77777777" w:rsidR="007F4318" w:rsidRDefault="007F4318" w:rsidP="007F4318"/>
    <w:p w14:paraId="251CB450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同版本的书是否有不同的索书号？</w:t>
      </w:r>
    </w:p>
    <w:p w14:paraId="593E22C6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是的</w:t>
      </w:r>
    </w:p>
    <w:p w14:paraId="3FC8EB3C" w14:textId="77777777" w:rsidR="007F4318" w:rsidRDefault="007F4318" w:rsidP="007F4318"/>
    <w:p w14:paraId="19F52674" w14:textId="77777777" w:rsidR="007F4318" w:rsidRDefault="007F4318" w:rsidP="00BA6C70">
      <w:r>
        <w:rPr>
          <w:rFonts w:hint="eastAsia"/>
        </w:rPr>
        <w:t>-</w:t>
      </w:r>
      <w:r>
        <w:rPr>
          <w:rFonts w:hint="eastAsia"/>
        </w:rPr>
        <w:t>对系统的简单程度有什么要求？</w:t>
      </w:r>
    </w:p>
    <w:p w14:paraId="6CD0F8D2" w14:textId="77777777" w:rsidR="007F4318" w:rsidRDefault="007F4318" w:rsidP="007F4318">
      <w:r>
        <w:rPr>
          <w:rFonts w:hint="eastAsia"/>
        </w:rPr>
        <w:t>-Q</w:t>
      </w:r>
      <w:r>
        <w:t>Q</w:t>
      </w:r>
      <w:r>
        <w:t>的程度</w:t>
      </w:r>
      <w:r>
        <w:rPr>
          <w:rFonts w:hint="eastAsia"/>
        </w:rPr>
        <w:t>，希望好看好用</w:t>
      </w:r>
    </w:p>
    <w:p w14:paraId="27E67179" w14:textId="77777777" w:rsidR="007F4318" w:rsidRDefault="007F4318" w:rsidP="007F4318"/>
    <w:p w14:paraId="4E9BF910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罚款、逾期违约金如何上交？</w:t>
      </w:r>
    </w:p>
    <w:p w14:paraId="50AEA6F0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在前台和自助终端上交，钱数</w:t>
      </w:r>
      <w:r>
        <w:rPr>
          <w:rFonts w:hint="eastAsia"/>
        </w:rPr>
        <w:t>=</w:t>
      </w:r>
      <w:r>
        <w:rPr>
          <w:rFonts w:hint="eastAsia"/>
        </w:rPr>
        <w:t>天数</w:t>
      </w:r>
      <w:r>
        <w:rPr>
          <w:rFonts w:hint="eastAsia"/>
        </w:rPr>
        <w:t>*</w:t>
      </w:r>
      <w:r>
        <w:rPr>
          <w:rFonts w:hint="eastAsia"/>
        </w:rPr>
        <w:t>权重（人工设置的），不会自动扣除卡内押金</w:t>
      </w:r>
    </w:p>
    <w:p w14:paraId="57473401" w14:textId="77777777" w:rsidR="007F4318" w:rsidRDefault="007F4318" w:rsidP="007F4318"/>
    <w:p w14:paraId="61A2FD00" w14:textId="77777777" w:rsidR="007F4318" w:rsidRDefault="007F4318" w:rsidP="007F4318">
      <w:r>
        <w:t>维护人员</w:t>
      </w:r>
      <w:r>
        <w:rPr>
          <w:rFonts w:hint="eastAsia"/>
        </w:rPr>
        <w:t>：</w:t>
      </w:r>
    </w:p>
    <w:p w14:paraId="44D0E5C1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维护人员访问信息的具体权限？</w:t>
      </w:r>
    </w:p>
    <w:p w14:paraId="1D0B0784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除了读者身份证号、以及所有用户的密码外的所有信息均可访问</w:t>
      </w:r>
    </w:p>
    <w:p w14:paraId="4B2C03BB" w14:textId="77777777" w:rsidR="007F4318" w:rsidRDefault="007F4318" w:rsidP="007F4318"/>
    <w:p w14:paraId="72980049" w14:textId="77777777" w:rsidR="007F4318" w:rsidRDefault="007F4318" w:rsidP="007F4318">
      <w:r>
        <w:rPr>
          <w:rFonts w:hint="eastAsia"/>
        </w:rPr>
        <w:t>-</w:t>
      </w:r>
      <w:r>
        <w:rPr>
          <w:rFonts w:hint="eastAsia"/>
        </w:rPr>
        <w:t>还书日期等</w:t>
      </w:r>
      <w:r w:rsidR="008F7607">
        <w:rPr>
          <w:rFonts w:hint="eastAsia"/>
        </w:rPr>
        <w:t>，是只</w:t>
      </w:r>
      <w:r>
        <w:rPr>
          <w:rFonts w:hint="eastAsia"/>
        </w:rPr>
        <w:t>与借书前的</w:t>
      </w:r>
      <w:r w:rsidR="008F7607">
        <w:rPr>
          <w:rFonts w:hint="eastAsia"/>
        </w:rPr>
        <w:t>参数相关，还是会被中途的修改影响？</w:t>
      </w:r>
    </w:p>
    <w:p w14:paraId="4C4FEB2D" w14:textId="77777777" w:rsidR="007F4318" w:rsidRDefault="007F4318" w:rsidP="007F4318">
      <w:r>
        <w:rPr>
          <w:rFonts w:hint="eastAsia"/>
        </w:rPr>
        <w:t>-</w:t>
      </w:r>
      <w:r w:rsidR="008F7607">
        <w:rPr>
          <w:rFonts w:hint="eastAsia"/>
        </w:rPr>
        <w:t>不会被影响</w:t>
      </w:r>
    </w:p>
    <w:p w14:paraId="30FE0486" w14:textId="77777777" w:rsidR="008F7607" w:rsidRDefault="008F7607" w:rsidP="007F4318"/>
    <w:p w14:paraId="1C006718" w14:textId="77777777" w:rsidR="008F7607" w:rsidRDefault="008F7607" w:rsidP="007F4318">
      <w:r>
        <w:t>财务人员</w:t>
      </w:r>
      <w:r>
        <w:rPr>
          <w:rFonts w:hint="eastAsia"/>
        </w:rPr>
        <w:t>：</w:t>
      </w:r>
    </w:p>
    <w:p w14:paraId="567FB219" w14:textId="77777777" w:rsidR="008F7607" w:rsidRDefault="008F7607" w:rsidP="008F7607">
      <w:r>
        <w:rPr>
          <w:rFonts w:hint="eastAsia"/>
        </w:rPr>
        <w:t>-</w:t>
      </w:r>
      <w:r>
        <w:rPr>
          <w:rFonts w:hint="eastAsia"/>
        </w:rPr>
        <w:t>特殊书籍的分类？</w:t>
      </w:r>
    </w:p>
    <w:p w14:paraId="7BE053A0" w14:textId="77777777" w:rsidR="008F7607" w:rsidRDefault="008F7607" w:rsidP="008F7607">
      <w:r>
        <w:rPr>
          <w:rFonts w:hint="eastAsia"/>
        </w:rPr>
        <w:t>-</w:t>
      </w:r>
      <w:r>
        <w:rPr>
          <w:rFonts w:hint="eastAsia"/>
        </w:rPr>
        <w:t>录入的时候人工定的</w:t>
      </w:r>
    </w:p>
    <w:p w14:paraId="67F52C90" w14:textId="77777777" w:rsidR="008F7607" w:rsidRDefault="008F7607" w:rsidP="008F7607"/>
    <w:p w14:paraId="43BB91DD" w14:textId="77777777" w:rsidR="008F7607" w:rsidRDefault="008F7607" w:rsidP="008F7607">
      <w:r>
        <w:rPr>
          <w:rFonts w:hint="eastAsia"/>
        </w:rPr>
        <w:t>-</w:t>
      </w:r>
      <w:r>
        <w:rPr>
          <w:rFonts w:hint="eastAsia"/>
        </w:rPr>
        <w:t>预付金，违约金如何设置？</w:t>
      </w:r>
    </w:p>
    <w:p w14:paraId="0DD7A74D" w14:textId="77777777" w:rsidR="008F7607" w:rsidRDefault="008F7607" w:rsidP="008F7607">
      <w:r>
        <w:rPr>
          <w:rFonts w:hint="eastAsia"/>
        </w:rPr>
        <w:t>-</w:t>
      </w:r>
      <w:r>
        <w:rPr>
          <w:rFonts w:hint="eastAsia"/>
        </w:rPr>
        <w:t>由维护人员设定的参数决定</w:t>
      </w:r>
    </w:p>
    <w:p w14:paraId="2539EA8C" w14:textId="77777777" w:rsidR="00BA6C70" w:rsidRPr="00194EA9" w:rsidRDefault="00BA6C70" w:rsidP="00BA6C70">
      <w:pPr>
        <w:pStyle w:val="a5"/>
        <w:rPr>
          <w:rStyle w:val="a4"/>
          <w:i w:val="0"/>
        </w:rPr>
      </w:pPr>
      <w:r w:rsidRPr="00194EA9">
        <w:rPr>
          <w:rStyle w:val="a4"/>
          <w:i w:val="0"/>
        </w:rPr>
        <w:t>沟通记录截图</w:t>
      </w:r>
    </w:p>
    <w:p w14:paraId="39E7D1D4" w14:textId="77777777" w:rsidR="00BA6C70" w:rsidRPr="00BA6C70" w:rsidRDefault="00BA6C70" w:rsidP="00BA6C70"/>
    <w:p w14:paraId="0D698B1C" w14:textId="77777777" w:rsidR="00713C84" w:rsidRDefault="00507B98">
      <w:r>
        <w:rPr>
          <w:noProof/>
        </w:rPr>
        <w:drawing>
          <wp:inline distT="0" distB="0" distL="0" distR="0" wp14:anchorId="0C9101C7" wp14:editId="31FDF9FF">
            <wp:extent cx="1551600" cy="276120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210385212779468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C8925" wp14:editId="19D644A8">
            <wp:extent cx="1551600" cy="27612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8681280303581188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70">
        <w:rPr>
          <w:noProof/>
        </w:rPr>
        <w:drawing>
          <wp:inline distT="0" distB="0" distL="0" distR="0" wp14:anchorId="4C14B061" wp14:editId="50BF60CA">
            <wp:extent cx="1551600" cy="276120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42747900308894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70">
        <w:rPr>
          <w:noProof/>
        </w:rPr>
        <w:lastRenderedPageBreak/>
        <w:drawing>
          <wp:inline distT="0" distB="0" distL="0" distR="0" wp14:anchorId="58F10045" wp14:editId="30A43D92">
            <wp:extent cx="1551600" cy="276120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7291063906784665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70">
        <w:rPr>
          <w:noProof/>
        </w:rPr>
        <w:drawing>
          <wp:inline distT="0" distB="0" distL="0" distR="0" wp14:anchorId="27DAD019" wp14:editId="106E228E">
            <wp:extent cx="1551600" cy="276120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474874211958816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70">
        <w:rPr>
          <w:noProof/>
        </w:rPr>
        <w:drawing>
          <wp:inline distT="0" distB="0" distL="0" distR="0" wp14:anchorId="6C306266" wp14:editId="173BC178">
            <wp:extent cx="1551600" cy="276120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243297726255182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6387" w14:textId="77777777" w:rsidR="00713C84" w:rsidRDefault="00713C84">
      <w:r>
        <w:rPr>
          <w:noProof/>
        </w:rPr>
        <w:drawing>
          <wp:inline distT="0" distB="0" distL="0" distR="0" wp14:anchorId="6A79C6F9" wp14:editId="5CD32901">
            <wp:extent cx="1555200" cy="2761200"/>
            <wp:effectExtent l="0" t="0" r="698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622262706105394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B98">
        <w:rPr>
          <w:noProof/>
        </w:rPr>
        <w:drawing>
          <wp:inline distT="0" distB="0" distL="0" distR="0" wp14:anchorId="2BD8F071" wp14:editId="3C8CFA2A">
            <wp:extent cx="1555200" cy="2761200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8697372667026076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B98">
        <w:rPr>
          <w:noProof/>
        </w:rPr>
        <w:drawing>
          <wp:inline distT="0" distB="0" distL="0" distR="0" wp14:anchorId="0765F24E" wp14:editId="6D0D5407">
            <wp:extent cx="1555200" cy="2761200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174382403661937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B98">
        <w:rPr>
          <w:noProof/>
        </w:rPr>
        <w:drawing>
          <wp:inline distT="0" distB="0" distL="0" distR="0" wp14:anchorId="335D8B80" wp14:editId="26BD8A30">
            <wp:extent cx="1555200" cy="276120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0245438309506879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6CF">
        <w:rPr>
          <w:noProof/>
        </w:rPr>
        <w:drawing>
          <wp:inline distT="0" distB="0" distL="0" distR="0" wp14:anchorId="506B215D" wp14:editId="38EBC307">
            <wp:extent cx="1555200" cy="276120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99289314511877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6CF">
        <w:rPr>
          <w:noProof/>
        </w:rPr>
        <w:drawing>
          <wp:inline distT="0" distB="0" distL="0" distR="0" wp14:anchorId="47A5C001" wp14:editId="3CC3C5BF">
            <wp:extent cx="1555200" cy="276120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276002573699454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30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5A2505" wp14:editId="284AE365">
            <wp:simplePos x="0" y="0"/>
            <wp:positionH relativeFrom="column">
              <wp:posOffset>3185932</wp:posOffset>
            </wp:positionH>
            <wp:positionV relativeFrom="paragraph">
              <wp:posOffset>127901</wp:posOffset>
            </wp:positionV>
            <wp:extent cx="1597523" cy="2835430"/>
            <wp:effectExtent l="0" t="0" r="3175" b="9525"/>
            <wp:wrapNone/>
            <wp:docPr id="13" name="图片 13" descr="../../../../../../Library/Containers/com.tencent.xinWeChat/Data/Library/Application%20Support/Wechat/1.2/33345f6d462204876c9083698ad7adc6/Message/MessageTemp/9e20f478899dc29eb19741386f9343c8/Image/WeChat_14627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Library/Containers/com.tencent.xinWeChat/Data/Library/Application%20Support/Wechat/1.2/33345f6d462204876c9083698ad7adc6/Message/MessageTemp/9e20f478899dc29eb19741386f9343c8/Image/WeChat_1462721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13" cy="28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026478" wp14:editId="62D53412">
            <wp:extent cx="1555200" cy="2761200"/>
            <wp:effectExtent l="0" t="0" r="698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270405358277439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309">
        <w:rPr>
          <w:noProof/>
        </w:rPr>
        <w:drawing>
          <wp:inline distT="0" distB="0" distL="0" distR="0" wp14:anchorId="283B86A2" wp14:editId="0EA8C481">
            <wp:extent cx="1563057" cy="2774347"/>
            <wp:effectExtent l="0" t="0" r="12065" b="0"/>
            <wp:docPr id="2" name="图片 2" descr="../../../../../../Library/Containers/com.tencent.xinWeChat/Data/Library/Application%20Support/Wechat/1.2/33345f6d462204876c9083698ad7adc6/Message/MessageTemp/9e20f478899dc29eb19741386f9343c8/Image/WeChat_14627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Library/Containers/com.tencent.xinWeChat/Data/Library/Application%20Support/Wechat/1.2/33345f6d462204876c9083698ad7adc6/Message/MessageTemp/9e20f478899dc29eb19741386f9343c8/Image/WeChat_1462721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80" cy="279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E7EB" w14:textId="77777777" w:rsidR="00690309" w:rsidRDefault="00690309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FAA1E10" wp14:editId="5C50159E">
            <wp:simplePos x="0" y="0"/>
            <wp:positionH relativeFrom="column">
              <wp:posOffset>3185932</wp:posOffset>
            </wp:positionH>
            <wp:positionV relativeFrom="paragraph">
              <wp:posOffset>119219</wp:posOffset>
            </wp:positionV>
            <wp:extent cx="1620293" cy="2877981"/>
            <wp:effectExtent l="0" t="0" r="5715" b="0"/>
            <wp:wrapNone/>
            <wp:docPr id="22" name="图片 22" descr="../../../../../../Library/Containers/com.tencent.xinWeChat/Data/Library/Application%20Support/Wechat/1.2/33345f6d462204876c9083698ad7adc6/Message/MessageTemp/9e20f478899dc29eb19741386f9343c8/Image/WeChat_14627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Library/Containers/com.tencent.xinWeChat/Data/Library/Application%20Support/Wechat/1.2/33345f6d462204876c9083698ad7adc6/Message/MessageTemp/9e20f478899dc29eb19741386f9343c8/Image/WeChat_1462721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403" cy="28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33195B4" wp14:editId="2048D0CA">
            <wp:simplePos x="0" y="0"/>
            <wp:positionH relativeFrom="column">
              <wp:posOffset>-22434</wp:posOffset>
            </wp:positionH>
            <wp:positionV relativeFrom="paragraph">
              <wp:posOffset>127161</wp:posOffset>
            </wp:positionV>
            <wp:extent cx="1584931" cy="2813082"/>
            <wp:effectExtent l="0" t="0" r="0" b="6350"/>
            <wp:wrapNone/>
            <wp:docPr id="14" name="图片 14" descr="../../../../../../Library/Containers/com.tencent.xinWeChat/Data/Library/Application%20Support/Wechat/1.2/33345f6d462204876c9083698ad7adc6/Message/MessageTemp/9e20f478899dc29eb19741386f9343c8/Image/WeChat_14627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Library/Containers/com.tencent.xinWeChat/Data/Library/Application%20Support/Wechat/1.2/33345f6d462204876c9083698ad7adc6/Message/MessageTemp/9e20f478899dc29eb19741386f9343c8/Image/WeChat_1462721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31" cy="28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0309">
        <w:drawing>
          <wp:anchor distT="0" distB="0" distL="114300" distR="114300" simplePos="0" relativeHeight="251660288" behindDoc="0" locked="0" layoutInCell="1" allowOverlap="1" wp14:anchorId="247EAA48" wp14:editId="2A574EEB">
            <wp:simplePos x="0" y="0"/>
            <wp:positionH relativeFrom="column">
              <wp:posOffset>1577052</wp:posOffset>
            </wp:positionH>
            <wp:positionV relativeFrom="paragraph">
              <wp:posOffset>130795</wp:posOffset>
            </wp:positionV>
            <wp:extent cx="1606204" cy="2855216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222" cy="2864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ECD9" w14:textId="77777777" w:rsidR="00690309" w:rsidRDefault="00690309">
      <w:pPr>
        <w:rPr>
          <w:rFonts w:hint="eastAsia"/>
        </w:rPr>
      </w:pPr>
    </w:p>
    <w:p w14:paraId="395C2FCD" w14:textId="77777777" w:rsidR="00690309" w:rsidRDefault="00690309">
      <w:pPr>
        <w:rPr>
          <w:rFonts w:hint="eastAsia"/>
        </w:rPr>
      </w:pPr>
    </w:p>
    <w:p w14:paraId="20A2A5C3" w14:textId="77777777" w:rsidR="00690309" w:rsidRDefault="00690309">
      <w:pPr>
        <w:rPr>
          <w:rFonts w:hint="eastAsia"/>
        </w:rPr>
      </w:pPr>
    </w:p>
    <w:p w14:paraId="1ABDFEF6" w14:textId="77777777" w:rsidR="00690309" w:rsidRDefault="00690309">
      <w:pPr>
        <w:rPr>
          <w:rFonts w:hint="eastAsia"/>
        </w:rPr>
      </w:pPr>
    </w:p>
    <w:p w14:paraId="05EAE409" w14:textId="77777777" w:rsidR="00690309" w:rsidRDefault="00690309">
      <w:pPr>
        <w:rPr>
          <w:rFonts w:hint="eastAsia"/>
        </w:rPr>
      </w:pPr>
    </w:p>
    <w:p w14:paraId="1F3AD762" w14:textId="77777777" w:rsidR="00690309" w:rsidRDefault="00690309">
      <w:pPr>
        <w:rPr>
          <w:rFonts w:hint="eastAsia"/>
        </w:rPr>
      </w:pPr>
    </w:p>
    <w:p w14:paraId="2F65813A" w14:textId="77777777" w:rsidR="00690309" w:rsidRDefault="00690309">
      <w:pPr>
        <w:rPr>
          <w:rFonts w:hint="eastAsia"/>
        </w:rPr>
      </w:pPr>
    </w:p>
    <w:p w14:paraId="641B5181" w14:textId="77777777" w:rsidR="00690309" w:rsidRDefault="00690309">
      <w:pPr>
        <w:rPr>
          <w:rFonts w:hint="eastAsia"/>
        </w:rPr>
      </w:pPr>
    </w:p>
    <w:p w14:paraId="0712ADFD" w14:textId="77777777" w:rsidR="00690309" w:rsidRDefault="00690309">
      <w:pPr>
        <w:rPr>
          <w:rFonts w:hint="eastAsia"/>
        </w:rPr>
      </w:pPr>
    </w:p>
    <w:p w14:paraId="72A97A81" w14:textId="77777777" w:rsidR="00690309" w:rsidRDefault="00690309">
      <w:pPr>
        <w:rPr>
          <w:rFonts w:hint="eastAsia"/>
        </w:rPr>
      </w:pPr>
    </w:p>
    <w:p w14:paraId="6ACD9E85" w14:textId="77777777" w:rsidR="00690309" w:rsidRDefault="00690309">
      <w:pPr>
        <w:rPr>
          <w:rFonts w:hint="eastAsia"/>
        </w:rPr>
      </w:pPr>
    </w:p>
    <w:p w14:paraId="6D4757AA" w14:textId="77777777" w:rsidR="00BA6C70" w:rsidRDefault="00BA6C70"/>
    <w:p w14:paraId="64FAFEA1" w14:textId="77777777" w:rsidR="00690309" w:rsidRDefault="00690309">
      <w:pPr>
        <w:rPr>
          <w:rFonts w:hint="eastAsia"/>
        </w:rPr>
      </w:pPr>
    </w:p>
    <w:p w14:paraId="0C0759A8" w14:textId="77777777" w:rsidR="00690309" w:rsidRDefault="00690309">
      <w:pPr>
        <w:rPr>
          <w:rFonts w:hint="eastAsia"/>
        </w:rPr>
      </w:pPr>
    </w:p>
    <w:p w14:paraId="11073C7A" w14:textId="77777777" w:rsidR="00690309" w:rsidRDefault="00690309">
      <w:pPr>
        <w:rPr>
          <w:rFonts w:hint="eastAsia"/>
        </w:rPr>
      </w:pPr>
    </w:p>
    <w:p w14:paraId="5DA7E1DF" w14:textId="77777777" w:rsidR="00185B1C" w:rsidRDefault="00507B98">
      <w:r>
        <w:rPr>
          <w:noProof/>
        </w:rPr>
        <w:drawing>
          <wp:inline distT="0" distB="0" distL="0" distR="0" wp14:anchorId="6FE6B6C7" wp14:editId="00FED1B4">
            <wp:extent cx="5274310" cy="2485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5515354724607465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DFA">
        <w:rPr>
          <w:noProof/>
        </w:rPr>
        <w:lastRenderedPageBreak/>
        <w:drawing>
          <wp:inline distT="0" distB="0" distL="0" distR="0" wp14:anchorId="4ABF9EF6" wp14:editId="34422287">
            <wp:extent cx="4648840" cy="316057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36077772089854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839" cy="31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DFA">
        <w:rPr>
          <w:noProof/>
        </w:rPr>
        <w:drawing>
          <wp:inline distT="0" distB="0" distL="0" distR="0" wp14:anchorId="68336E35" wp14:editId="1817C6F1">
            <wp:extent cx="4683418" cy="297436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861049408508575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297" cy="29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7BD4D" wp14:editId="6C662430">
            <wp:extent cx="5274310" cy="27158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4010885234749357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6CF"/>
    <w:rsid w:val="00185B1C"/>
    <w:rsid w:val="00194EA9"/>
    <w:rsid w:val="00507B98"/>
    <w:rsid w:val="00690309"/>
    <w:rsid w:val="00713C84"/>
    <w:rsid w:val="007F4318"/>
    <w:rsid w:val="008576CF"/>
    <w:rsid w:val="008F7607"/>
    <w:rsid w:val="00A40563"/>
    <w:rsid w:val="00BA6C70"/>
    <w:rsid w:val="00F4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E41B8"/>
  <w15:chartTrackingRefBased/>
  <w15:docId w15:val="{66242EB5-34C1-4FB8-AF05-7C7F7AAD7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4E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4E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94EA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94E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194EA9"/>
    <w:rPr>
      <w:i/>
      <w:iCs/>
    </w:rPr>
  </w:style>
  <w:style w:type="character" w:styleId="a4">
    <w:name w:val="Subtle Emphasis"/>
    <w:basedOn w:val="a0"/>
    <w:uiPriority w:val="19"/>
    <w:qFormat/>
    <w:rsid w:val="00194EA9"/>
    <w:rPr>
      <w:i/>
      <w:iCs/>
      <w:color w:val="404040" w:themeColor="text1" w:themeTint="BF"/>
    </w:rPr>
  </w:style>
  <w:style w:type="paragraph" w:styleId="a5">
    <w:name w:val="Subtitle"/>
    <w:basedOn w:val="a"/>
    <w:next w:val="a"/>
    <w:link w:val="a6"/>
    <w:uiPriority w:val="11"/>
    <w:qFormat/>
    <w:rsid w:val="00194EA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194EA9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jpeg"/><Relationship Id="rId21" Type="http://schemas.openxmlformats.org/officeDocument/2006/relationships/image" Target="media/image18.tiff"/><Relationship Id="rId22" Type="http://schemas.openxmlformats.org/officeDocument/2006/relationships/image" Target="media/image19.jpg"/><Relationship Id="rId23" Type="http://schemas.openxmlformats.org/officeDocument/2006/relationships/image" Target="media/image20.jpg"/><Relationship Id="rId24" Type="http://schemas.openxmlformats.org/officeDocument/2006/relationships/image" Target="media/image21.jpg"/><Relationship Id="rId25" Type="http://schemas.openxmlformats.org/officeDocument/2006/relationships/image" Target="media/image22.jp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106</Words>
  <Characters>605</Characters>
  <Application>Microsoft Macintosh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HU</dc:creator>
  <cp:keywords/>
  <dc:description/>
  <cp:lastModifiedBy>Microsoft Office 用户</cp:lastModifiedBy>
  <cp:revision>4</cp:revision>
  <dcterms:created xsi:type="dcterms:W3CDTF">2016-05-08T08:11:00Z</dcterms:created>
  <dcterms:modified xsi:type="dcterms:W3CDTF">2016-05-08T15:32:00Z</dcterms:modified>
</cp:coreProperties>
</file>