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7732D1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7732D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proofErr w:type="gram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address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proofErr w:type="spell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proofErr w:type="spell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address</w:t>
      </w:r>
      <w:proofErr w:type="spellEnd"/>
      <w:proofErr w:type="gram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address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spellEnd"/>
      <w:proofErr w:type="gram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talks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talks"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walks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732D1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walking"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#person1 object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person1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"Mike"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'Karen'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'mike@nail.com'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732D1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person1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person1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address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person1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talks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person1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walks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#person2 object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person2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32D1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"Kate"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'Eastleigh'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7732D1">
        <w:rPr>
          <w:rFonts w:ascii="Consolas" w:eastAsia="Times New Roman" w:hAnsi="Consolas" w:cs="Times New Roman"/>
          <w:color w:val="A5D6FF"/>
          <w:sz w:val="21"/>
          <w:szCs w:val="21"/>
        </w:rPr>
        <w:t>'kate@mail.com'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person2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person2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address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person2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talks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C9D1D9"/>
          <w:sz w:val="21"/>
          <w:szCs w:val="21"/>
        </w:rPr>
        <w:t>person2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732D1">
        <w:rPr>
          <w:rFonts w:ascii="Consolas" w:eastAsia="Times New Roman" w:hAnsi="Consolas" w:cs="Times New Roman"/>
          <w:color w:val="D2A8FF"/>
          <w:sz w:val="21"/>
          <w:szCs w:val="21"/>
        </w:rPr>
        <w:t>walks</w:t>
      </w:r>
      <w:r w:rsidRPr="007732D1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732D1" w:rsidRPr="007732D1" w:rsidRDefault="007732D1" w:rsidP="007732D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 xml:space="preserve">#1. Create a class calls </w:t>
      </w:r>
      <w:proofErr w:type="spellStart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BankAccount</w:t>
      </w:r>
      <w:proofErr w:type="spellEnd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with the following attributes: -account number - balance -owner name -date opened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 xml:space="preserve">#2. Give the above </w:t>
      </w:r>
      <w:proofErr w:type="spellStart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BankAccount</w:t>
      </w:r>
      <w:proofErr w:type="spellEnd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class the following behavior or methods: -</w:t>
      </w:r>
      <w:proofErr w:type="gramStart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deposit(</w:t>
      </w:r>
      <w:proofErr w:type="gramEnd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) -withdraw() -</w:t>
      </w:r>
      <w:proofErr w:type="spellStart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display_info</w:t>
      </w:r>
      <w:proofErr w:type="spellEnd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()</w:t>
      </w:r>
    </w:p>
    <w:p w:rsidR="007732D1" w:rsidRPr="007732D1" w:rsidRDefault="007732D1" w:rsidP="007732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 xml:space="preserve">#3. Create two </w:t>
      </w:r>
      <w:proofErr w:type="spellStart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BankAccount</w:t>
      </w:r>
      <w:proofErr w:type="spellEnd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objects that can deposit, withdraw and </w:t>
      </w:r>
      <w:proofErr w:type="spellStart"/>
      <w:r w:rsidRPr="007732D1">
        <w:rPr>
          <w:rFonts w:ascii="Consolas" w:eastAsia="Times New Roman" w:hAnsi="Consolas" w:cs="Times New Roman"/>
          <w:color w:val="8B949E"/>
          <w:sz w:val="21"/>
          <w:szCs w:val="21"/>
        </w:rPr>
        <w:t>display_info</w:t>
      </w:r>
      <w:proofErr w:type="spellEnd"/>
    </w:p>
    <w:p w:rsidR="008F3BFB" w:rsidRPr="007732D1" w:rsidRDefault="008F3BFB" w:rsidP="007732D1">
      <w:bookmarkStart w:id="0" w:name="_GoBack"/>
      <w:bookmarkEnd w:id="0"/>
    </w:p>
    <w:sectPr w:rsidR="008F3BFB" w:rsidRPr="00773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BFB"/>
    <w:rsid w:val="00474F95"/>
    <w:rsid w:val="007732D1"/>
    <w:rsid w:val="008F3BFB"/>
    <w:rsid w:val="00AF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D232"/>
  <w15:chartTrackingRefBased/>
  <w15:docId w15:val="{2E66330C-4090-4087-9881-D9F9E575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2026-04-15T16:17:00Z</dcterms:created>
  <dcterms:modified xsi:type="dcterms:W3CDTF">2026-04-15T17:43:00Z</dcterms:modified>
</cp:coreProperties>
</file>