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70F4" w14:textId="3FEA537E" w:rsidR="003A0773" w:rsidRDefault="00726649">
      <w:pPr>
        <w:spacing w:after="158" w:line="259" w:lineRule="auto"/>
        <w:ind w:left="114" w:firstLine="0"/>
        <w:jc w:val="center"/>
      </w:pPr>
      <w:r>
        <w:t xml:space="preserve"> </w:t>
      </w:r>
    </w:p>
    <w:p w14:paraId="6921F59D" w14:textId="77777777" w:rsidR="003A0773" w:rsidRDefault="00726649">
      <w:pPr>
        <w:spacing w:after="638" w:line="259" w:lineRule="auto"/>
        <w:ind w:left="114" w:firstLine="0"/>
        <w:jc w:val="center"/>
      </w:pPr>
      <w:r>
        <w:t xml:space="preserve"> </w:t>
      </w:r>
    </w:p>
    <w:p w14:paraId="56D871FC" w14:textId="77777777" w:rsidR="003A0773" w:rsidRDefault="00726649">
      <w:pPr>
        <w:spacing w:after="160" w:line="259" w:lineRule="auto"/>
        <w:ind w:left="227" w:firstLine="0"/>
        <w:jc w:val="center"/>
      </w:pPr>
      <w:r>
        <w:rPr>
          <w:sz w:val="72"/>
        </w:rPr>
        <w:t xml:space="preserve"> </w:t>
      </w:r>
    </w:p>
    <w:p w14:paraId="4899A43E" w14:textId="77777777" w:rsidR="003A0773" w:rsidRDefault="00726649">
      <w:pPr>
        <w:pStyle w:val="1"/>
      </w:pPr>
      <w:r>
        <w:t xml:space="preserve">Contoso Electronics 직원을 위한 </w:t>
      </w:r>
      <w:proofErr w:type="spellStart"/>
      <w:r>
        <w:t>PerksPlus</w:t>
      </w:r>
      <w:proofErr w:type="spellEnd"/>
      <w:r>
        <w:t xml:space="preserve"> 건강 및 웰빙 환급 프로그램 </w:t>
      </w:r>
    </w:p>
    <w:p w14:paraId="493EB43E" w14:textId="77777777" w:rsidR="003A0773" w:rsidRDefault="00726649">
      <w:pPr>
        <w:spacing w:after="390" w:line="259" w:lineRule="auto"/>
        <w:ind w:left="173" w:firstLine="0"/>
        <w:jc w:val="center"/>
      </w:pPr>
      <w:r>
        <w:rPr>
          <w:sz w:val="48"/>
        </w:rPr>
        <w:t xml:space="preserve"> </w:t>
      </w:r>
    </w:p>
    <w:p w14:paraId="05958093" w14:textId="77777777" w:rsidR="003A0773" w:rsidRDefault="00726649">
      <w:pPr>
        <w:spacing w:after="0" w:line="259" w:lineRule="auto"/>
        <w:ind w:left="227" w:firstLine="0"/>
        <w:jc w:val="center"/>
      </w:pPr>
      <w:r>
        <w:rPr>
          <w:sz w:val="72"/>
        </w:rPr>
        <w:t xml:space="preserve"> </w:t>
      </w:r>
    </w:p>
    <w:p w14:paraId="537236E8" w14:textId="77777777" w:rsidR="003A0773" w:rsidRDefault="00726649">
      <w:pPr>
        <w:spacing w:after="158" w:line="259" w:lineRule="auto"/>
        <w:ind w:left="114" w:firstLine="0"/>
        <w:jc w:val="center"/>
      </w:pPr>
      <w:r>
        <w:t xml:space="preserve"> </w:t>
      </w:r>
    </w:p>
    <w:p w14:paraId="5FB14243" w14:textId="77777777" w:rsidR="003A0773" w:rsidRDefault="00726649">
      <w:pPr>
        <w:spacing w:after="160" w:line="259" w:lineRule="auto"/>
        <w:ind w:left="0" w:firstLine="0"/>
      </w:pPr>
      <w:r>
        <w:t xml:space="preserve"> </w:t>
      </w:r>
    </w:p>
    <w:p w14:paraId="2E47F855" w14:textId="77777777" w:rsidR="003A0773" w:rsidRDefault="00726649">
      <w:pPr>
        <w:spacing w:after="172" w:line="259" w:lineRule="auto"/>
        <w:ind w:left="0" w:firstLine="0"/>
      </w:pPr>
      <w:r>
        <w:t xml:space="preserve"> </w:t>
      </w:r>
    </w:p>
    <w:p w14:paraId="1A0E8F40" w14:textId="77777777" w:rsidR="003A0773" w:rsidRDefault="00726649">
      <w:pPr>
        <w:spacing w:after="2096" w:line="259" w:lineRule="auto"/>
        <w:ind w:left="0" w:firstLine="0"/>
      </w:pPr>
      <w:r>
        <w:t xml:space="preserve"> </w:t>
      </w:r>
      <w:r>
        <w:tab/>
        <w:t xml:space="preserve"> </w:t>
      </w:r>
    </w:p>
    <w:p w14:paraId="3B9A50D5" w14:textId="77777777" w:rsidR="003A0773" w:rsidRDefault="00726649">
      <w:pPr>
        <w:spacing w:after="0" w:line="259" w:lineRule="auto"/>
        <w:ind w:left="5530" w:right="-603" w:firstLine="0"/>
      </w:pPr>
      <w:r>
        <w:rPr>
          <w:noProof/>
        </w:rPr>
        <w:drawing>
          <wp:inline distT="0" distB="0" distL="0" distR="0" wp14:anchorId="61C52B1C" wp14:editId="6413C469">
            <wp:extent cx="2774950" cy="12954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D944" w14:textId="77777777" w:rsidR="003A0773" w:rsidRDefault="00726649">
      <w:pPr>
        <w:spacing w:after="159"/>
      </w:pPr>
      <w:r>
        <w:t xml:space="preserve">이 문서에는 언어 모델(Azure OpenAI)을 사용하여 생성된 정보가 포함되어 있습니다. 이 문서에 포함된 정보는 데모용으로만 사용되며 Microsoft의 의견이나 견해를 반영하지 않습니다. Microsoft는 이 문서에 포함된 정보와 관련된 완전성, 정확성, 신뢰성, 적합성 또는 가용성에 대해 명시적이든 묵시적이든 어떠한 종류의 진술이나 보증도 하지 않습니다.  </w:t>
      </w:r>
    </w:p>
    <w:p w14:paraId="096AD009" w14:textId="77777777" w:rsidR="003A0773" w:rsidRDefault="00726649">
      <w:pPr>
        <w:spacing w:after="288"/>
      </w:pPr>
      <w:r>
        <w:lastRenderedPageBreak/>
        <w:t xml:space="preserve">모든 권리는 Microsoft에 있습니다. </w:t>
      </w:r>
    </w:p>
    <w:p w14:paraId="61BBA3F0" w14:textId="77777777" w:rsidR="003A0773" w:rsidRDefault="0072664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F5496"/>
          <w:sz w:val="32"/>
        </w:rPr>
        <w:t xml:space="preserve"> </w:t>
      </w:r>
      <w:r>
        <w:br w:type="page"/>
      </w:r>
    </w:p>
    <w:p w14:paraId="768D10A4" w14:textId="77777777" w:rsidR="003A0773" w:rsidRDefault="00726649">
      <w:pPr>
        <w:spacing w:after="0" w:line="259" w:lineRule="auto"/>
        <w:ind w:left="-5"/>
      </w:pPr>
      <w:r>
        <w:rPr>
          <w:color w:val="2F5496"/>
          <w:sz w:val="32"/>
        </w:rPr>
        <w:lastRenderedPageBreak/>
        <w:t xml:space="preserve">개요 </w:t>
      </w:r>
    </w:p>
    <w:p w14:paraId="1CC45758" w14:textId="77777777" w:rsidR="003A0773" w:rsidRDefault="00726649">
      <w:pPr>
        <w:spacing w:after="337"/>
      </w:pPr>
      <w:r>
        <w:t xml:space="preserve">직원의 건강과 복지를 지원하기 위해 고안된 최고의 복리후생 프로그램인 PerksPlus를 소개합니다. PerksPlus를 통해 직원들은 피트니스 관련 프로그램에 최대 $1000의 비용을 지출할 수 있으므로 건강한 라이프스타일을 더 쉽고 저렴하게 유지할 수 있습니다. PerksPlus는 직원의 신체 건강뿐만 아니라 정신 건강도 지원하도록 설계되었습니다. 규칙적인 운동은 스트레스를 줄이고 기분을 개선하며 전반적인 웰빙을 향상시키는 것으로 나타났습니다. PerksPlus를 통해 직원들은 건강한 삶을 영위하는 데 필요한 지원을 받고 있다는 사실에서 오는 마음의 평화를 누리면서 건강과 웰빙에 투자할 수 있습니다. </w:t>
      </w:r>
    </w:p>
    <w:p w14:paraId="335796DF" w14:textId="77777777" w:rsidR="003A0773" w:rsidRDefault="00726649">
      <w:pPr>
        <w:spacing w:after="0" w:line="259" w:lineRule="auto"/>
        <w:ind w:left="-5"/>
      </w:pPr>
      <w:r>
        <w:rPr>
          <w:color w:val="2F5496"/>
          <w:sz w:val="32"/>
        </w:rPr>
        <w:t xml:space="preserve">무엇이 보장됩니까? </w:t>
      </w:r>
    </w:p>
    <w:p w14:paraId="4243C2ED" w14:textId="77777777" w:rsidR="003A0773" w:rsidRDefault="00726649">
      <w:pPr>
        <w:spacing w:after="205"/>
      </w:pPr>
      <w:proofErr w:type="spellStart"/>
      <w:r>
        <w:t>PerksPlus</w:t>
      </w:r>
      <w:proofErr w:type="spellEnd"/>
      <w:r>
        <w:t xml:space="preserve">는 다음을 포함하되 이에 국한되지 않는 광범위한 피트니스 활동을 다룹니다. </w:t>
      </w:r>
    </w:p>
    <w:p w14:paraId="3C99D6BD" w14:textId="77777777" w:rsidR="003A0773" w:rsidRDefault="00726649">
      <w:pPr>
        <w:numPr>
          <w:ilvl w:val="0"/>
          <w:numId w:val="1"/>
        </w:numPr>
        <w:ind w:hanging="360"/>
      </w:pPr>
      <w:r>
        <w:t xml:space="preserve">체육관 회원권 </w:t>
      </w:r>
    </w:p>
    <w:p w14:paraId="74CFE5ED" w14:textId="77777777" w:rsidR="003A0773" w:rsidRDefault="00726649">
      <w:pPr>
        <w:numPr>
          <w:ilvl w:val="0"/>
          <w:numId w:val="1"/>
        </w:numPr>
        <w:ind w:hanging="360"/>
      </w:pPr>
      <w:r>
        <w:t xml:space="preserve">개인 트레이닝 세션 </w:t>
      </w:r>
    </w:p>
    <w:p w14:paraId="66B4AA0F" w14:textId="77777777" w:rsidR="003A0773" w:rsidRDefault="00726649">
      <w:pPr>
        <w:numPr>
          <w:ilvl w:val="0"/>
          <w:numId w:val="1"/>
        </w:numPr>
        <w:ind w:hanging="360"/>
      </w:pPr>
      <w:r>
        <w:t xml:space="preserve">요가와 필라테스 수업 </w:t>
      </w:r>
    </w:p>
    <w:p w14:paraId="3BECF01E" w14:textId="77777777" w:rsidR="003A0773" w:rsidRDefault="00726649">
      <w:pPr>
        <w:numPr>
          <w:ilvl w:val="0"/>
          <w:numId w:val="1"/>
        </w:numPr>
        <w:ind w:hanging="360"/>
      </w:pPr>
      <w:r>
        <w:t xml:space="preserve">피트니스 장비 구매 </w:t>
      </w:r>
    </w:p>
    <w:p w14:paraId="0BC4939B" w14:textId="77777777" w:rsidR="003A0773" w:rsidRDefault="00726649">
      <w:pPr>
        <w:numPr>
          <w:ilvl w:val="0"/>
          <w:numId w:val="1"/>
        </w:numPr>
        <w:ind w:hanging="360"/>
      </w:pPr>
      <w:r>
        <w:t xml:space="preserve">스포츠 팀 수수료 </w:t>
      </w:r>
    </w:p>
    <w:p w14:paraId="0F5F5995" w14:textId="77777777" w:rsidR="003A0773" w:rsidRDefault="00726649">
      <w:pPr>
        <w:numPr>
          <w:ilvl w:val="0"/>
          <w:numId w:val="1"/>
        </w:numPr>
        <w:ind w:hanging="360"/>
      </w:pPr>
      <w:r>
        <w:t xml:space="preserve">건강 휴양지 및 스파 </w:t>
      </w:r>
    </w:p>
    <w:p w14:paraId="57FC6C6A" w14:textId="77777777" w:rsidR="003A0773" w:rsidRDefault="00726649">
      <w:pPr>
        <w:numPr>
          <w:ilvl w:val="0"/>
          <w:numId w:val="1"/>
        </w:numPr>
        <w:ind w:hanging="360"/>
      </w:pPr>
      <w:r>
        <w:t xml:space="preserve">야외 모험 활동(예: 암벽 등반, 하이킹, 카약) </w:t>
      </w:r>
    </w:p>
    <w:p w14:paraId="09D7FCB2" w14:textId="77777777" w:rsidR="003A0773" w:rsidRDefault="00726649">
      <w:pPr>
        <w:numPr>
          <w:ilvl w:val="0"/>
          <w:numId w:val="1"/>
        </w:numPr>
        <w:ind w:hanging="360"/>
      </w:pPr>
      <w:r>
        <w:t xml:space="preserve">그룹 피트니스 수업(예: 댄스, 무술, 사이클링) </w:t>
      </w:r>
    </w:p>
    <w:p w14:paraId="3E05F881" w14:textId="77777777" w:rsidR="003A0773" w:rsidRDefault="00726649">
      <w:pPr>
        <w:numPr>
          <w:ilvl w:val="0"/>
          <w:numId w:val="1"/>
        </w:numPr>
        <w:spacing w:after="133"/>
        <w:ind w:hanging="360"/>
      </w:pPr>
      <w:r>
        <w:t xml:space="preserve">가상 피트니스 프로그램(예: 온라인 요가 및 운동 수업) </w:t>
      </w:r>
    </w:p>
    <w:p w14:paraId="061B3D6A" w14:textId="77777777" w:rsidR="003A0773" w:rsidRDefault="00726649">
      <w:pPr>
        <w:spacing w:after="205"/>
      </w:pPr>
      <w:r>
        <w:t xml:space="preserve">PerksPlus에서 다루는 다양한 피트니스 활동 외에도 이 프로그램은 건강과 웰빙을 증진하는 다양한 수업과 경험을 다룹니다. PerksPlus에서 다루는 몇 가지 수업은 다음과 같습니다. </w:t>
      </w:r>
    </w:p>
    <w:p w14:paraId="5E0FC919" w14:textId="77777777" w:rsidR="003A0773" w:rsidRDefault="00726649">
      <w:pPr>
        <w:numPr>
          <w:ilvl w:val="0"/>
          <w:numId w:val="1"/>
        </w:numPr>
        <w:ind w:hanging="360"/>
      </w:pPr>
      <w:r>
        <w:t xml:space="preserve">스키 &amp; 스노보드 강습 </w:t>
      </w:r>
    </w:p>
    <w:p w14:paraId="1EA2A9C3" w14:textId="77777777" w:rsidR="003A0773" w:rsidRDefault="00726649">
      <w:pPr>
        <w:numPr>
          <w:ilvl w:val="0"/>
          <w:numId w:val="1"/>
        </w:numPr>
        <w:ind w:hanging="360"/>
      </w:pPr>
      <w:r>
        <w:t xml:space="preserve">스쿠버 다이빙 레슨 </w:t>
      </w:r>
    </w:p>
    <w:p w14:paraId="615763F9" w14:textId="77777777" w:rsidR="003A0773" w:rsidRDefault="00726649">
      <w:pPr>
        <w:numPr>
          <w:ilvl w:val="0"/>
          <w:numId w:val="1"/>
        </w:numPr>
        <w:ind w:hanging="360"/>
      </w:pPr>
      <w:r>
        <w:t xml:space="preserve">서핑 강습 </w:t>
      </w:r>
    </w:p>
    <w:p w14:paraId="70A321E5" w14:textId="77777777" w:rsidR="003A0773" w:rsidRDefault="00726649">
      <w:pPr>
        <w:numPr>
          <w:ilvl w:val="0"/>
          <w:numId w:val="1"/>
        </w:numPr>
        <w:spacing w:after="136"/>
        <w:ind w:hanging="360"/>
      </w:pPr>
      <w:r>
        <w:t xml:space="preserve">승마 강습 </w:t>
      </w:r>
    </w:p>
    <w:p w14:paraId="3D58313F" w14:textId="77777777" w:rsidR="003A0773" w:rsidRDefault="00726649">
      <w:pPr>
        <w:spacing w:after="162"/>
      </w:pPr>
      <w:r>
        <w:t xml:space="preserve">이러한 수업은 직원들에게 새로운 것을 시도하고, 스스로에게 도전하고, 신체 기술을 향상시킬 수 있는 기회를 제공합니다. 또한 활동적인 상태를 유지하면서 스트레스를 해소하고 즐거운 시간을 보낼 수 있는 좋은 방법입니다. </w:t>
      </w:r>
    </w:p>
    <w:p w14:paraId="7B661CD1" w14:textId="77777777" w:rsidR="003A0773" w:rsidRDefault="00726649">
      <w:pPr>
        <w:spacing w:after="337"/>
      </w:pPr>
      <w:r>
        <w:t xml:space="preserve">PerksPlus를 통해 직원들은 개인의 필요와 선호도에 맞는 다양한 피트니스 프로그램 중에서 선택할 수 있습니다. 체력을 향상시키거나, 스트레스를 줄이거나, 아니면 그냥 재미를 느끼고 싶든, PerksPlus가 도와드립니다. </w:t>
      </w:r>
    </w:p>
    <w:p w14:paraId="176C8373" w14:textId="77777777" w:rsidR="003A0773" w:rsidRDefault="00726649">
      <w:pPr>
        <w:spacing w:after="0" w:line="259" w:lineRule="auto"/>
        <w:ind w:left="-5"/>
      </w:pPr>
      <w:r>
        <w:rPr>
          <w:color w:val="2F5496"/>
          <w:sz w:val="32"/>
        </w:rPr>
        <w:t xml:space="preserve">보장되지 않는 것은 무엇입니까? </w:t>
      </w:r>
    </w:p>
    <w:p w14:paraId="38FBA0A1" w14:textId="77777777" w:rsidR="003A0773" w:rsidRDefault="00726649">
      <w:pPr>
        <w:spacing w:after="208"/>
      </w:pPr>
      <w:r>
        <w:t xml:space="preserve">PerksPlus에서 다루는 광범위한 활동 외에도 프로그램에서 다루지 않는 항목 목록도 있습니다. 여기에는 다음이 포함되지만 이에 국한되지는 않습니다. </w:t>
      </w:r>
    </w:p>
    <w:p w14:paraId="284E0FC4" w14:textId="77777777" w:rsidR="003A0773" w:rsidRDefault="00726649">
      <w:pPr>
        <w:numPr>
          <w:ilvl w:val="0"/>
          <w:numId w:val="1"/>
        </w:numPr>
        <w:ind w:hanging="360"/>
      </w:pPr>
      <w:r>
        <w:lastRenderedPageBreak/>
        <w:t xml:space="preserve">피트니스 관련 이외의 비용 </w:t>
      </w:r>
    </w:p>
    <w:p w14:paraId="55BF8C6C" w14:textId="77777777" w:rsidR="003A0773" w:rsidRDefault="00726649">
      <w:pPr>
        <w:numPr>
          <w:ilvl w:val="0"/>
          <w:numId w:val="1"/>
        </w:numPr>
        <w:ind w:hanging="360"/>
      </w:pPr>
      <w:r>
        <w:t xml:space="preserve">의학적 치료 및 절차 </w:t>
      </w:r>
    </w:p>
    <w:p w14:paraId="307AEA3F" w14:textId="77777777" w:rsidR="003A0773" w:rsidRDefault="00726649">
      <w:pPr>
        <w:numPr>
          <w:ilvl w:val="0"/>
          <w:numId w:val="1"/>
        </w:numPr>
        <w:ind w:hanging="360"/>
      </w:pPr>
      <w:r>
        <w:t xml:space="preserve">여행 경비(피트니스 프로그램과 관련이 없는 경우) </w:t>
      </w:r>
    </w:p>
    <w:p w14:paraId="767932A6" w14:textId="77777777" w:rsidR="003A0773" w:rsidRDefault="00726649">
      <w:pPr>
        <w:numPr>
          <w:ilvl w:val="0"/>
          <w:numId w:val="1"/>
        </w:numPr>
        <w:spacing w:after="132" w:line="259" w:lineRule="auto"/>
        <w:ind w:hanging="360"/>
      </w:pPr>
      <w:r>
        <w:t xml:space="preserve">식품 및 보조제 </w:t>
      </w:r>
    </w:p>
    <w:p w14:paraId="2298FA40" w14:textId="4B34B400" w:rsidR="003A0773" w:rsidRDefault="00726649">
      <w:pPr>
        <w:spacing w:after="0" w:line="259" w:lineRule="auto"/>
        <w:ind w:left="0" w:firstLine="0"/>
      </w:pPr>
      <w:r>
        <w:t xml:space="preserve"> </w:t>
      </w:r>
    </w:p>
    <w:sectPr w:rsidR="003A0773">
      <w:pgSz w:w="12240" w:h="15840"/>
      <w:pgMar w:top="1484" w:right="15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59F4"/>
    <w:multiLevelType w:val="hybridMultilevel"/>
    <w:tmpl w:val="43300A5E"/>
    <w:lvl w:ilvl="0" w:tplc="38EE6C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AB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646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5C9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D0FA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99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800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1249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4C6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96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73"/>
    <w:rsid w:val="003A0773"/>
    <w:rsid w:val="006D516D"/>
    <w:rsid w:val="00726649"/>
    <w:rsid w:val="007548C0"/>
    <w:rsid w:val="009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1F66"/>
  <w15:docId w15:val="{14DCA09D-94CC-4368-ABD8-5943B97B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 w:line="259" w:lineRule="auto"/>
      <w:ind w:left="536" w:hanging="303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color w:val="000000"/>
      <w:sz w:val="72"/>
    </w:rPr>
  </w:style>
  <w:style w:type="character" w:styleId="a3">
    <w:name w:val="Placeholder Text"/>
    <w:basedOn w:val="a0"/>
    <w:uiPriority w:val="99"/>
    <w:semiHidden/>
    <w:rsid w:val="006D5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Cavanagh</dc:creator>
  <cp:keywords/>
  <cp:lastModifiedBy>홍용기</cp:lastModifiedBy>
  <cp:revision>1</cp:revision>
  <dcterms:created xsi:type="dcterms:W3CDTF">2025-02-20T07:19:00Z</dcterms:created>
  <dcterms:modified xsi:type="dcterms:W3CDTF">2025-02-20T07:21:00Z</dcterms:modified>
</cp:coreProperties>
</file>