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39E" w:rsidRPr="00F67BD5" w:rsidRDefault="00F67BD5" w:rsidP="00F67BD5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</w:rPr>
        <w:t>Franco delocca 2C TP</w:t>
      </w:r>
      <w:r w:rsidR="0070339E" w:rsidRPr="00F67BD5">
        <w:rPr>
          <w:rFonts w:ascii="Arial" w:hAnsi="Arial" w:cs="Arial"/>
          <w:sz w:val="28"/>
        </w:rPr>
        <w:t>4</w:t>
      </w:r>
    </w:p>
    <w:p w:rsidR="0070339E" w:rsidRPr="00F67BD5" w:rsidRDefault="0070339E" w:rsidP="00F67BD5">
      <w:pPr>
        <w:jc w:val="center"/>
        <w:rPr>
          <w:rFonts w:ascii="Arial" w:hAnsi="Arial" w:cs="Arial"/>
          <w:b/>
          <w:sz w:val="48"/>
        </w:rPr>
      </w:pPr>
      <w:r w:rsidRPr="00F67BD5">
        <w:rPr>
          <w:rFonts w:ascii="Arial" w:hAnsi="Arial" w:cs="Arial"/>
          <w:b/>
          <w:sz w:val="48"/>
        </w:rPr>
        <w:t xml:space="preserve">Portal </w:t>
      </w:r>
      <w:proofErr w:type="spellStart"/>
      <w:r w:rsidRPr="00F67BD5">
        <w:rPr>
          <w:rFonts w:ascii="Arial" w:hAnsi="Arial" w:cs="Arial"/>
          <w:b/>
          <w:sz w:val="48"/>
        </w:rPr>
        <w:t>electronics</w:t>
      </w:r>
      <w:proofErr w:type="spellEnd"/>
    </w:p>
    <w:p w:rsidR="0070339E" w:rsidRPr="00F67BD5" w:rsidRDefault="0070339E">
      <w:pPr>
        <w:rPr>
          <w:b/>
        </w:rPr>
      </w:pPr>
      <w:r w:rsidRPr="00F67BD5">
        <w:rPr>
          <w:b/>
        </w:rPr>
        <w:t>SOBRE EL PROGRAMA</w:t>
      </w:r>
    </w:p>
    <w:p w:rsidR="0070339E" w:rsidRDefault="0070339E">
      <w:r>
        <w:t>El sistema consiste en la gestión de ventas y productos de una tienda de insumos electrónicos</w:t>
      </w:r>
    </w:p>
    <w:p w:rsidR="0070339E" w:rsidRDefault="0070339E">
      <w:r>
        <w:t>Al iniciar se puede ver un menú arriba a la izquierda con dos opciones cada una mostrara un formulario distinto</w:t>
      </w:r>
    </w:p>
    <w:p w:rsidR="0070339E" w:rsidRDefault="0070339E">
      <w:r>
        <w:rPr>
          <w:noProof/>
          <w:lang w:eastAsia="es-AR"/>
        </w:rPr>
        <w:drawing>
          <wp:inline distT="0" distB="0" distL="0" distR="0" wp14:anchorId="4740C166" wp14:editId="298450CA">
            <wp:extent cx="4762500" cy="29592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569" cy="29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9E" w:rsidRDefault="0070339E"/>
    <w:p w:rsidR="0070339E" w:rsidRDefault="0070339E">
      <w:r>
        <w:t xml:space="preserve">Al hacer </w:t>
      </w:r>
      <w:proofErr w:type="spellStart"/>
      <w:r>
        <w:t>click</w:t>
      </w:r>
      <w:proofErr w:type="spellEnd"/>
      <w:r>
        <w:t xml:space="preserve"> en la opción de productos nos encontramos un CRUD de productos</w:t>
      </w:r>
    </w:p>
    <w:p w:rsidR="0070339E" w:rsidRDefault="0070339E"/>
    <w:p w:rsidR="0070339E" w:rsidRDefault="0070339E">
      <w:r>
        <w:rPr>
          <w:noProof/>
          <w:lang w:eastAsia="es-AR"/>
        </w:rPr>
        <w:drawing>
          <wp:inline distT="0" distB="0" distL="0" distR="0" wp14:anchorId="2E0FA93A" wp14:editId="4E5D069E">
            <wp:extent cx="4648200" cy="2878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735" cy="28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9E" w:rsidRDefault="0070339E">
      <w:r>
        <w:lastRenderedPageBreak/>
        <w:t xml:space="preserve">Y al hacer </w:t>
      </w:r>
      <w:proofErr w:type="spellStart"/>
      <w:r>
        <w:t>click</w:t>
      </w:r>
      <w:proofErr w:type="spellEnd"/>
      <w:r>
        <w:t xml:space="preserve"> en la otra opción podemos ver un </w:t>
      </w:r>
      <w:proofErr w:type="spellStart"/>
      <w:r>
        <w:t>crud</w:t>
      </w:r>
      <w:proofErr w:type="spellEnd"/>
      <w:r>
        <w:t xml:space="preserve"> de ventas donde se puede agregar un producto</w:t>
      </w:r>
    </w:p>
    <w:p w:rsidR="0070339E" w:rsidRDefault="0070339E">
      <w:r>
        <w:rPr>
          <w:noProof/>
          <w:lang w:eastAsia="es-AR"/>
        </w:rPr>
        <w:drawing>
          <wp:inline distT="0" distB="0" distL="0" distR="0" wp14:anchorId="72ABFECD" wp14:editId="3CC1A580">
            <wp:extent cx="5400040" cy="33312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9E" w:rsidRDefault="0070339E"/>
    <w:p w:rsidR="0070339E" w:rsidRPr="00F67BD5" w:rsidRDefault="0070339E">
      <w:pPr>
        <w:rPr>
          <w:b/>
        </w:rPr>
      </w:pPr>
      <w:r w:rsidRPr="00F67BD5">
        <w:rPr>
          <w:b/>
        </w:rPr>
        <w:t>SOBRE LA SOLUCION</w:t>
      </w:r>
    </w:p>
    <w:p w:rsidR="0070339E" w:rsidRDefault="0070339E">
      <w:r>
        <w:t>En la solución del programa están los proyectos</w:t>
      </w:r>
      <w:r w:rsidR="00F67BD5">
        <w:t>:</w:t>
      </w:r>
    </w:p>
    <w:p w:rsidR="00F67BD5" w:rsidRDefault="00F67BD5">
      <w:r>
        <w:t xml:space="preserve">. Archivos, es donde está la </w:t>
      </w:r>
      <w:r w:rsidRPr="00F67BD5">
        <w:t>acción</w:t>
      </w:r>
      <w:r>
        <w:t xml:space="preserve"> de </w:t>
      </w:r>
      <w:proofErr w:type="spellStart"/>
      <w:r>
        <w:t>serializacion</w:t>
      </w:r>
      <w:proofErr w:type="spellEnd"/>
      <w:r>
        <w:t xml:space="preserve"> de ventas al generar la factura de esa venta</w:t>
      </w:r>
    </w:p>
    <w:p w:rsidR="00F67BD5" w:rsidRDefault="00F67BD5">
      <w:r>
        <w:t xml:space="preserve">. Base de datos, es donde está toda la conexión y las funciones del </w:t>
      </w:r>
      <w:proofErr w:type="spellStart"/>
      <w:r>
        <w:t>crud</w:t>
      </w:r>
      <w:proofErr w:type="spellEnd"/>
      <w:r>
        <w:t xml:space="preserve"> de las dos entidades</w:t>
      </w:r>
    </w:p>
    <w:p w:rsidR="00F67BD5" w:rsidRDefault="00F67BD5">
      <w:r>
        <w:t xml:space="preserve">. Entidades, en este proyecto nos encontramos con dos clases una de venta y otra de productos con sus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.</w:t>
      </w:r>
    </w:p>
    <w:p w:rsidR="00F67BD5" w:rsidRDefault="00F67BD5">
      <w:r>
        <w:t>. Formularios: están los 3 formularios empleados en el producto final que costa de 1 formulario padre y dos formularios hijos.</w:t>
      </w:r>
    </w:p>
    <w:p w:rsidR="0013192D" w:rsidRDefault="0013192D">
      <w:r>
        <w:t xml:space="preserve">. </w:t>
      </w:r>
      <w:proofErr w:type="spellStart"/>
      <w:r>
        <w:t>MetodosDeExtension</w:t>
      </w:r>
      <w:proofErr w:type="spellEnd"/>
      <w:r>
        <w:t xml:space="preserve">: ahí se encuentra un método que extiende de </w:t>
      </w:r>
      <w:proofErr w:type="spellStart"/>
      <w:r>
        <w:t>DateTime</w:t>
      </w:r>
      <w:proofErr w:type="spellEnd"/>
      <w:r>
        <w:t xml:space="preserve"> para calcular el timestamp.</w:t>
      </w:r>
      <w:bookmarkStart w:id="0" w:name="_GoBack"/>
      <w:bookmarkEnd w:id="0"/>
    </w:p>
    <w:p w:rsidR="00F67BD5" w:rsidRDefault="00F67BD5">
      <w:r>
        <w:t xml:space="preserve">. </w:t>
      </w:r>
      <w:proofErr w:type="spellStart"/>
      <w:r>
        <w:t>UnitTest</w:t>
      </w:r>
      <w:proofErr w:type="spellEnd"/>
      <w:r>
        <w:t>, allí se encuentra un test unitario para comprobar la inserción de productos en la BD.</w:t>
      </w:r>
    </w:p>
    <w:p w:rsidR="00F67BD5" w:rsidRPr="00F67BD5" w:rsidRDefault="00F67BD5">
      <w:pPr>
        <w:rPr>
          <w:b/>
        </w:rPr>
      </w:pPr>
      <w:r w:rsidRPr="00F67BD5">
        <w:rPr>
          <w:b/>
        </w:rPr>
        <w:t>SOBRE LA BASE DE DATOS</w:t>
      </w:r>
    </w:p>
    <w:p w:rsidR="00F67BD5" w:rsidRDefault="00F67BD5">
      <w:r>
        <w:t>En la raíz de la solución se encuentra un archivo .</w:t>
      </w:r>
      <w:proofErr w:type="spellStart"/>
      <w:r>
        <w:t>sql</w:t>
      </w:r>
      <w:proofErr w:type="spellEnd"/>
      <w:r>
        <w:t xml:space="preserve"> llamado “</w:t>
      </w:r>
      <w:proofErr w:type="spellStart"/>
      <w:r>
        <w:t>script.sql</w:t>
      </w:r>
      <w:proofErr w:type="spellEnd"/>
      <w:r>
        <w:t xml:space="preserve">” donde ahí adentro esta todo lo necesario para hacer funcionar el programa, la base de datos, las tablas con sus relaciones </w:t>
      </w:r>
    </w:p>
    <w:sectPr w:rsidR="00F67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9E"/>
    <w:rsid w:val="0013192D"/>
    <w:rsid w:val="0070339E"/>
    <w:rsid w:val="00737D91"/>
    <w:rsid w:val="00BD781B"/>
    <w:rsid w:val="00F6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906C6-2A99-4D1F-A532-7E4DCF11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cp:lastPrinted>2020-11-22T21:59:00Z</cp:lastPrinted>
  <dcterms:created xsi:type="dcterms:W3CDTF">2020-11-22T21:41:00Z</dcterms:created>
  <dcterms:modified xsi:type="dcterms:W3CDTF">2020-11-29T17:17:00Z</dcterms:modified>
</cp:coreProperties>
</file>