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EA6" w:rsidRPr="00BE38EC" w:rsidRDefault="009D7850" w:rsidP="009D7850">
      <w:pPr>
        <w:jc w:val="center"/>
        <w:rPr>
          <w:b/>
          <w:sz w:val="72"/>
          <w:szCs w:val="72"/>
          <w:u w:val="single"/>
        </w:rPr>
      </w:pPr>
      <w:r w:rsidRPr="00BE38EC">
        <w:rPr>
          <w:b/>
          <w:sz w:val="72"/>
          <w:szCs w:val="72"/>
          <w:u w:val="single"/>
          <w:lang w:val="en-US"/>
        </w:rPr>
        <w:t>Sorry fish</w:t>
      </w:r>
    </w:p>
    <w:p w:rsidR="009D7850" w:rsidRPr="009D7850" w:rsidRDefault="009D7850" w:rsidP="009D7850">
      <w:pPr>
        <w:rPr>
          <w:b/>
          <w:sz w:val="52"/>
          <w:szCs w:val="52"/>
        </w:rPr>
      </w:pPr>
      <w:r>
        <w:rPr>
          <w:b/>
          <w:sz w:val="52"/>
          <w:szCs w:val="52"/>
        </w:rPr>
        <w:t>1. Опис на апликацијата</w:t>
      </w:r>
    </w:p>
    <w:p w:rsidR="009D7850" w:rsidRDefault="009D7850" w:rsidP="009D7850">
      <w:pPr>
        <w:jc w:val="center"/>
        <w:rPr>
          <w:b/>
          <w:sz w:val="28"/>
          <w:szCs w:val="28"/>
        </w:rPr>
      </w:pPr>
    </w:p>
    <w:p w:rsidR="009D7850" w:rsidRDefault="009D7850" w:rsidP="009D785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 оваа апликација ние направивме игра во која главната идеја е рибата да изеде што е можно повеќе зелени црви,  притоа избегнувајќи ги отровните црвени црви кои ги преполовуваат поените на играчот и ајкулите кои ја јадат рибата.</w:t>
      </w:r>
    </w:p>
    <w:p w:rsidR="00B8517B" w:rsidRDefault="00B8517B" w:rsidP="009D7850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За пореален изглед на играта и непосакувано треперење на екранот искористивме </w:t>
      </w:r>
      <w:r>
        <w:rPr>
          <w:b/>
          <w:sz w:val="28"/>
          <w:szCs w:val="28"/>
          <w:lang w:val="en-US"/>
        </w:rPr>
        <w:t>DoubleBuffered.</w:t>
      </w:r>
    </w:p>
    <w:p w:rsidR="00B8517B" w:rsidRDefault="00B8517B" w:rsidP="009D7850">
      <w:pPr>
        <w:jc w:val="both"/>
        <w:rPr>
          <w:b/>
          <w:sz w:val="28"/>
          <w:szCs w:val="28"/>
          <w:lang w:val="en-US"/>
        </w:rPr>
      </w:pPr>
    </w:p>
    <w:p w:rsidR="00795FBB" w:rsidRPr="00795FBB" w:rsidRDefault="00B8517B" w:rsidP="00795FBB">
      <w:pPr>
        <w:rPr>
          <w:b/>
          <w:sz w:val="52"/>
          <w:szCs w:val="52"/>
        </w:rPr>
      </w:pPr>
      <w:r>
        <w:rPr>
          <w:b/>
          <w:sz w:val="52"/>
          <w:szCs w:val="52"/>
          <w:lang w:val="en-US"/>
        </w:rPr>
        <w:t xml:space="preserve">2. </w:t>
      </w:r>
      <w:r>
        <w:rPr>
          <w:b/>
          <w:sz w:val="52"/>
          <w:szCs w:val="52"/>
        </w:rPr>
        <w:t xml:space="preserve">Упатство за користење </w:t>
      </w:r>
    </w:p>
    <w:p w:rsidR="00B8517B" w:rsidRDefault="002A7919" w:rsidP="002A7919">
      <w:pPr>
        <w:ind w:right="237" w:hanging="426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mk-M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3240405</wp:posOffset>
            </wp:positionH>
            <wp:positionV relativeFrom="margin">
              <wp:posOffset>4550410</wp:posOffset>
            </wp:positionV>
            <wp:extent cx="2670810" cy="3465830"/>
            <wp:effectExtent l="19050" t="0" r="0" b="0"/>
            <wp:wrapSquare wrapText="bothSides"/>
            <wp:docPr id="1" name="Picture 1" descr="C:\Users\7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517B">
        <w:rPr>
          <w:b/>
          <w:sz w:val="28"/>
          <w:szCs w:val="28"/>
          <w:lang w:val="en-US"/>
        </w:rPr>
        <w:tab/>
      </w:r>
      <w:r w:rsidR="00286E7A">
        <w:rPr>
          <w:b/>
          <w:sz w:val="28"/>
          <w:szCs w:val="28"/>
        </w:rPr>
        <w:t>Со самото стартување на апликацијата се појавува прозорец преку кој играчот мора да се најави</w:t>
      </w:r>
      <w:r w:rsidR="00286E7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со</w:t>
      </w:r>
      <w:r w:rsidR="00286E7A">
        <w:rPr>
          <w:b/>
          <w:sz w:val="28"/>
          <w:szCs w:val="28"/>
        </w:rPr>
        <w:t xml:space="preserve"> опцијата </w:t>
      </w:r>
      <w:r w:rsidR="00286E7A">
        <w:rPr>
          <w:b/>
          <w:sz w:val="28"/>
          <w:szCs w:val="28"/>
          <w:lang w:val="en-US"/>
        </w:rPr>
        <w:t>"</w:t>
      </w:r>
      <w:r w:rsidR="00286E7A">
        <w:rPr>
          <w:b/>
          <w:sz w:val="28"/>
          <w:szCs w:val="28"/>
        </w:rPr>
        <w:t>Најави се</w:t>
      </w:r>
      <w:r w:rsidR="00286E7A">
        <w:rPr>
          <w:b/>
          <w:sz w:val="28"/>
          <w:szCs w:val="28"/>
          <w:lang w:val="en-US"/>
        </w:rPr>
        <w:t>"</w:t>
      </w:r>
      <w:r w:rsidR="00286E7A">
        <w:rPr>
          <w:b/>
          <w:sz w:val="28"/>
          <w:szCs w:val="28"/>
        </w:rPr>
        <w:t xml:space="preserve"> за да ја започне играта при клик на копчето </w:t>
      </w:r>
      <w:r w:rsidR="00286E7A">
        <w:rPr>
          <w:b/>
          <w:sz w:val="28"/>
          <w:szCs w:val="28"/>
          <w:lang w:val="en-US"/>
        </w:rPr>
        <w:t>"</w:t>
      </w:r>
      <w:r w:rsidR="00286E7A">
        <w:rPr>
          <w:b/>
          <w:sz w:val="28"/>
          <w:szCs w:val="28"/>
        </w:rPr>
        <w:t>Играј</w:t>
      </w:r>
      <w:r w:rsidR="00286E7A">
        <w:rPr>
          <w:b/>
          <w:sz w:val="28"/>
          <w:szCs w:val="28"/>
          <w:lang w:val="en-US"/>
        </w:rPr>
        <w:t>".</w:t>
      </w:r>
      <w:r w:rsidR="00286E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Следната опција која ја нуди овој прозорец е </w:t>
      </w:r>
      <w:r w:rsidR="00286E7A">
        <w:rPr>
          <w:b/>
          <w:sz w:val="28"/>
          <w:szCs w:val="28"/>
          <w:lang w:val="en-US"/>
        </w:rPr>
        <w:t>"</w:t>
      </w:r>
      <w:r w:rsidR="00286E7A">
        <w:rPr>
          <w:b/>
          <w:sz w:val="28"/>
          <w:szCs w:val="28"/>
        </w:rPr>
        <w:t>Инструкции</w:t>
      </w:r>
      <w:r w:rsidR="00286E7A">
        <w:rPr>
          <w:b/>
          <w:sz w:val="28"/>
          <w:szCs w:val="28"/>
          <w:lang w:val="en-US"/>
        </w:rPr>
        <w:t xml:space="preserve">" </w:t>
      </w:r>
      <w:r w:rsidR="00AA57FB">
        <w:rPr>
          <w:b/>
          <w:sz w:val="28"/>
          <w:szCs w:val="28"/>
        </w:rPr>
        <w:t>преку</w:t>
      </w:r>
      <w:r w:rsidR="00286E7A">
        <w:rPr>
          <w:b/>
          <w:sz w:val="28"/>
          <w:szCs w:val="28"/>
        </w:rPr>
        <w:t xml:space="preserve"> која корисникот може да ги прочита правилат</w:t>
      </w:r>
      <w:r>
        <w:rPr>
          <w:b/>
          <w:sz w:val="28"/>
          <w:szCs w:val="28"/>
        </w:rPr>
        <w:t xml:space="preserve">а за играта пред да ја започне. </w:t>
      </w:r>
      <w:r w:rsidR="00286E7A">
        <w:rPr>
          <w:b/>
          <w:sz w:val="28"/>
          <w:szCs w:val="28"/>
        </w:rPr>
        <w:t xml:space="preserve">Последната опција е </w:t>
      </w:r>
      <w:r w:rsidR="00286E7A">
        <w:rPr>
          <w:b/>
          <w:sz w:val="28"/>
          <w:szCs w:val="28"/>
          <w:lang w:val="en-US"/>
        </w:rPr>
        <w:t>"</w:t>
      </w:r>
      <w:r w:rsidR="00286E7A">
        <w:rPr>
          <w:b/>
          <w:sz w:val="28"/>
          <w:szCs w:val="28"/>
        </w:rPr>
        <w:t>Ранг листа</w:t>
      </w:r>
      <w:r w:rsidR="00286E7A">
        <w:rPr>
          <w:b/>
          <w:sz w:val="28"/>
          <w:szCs w:val="28"/>
          <w:lang w:val="en-US"/>
        </w:rPr>
        <w:t xml:space="preserve">" </w:t>
      </w:r>
      <w:r w:rsidR="00286E7A">
        <w:rPr>
          <w:b/>
          <w:sz w:val="28"/>
          <w:szCs w:val="28"/>
        </w:rPr>
        <w:t xml:space="preserve">во која се зачувуваат сите досегашни најавени корисници и нивните поени, кои се превземени од </w:t>
      </w:r>
      <w:r w:rsidR="00286E7A">
        <w:rPr>
          <w:b/>
          <w:sz w:val="28"/>
          <w:szCs w:val="28"/>
          <w:lang w:val="en-US"/>
        </w:rPr>
        <w:t>"</w:t>
      </w:r>
      <w:r w:rsidR="00286E7A">
        <w:rPr>
          <w:b/>
          <w:sz w:val="28"/>
          <w:szCs w:val="28"/>
        </w:rPr>
        <w:t>базата</w:t>
      </w:r>
      <w:r w:rsidR="00286E7A">
        <w:rPr>
          <w:b/>
          <w:sz w:val="28"/>
          <w:szCs w:val="28"/>
          <w:lang w:val="en-US"/>
        </w:rPr>
        <w:t>"</w:t>
      </w:r>
      <w:r w:rsidR="00286E7A">
        <w:rPr>
          <w:b/>
          <w:sz w:val="28"/>
          <w:szCs w:val="28"/>
        </w:rPr>
        <w:t xml:space="preserve"> </w:t>
      </w:r>
      <w:r w:rsidR="00286E7A">
        <w:rPr>
          <w:b/>
          <w:sz w:val="28"/>
          <w:szCs w:val="28"/>
          <w:lang w:val="en-US"/>
        </w:rPr>
        <w:t xml:space="preserve">(baza.txt). </w:t>
      </w:r>
      <w:r w:rsidR="00286E7A">
        <w:rPr>
          <w:b/>
          <w:sz w:val="28"/>
          <w:szCs w:val="28"/>
        </w:rPr>
        <w:t>Доколку корисникот се најави втор пат со истото име во ранг листата ќе бидат прикажани само неговите максимални освоени поени.</w:t>
      </w:r>
      <w:r w:rsidR="004272BA">
        <w:rPr>
          <w:b/>
          <w:sz w:val="28"/>
          <w:szCs w:val="28"/>
        </w:rPr>
        <w:t xml:space="preserve"> Во горниот лев агол е поставена икона преку која корисникот може да го исклучи звукот на играта.</w:t>
      </w:r>
    </w:p>
    <w:p w:rsidR="004272BA" w:rsidRPr="004719CB" w:rsidRDefault="004719CB" w:rsidP="002A7919">
      <w:pPr>
        <w:ind w:right="237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2A6B5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Откако корисникот ќе се најави и ќе ја одбере опцијата </w:t>
      </w:r>
      <w:r>
        <w:rPr>
          <w:b/>
          <w:sz w:val="28"/>
          <w:szCs w:val="28"/>
          <w:lang w:val="en-US"/>
        </w:rPr>
        <w:t>"</w:t>
      </w:r>
      <w:r>
        <w:rPr>
          <w:b/>
          <w:sz w:val="28"/>
          <w:szCs w:val="28"/>
        </w:rPr>
        <w:t>Играј</w:t>
      </w:r>
      <w:r>
        <w:rPr>
          <w:b/>
          <w:sz w:val="28"/>
          <w:szCs w:val="28"/>
          <w:lang w:val="en-US"/>
        </w:rPr>
        <w:t xml:space="preserve">" </w:t>
      </w:r>
      <w:r>
        <w:rPr>
          <w:b/>
          <w:sz w:val="28"/>
          <w:szCs w:val="28"/>
        </w:rPr>
        <w:t>играта започнува. На наредната  слика е прикажан изгледот на играта.</w:t>
      </w:r>
      <w:r>
        <w:rPr>
          <w:b/>
          <w:noProof/>
          <w:sz w:val="28"/>
          <w:szCs w:val="28"/>
          <w:lang w:eastAsia="mk-MK"/>
        </w:rPr>
        <w:drawing>
          <wp:inline distT="0" distB="0" distL="0" distR="0">
            <wp:extent cx="5730875" cy="3232150"/>
            <wp:effectExtent l="19050" t="0" r="3175" b="0"/>
            <wp:docPr id="2" name="Picture 2" descr="C:\Users\7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CAD" w:rsidRPr="005D6F17" w:rsidRDefault="002A6B52" w:rsidP="002A7919">
      <w:pPr>
        <w:ind w:right="237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2C4CAD">
        <w:rPr>
          <w:b/>
          <w:sz w:val="28"/>
          <w:szCs w:val="28"/>
        </w:rPr>
        <w:t xml:space="preserve">Корисникот може да ја придвижува рибата преку </w:t>
      </w:r>
      <w:r w:rsidR="002C4CAD" w:rsidRPr="002C4CAD">
        <w:rPr>
          <w:b/>
          <w:sz w:val="28"/>
          <w:szCs w:val="28"/>
        </w:rPr>
        <w:t>со стрелките од тастатурата, како и со W</w:t>
      </w:r>
      <w:r w:rsidR="0007558A">
        <w:rPr>
          <w:b/>
          <w:sz w:val="28"/>
          <w:szCs w:val="28"/>
        </w:rPr>
        <w:t xml:space="preserve"> </w:t>
      </w:r>
      <w:r w:rsidR="002C4CAD" w:rsidRPr="002C4CAD">
        <w:rPr>
          <w:b/>
          <w:sz w:val="28"/>
          <w:szCs w:val="28"/>
        </w:rPr>
        <w:t>(нагоре),</w:t>
      </w:r>
      <w:r w:rsidR="002C4CAD">
        <w:rPr>
          <w:b/>
          <w:sz w:val="28"/>
          <w:szCs w:val="28"/>
        </w:rPr>
        <w:t xml:space="preserve"> </w:t>
      </w:r>
      <w:r w:rsidR="002C4CAD" w:rsidRPr="002C4CAD">
        <w:rPr>
          <w:b/>
          <w:sz w:val="28"/>
          <w:szCs w:val="28"/>
        </w:rPr>
        <w:t>S</w:t>
      </w:r>
      <w:r w:rsidR="0007558A">
        <w:rPr>
          <w:b/>
          <w:sz w:val="28"/>
          <w:szCs w:val="28"/>
        </w:rPr>
        <w:t xml:space="preserve"> </w:t>
      </w:r>
      <w:r w:rsidR="002C4CAD" w:rsidRPr="002C4CAD">
        <w:rPr>
          <w:b/>
          <w:sz w:val="28"/>
          <w:szCs w:val="28"/>
        </w:rPr>
        <w:t>(надолу),</w:t>
      </w:r>
      <w:r w:rsidR="002C4CAD">
        <w:rPr>
          <w:b/>
          <w:sz w:val="28"/>
          <w:szCs w:val="28"/>
        </w:rPr>
        <w:t xml:space="preserve"> </w:t>
      </w:r>
      <w:r w:rsidR="002C4CAD" w:rsidRPr="002C4CAD">
        <w:rPr>
          <w:b/>
          <w:sz w:val="28"/>
          <w:szCs w:val="28"/>
        </w:rPr>
        <w:t>A</w:t>
      </w:r>
      <w:r w:rsidR="0007558A">
        <w:rPr>
          <w:b/>
          <w:sz w:val="28"/>
          <w:szCs w:val="28"/>
        </w:rPr>
        <w:t xml:space="preserve"> </w:t>
      </w:r>
      <w:r w:rsidR="002C4CAD" w:rsidRPr="002C4CAD">
        <w:rPr>
          <w:b/>
          <w:sz w:val="28"/>
          <w:szCs w:val="28"/>
        </w:rPr>
        <w:t>(лево),</w:t>
      </w:r>
      <w:r w:rsidR="002C4CAD">
        <w:rPr>
          <w:b/>
          <w:sz w:val="28"/>
          <w:szCs w:val="28"/>
        </w:rPr>
        <w:t xml:space="preserve"> </w:t>
      </w:r>
      <w:r w:rsidR="002C4CAD" w:rsidRPr="002C4CAD">
        <w:rPr>
          <w:b/>
          <w:sz w:val="28"/>
          <w:szCs w:val="28"/>
        </w:rPr>
        <w:t>D</w:t>
      </w:r>
      <w:r w:rsidR="0007558A">
        <w:rPr>
          <w:b/>
          <w:sz w:val="28"/>
          <w:szCs w:val="28"/>
        </w:rPr>
        <w:t xml:space="preserve"> </w:t>
      </w:r>
      <w:r w:rsidR="002C4CAD" w:rsidRPr="002C4CAD">
        <w:rPr>
          <w:b/>
          <w:sz w:val="28"/>
          <w:szCs w:val="28"/>
        </w:rPr>
        <w:t>(десно), како и со комбинации од овие копчиња.</w:t>
      </w:r>
      <w:r w:rsidR="0007558A">
        <w:rPr>
          <w:b/>
          <w:sz w:val="28"/>
          <w:szCs w:val="28"/>
        </w:rPr>
        <w:t xml:space="preserve"> Со комбинации на копчињата горе + лево,  горе + десно , доле + лево  и  доле + десно рибата се придвижува накосо.  Во долниот дел на екранот се прикажуваат моменталните поени на корисникот и соодветни пораки од типот </w:t>
      </w:r>
      <w:r w:rsidR="0007558A">
        <w:rPr>
          <w:b/>
          <w:sz w:val="28"/>
          <w:szCs w:val="28"/>
          <w:lang w:val="en-US"/>
        </w:rPr>
        <w:t>"</w:t>
      </w:r>
      <w:r w:rsidR="0007558A">
        <w:rPr>
          <w:b/>
          <w:sz w:val="28"/>
          <w:szCs w:val="28"/>
        </w:rPr>
        <w:t>Бравоо!</w:t>
      </w:r>
      <w:r w:rsidR="00B07C13">
        <w:rPr>
          <w:b/>
          <w:sz w:val="28"/>
          <w:szCs w:val="28"/>
          <w:lang w:val="en-US"/>
        </w:rPr>
        <w:t>" (</w:t>
      </w:r>
      <w:r w:rsidR="00B07C13">
        <w:rPr>
          <w:b/>
          <w:sz w:val="28"/>
          <w:szCs w:val="28"/>
        </w:rPr>
        <w:t>доколку рибата изеде зелен црв)</w:t>
      </w:r>
      <w:r w:rsidR="0007558A">
        <w:rPr>
          <w:b/>
          <w:sz w:val="28"/>
          <w:szCs w:val="28"/>
          <w:lang w:val="en-US"/>
        </w:rPr>
        <w:t>, "</w:t>
      </w:r>
      <w:r w:rsidR="0007558A">
        <w:rPr>
          <w:b/>
          <w:sz w:val="28"/>
          <w:szCs w:val="28"/>
        </w:rPr>
        <w:t>Внимавај! Поените се преполовени.</w:t>
      </w:r>
      <w:r w:rsidR="0007558A">
        <w:rPr>
          <w:b/>
          <w:sz w:val="28"/>
          <w:szCs w:val="28"/>
          <w:lang w:val="en-US"/>
        </w:rPr>
        <w:t>"</w:t>
      </w:r>
      <w:r w:rsidR="00B07C13">
        <w:rPr>
          <w:b/>
          <w:sz w:val="28"/>
          <w:szCs w:val="28"/>
        </w:rPr>
        <w:t xml:space="preserve"> (доколку рибата изеде црвен црв)</w:t>
      </w:r>
      <w:r w:rsidR="0007558A">
        <w:rPr>
          <w:b/>
          <w:sz w:val="28"/>
          <w:szCs w:val="28"/>
          <w:lang w:val="en-US"/>
        </w:rPr>
        <w:t xml:space="preserve">  </w:t>
      </w:r>
      <w:r w:rsidR="0007558A">
        <w:rPr>
          <w:b/>
          <w:sz w:val="28"/>
          <w:szCs w:val="28"/>
        </w:rPr>
        <w:t xml:space="preserve">и </w:t>
      </w:r>
      <w:r w:rsidR="0007558A">
        <w:rPr>
          <w:b/>
          <w:sz w:val="28"/>
          <w:szCs w:val="28"/>
          <w:lang w:val="en-US"/>
        </w:rPr>
        <w:t>"</w:t>
      </w:r>
      <w:r w:rsidR="0007558A">
        <w:rPr>
          <w:b/>
          <w:sz w:val="28"/>
          <w:szCs w:val="28"/>
        </w:rPr>
        <w:t>Повеќе среќа следниот пат!</w:t>
      </w:r>
      <w:r w:rsidR="0007558A">
        <w:rPr>
          <w:b/>
          <w:sz w:val="28"/>
          <w:szCs w:val="28"/>
          <w:lang w:val="en-US"/>
        </w:rPr>
        <w:t>"</w:t>
      </w:r>
      <w:r w:rsidR="00B07C13">
        <w:rPr>
          <w:b/>
          <w:sz w:val="28"/>
          <w:szCs w:val="28"/>
        </w:rPr>
        <w:t xml:space="preserve"> (доколку ајкулата ја изеде ри</w:t>
      </w:r>
      <w:r w:rsidR="00997368">
        <w:rPr>
          <w:b/>
          <w:sz w:val="28"/>
          <w:szCs w:val="28"/>
        </w:rPr>
        <w:t>б</w:t>
      </w:r>
      <w:r w:rsidR="00B07C13">
        <w:rPr>
          <w:b/>
          <w:sz w:val="28"/>
          <w:szCs w:val="28"/>
        </w:rPr>
        <w:t>ата).</w:t>
      </w:r>
      <w:r w:rsidR="005D6F17">
        <w:rPr>
          <w:b/>
          <w:sz w:val="28"/>
          <w:szCs w:val="28"/>
        </w:rPr>
        <w:t xml:space="preserve">  Откако ајкулата ќе ја изеде рибата, таа иронично извикува </w:t>
      </w:r>
      <w:r w:rsidR="005D6F17">
        <w:rPr>
          <w:b/>
          <w:sz w:val="28"/>
          <w:szCs w:val="28"/>
          <w:lang w:val="en-US"/>
        </w:rPr>
        <w:t>"</w:t>
      </w:r>
      <w:r w:rsidR="005D6F17">
        <w:rPr>
          <w:b/>
          <w:sz w:val="28"/>
          <w:szCs w:val="28"/>
        </w:rPr>
        <w:t>ИЗВИНИ РИБО</w:t>
      </w:r>
      <w:r w:rsidR="005D6F17">
        <w:rPr>
          <w:b/>
          <w:sz w:val="28"/>
          <w:szCs w:val="28"/>
          <w:lang w:val="en-US"/>
        </w:rPr>
        <w:t xml:space="preserve">" </w:t>
      </w:r>
      <w:r w:rsidR="005D6F17">
        <w:rPr>
          <w:b/>
          <w:sz w:val="28"/>
          <w:szCs w:val="28"/>
        </w:rPr>
        <w:t>од каде што се инспириравме за името на нашата апликација.</w:t>
      </w:r>
    </w:p>
    <w:p w:rsidR="005D6F17" w:rsidRDefault="005D6F17" w:rsidP="002A7919">
      <w:pPr>
        <w:ind w:right="237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35091B">
        <w:rPr>
          <w:b/>
          <w:sz w:val="28"/>
          <w:szCs w:val="28"/>
        </w:rPr>
        <w:t xml:space="preserve">Доколку корисникот сака да ја паузира играта тоа може да го направи преку  копчето </w:t>
      </w:r>
      <w:r w:rsidR="0035091B">
        <w:rPr>
          <w:b/>
          <w:sz w:val="28"/>
          <w:szCs w:val="28"/>
          <w:lang w:val="en-US"/>
        </w:rPr>
        <w:t>Escape</w:t>
      </w:r>
      <w:r w:rsidR="0035091B">
        <w:rPr>
          <w:b/>
          <w:sz w:val="28"/>
          <w:szCs w:val="28"/>
        </w:rPr>
        <w:t xml:space="preserve"> со што му се појавува дијалог прозорец кој го прашува </w:t>
      </w:r>
      <w:r w:rsidR="00512CFE">
        <w:rPr>
          <w:b/>
          <w:sz w:val="28"/>
          <w:szCs w:val="28"/>
        </w:rPr>
        <w:t>дали сака да ја исклучи играта. Ако</w:t>
      </w:r>
      <w:r w:rsidR="0035091B">
        <w:rPr>
          <w:b/>
          <w:sz w:val="28"/>
          <w:szCs w:val="28"/>
        </w:rPr>
        <w:t xml:space="preserve"> корисникот одобри неговиот резултат нема да </w:t>
      </w:r>
      <w:r w:rsidR="00512CFE">
        <w:rPr>
          <w:b/>
          <w:sz w:val="28"/>
          <w:szCs w:val="28"/>
        </w:rPr>
        <w:t>биде зачуван во базата.</w:t>
      </w:r>
    </w:p>
    <w:p w:rsidR="00BB1F51" w:rsidRDefault="00BB1F51" w:rsidP="002A7919">
      <w:pPr>
        <w:ind w:right="237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Со текот на времето играта се забрзува и доаѓаат се помалку зелени, а се повеќе црвени црви и ајкули. Со тоа играта станува се потешка и шансите за преживување се помали. </w:t>
      </w:r>
    </w:p>
    <w:p w:rsidR="00BB1F51" w:rsidRDefault="00BB1F51" w:rsidP="002A7919">
      <w:pPr>
        <w:ind w:right="237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F356BC" w:rsidRPr="00A23F81" w:rsidRDefault="00F356BC" w:rsidP="00F356BC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3. </w:t>
      </w:r>
      <w:r w:rsidR="00A23F81">
        <w:rPr>
          <w:b/>
          <w:sz w:val="52"/>
          <w:szCs w:val="52"/>
        </w:rPr>
        <w:t>Податочна структура</w:t>
      </w:r>
    </w:p>
    <w:p w:rsidR="00541738" w:rsidRDefault="00541738" w:rsidP="0054173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Приказ на податоци и функции од класата </w:t>
      </w:r>
      <w:r>
        <w:rPr>
          <w:b/>
          <w:sz w:val="28"/>
          <w:szCs w:val="28"/>
          <w:lang w:val="en-US"/>
        </w:rPr>
        <w:t xml:space="preserve">Fish. </w:t>
      </w:r>
      <w:r>
        <w:rPr>
          <w:b/>
          <w:sz w:val="28"/>
          <w:szCs w:val="28"/>
        </w:rPr>
        <w:t xml:space="preserve">За секоја променлива и функција има </w:t>
      </w:r>
      <w:r>
        <w:rPr>
          <w:b/>
          <w:sz w:val="28"/>
          <w:szCs w:val="28"/>
          <w:lang w:val="en-US"/>
        </w:rPr>
        <w:t xml:space="preserve">xml summary </w:t>
      </w:r>
      <w:r>
        <w:rPr>
          <w:b/>
          <w:sz w:val="28"/>
          <w:szCs w:val="28"/>
        </w:rPr>
        <w:t>со детално објаснување.</w:t>
      </w:r>
    </w:p>
    <w:p w:rsidR="00541738" w:rsidRPr="00541738" w:rsidRDefault="00541738" w:rsidP="00541738">
      <w:pPr>
        <w:spacing w:line="240" w:lineRule="auto"/>
        <w:rPr>
          <w:b/>
          <w:sz w:val="20"/>
          <w:szCs w:val="20"/>
          <w:lang w:val="en-US"/>
        </w:rPr>
      </w:pPr>
      <w:r w:rsidRPr="00541738">
        <w:rPr>
          <w:b/>
          <w:noProof/>
          <w:sz w:val="20"/>
          <w:szCs w:val="20"/>
          <w:lang w:val="en-US" w:eastAsia="zh-TW"/>
        </w:rPr>
        <w:pict>
          <v:rect id="_x0000_s1030" style="position:absolute;margin-left:22.65pt;margin-top:104.25pt;width:398.1pt;height:642.75pt;flip:x;z-index:251660288;mso-wrap-distance-top:7.2pt;mso-wrap-distance-bottom:7.2pt;mso-position-horizontal-relative:margin;mso-position-vertical-relative:margin;mso-width-relative:margin;v-text-anchor:middle" o:allowincell="f" filled="f" fillcolor="black [3213]" strokecolor="black [3213]" strokeweight="6pt">
            <v:stroke linestyle="thickBetweenThin"/>
            <v:shadow color="#f79646 [3209]" opacity=".5" offset="-15pt,0" offset2="-18pt,12pt"/>
            <v:textbox style="mso-next-textbox:#_x0000_s1030" inset="21.6pt,21.6pt,21.6pt,21.6pt">
              <w:txbxContent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</w:rPr>
                  </w:pPr>
                  <w:r w:rsidRPr="0080330D">
                    <w:rPr>
                      <w:b/>
                    </w:rPr>
                    <w:t>public class Fish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</w:rPr>
                  </w:pPr>
                  <w:r w:rsidRPr="0080330D">
                    <w:rPr>
                      <w:b/>
                    </w:rPr>
                    <w:t>{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&lt;summary&gt;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Локацијата на сликата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&lt;/summary&gt;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</w:rPr>
                  </w:pPr>
                  <w:r w:rsidRPr="0080330D">
                    <w:rPr>
                      <w:b/>
                    </w:rPr>
                    <w:t>public string ImageLocation { get; set; }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&lt;summary&gt;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Позицијата на рибата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&lt;/summary&gt;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</w:rPr>
                  </w:pPr>
                  <w:r w:rsidRPr="0080330D">
                    <w:rPr>
                      <w:b/>
                    </w:rPr>
                    <w:t>public Point Location { get; set; }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&lt;summary&gt;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Големината на рибата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&lt;/summary&gt;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</w:rPr>
                  </w:pPr>
                  <w:r w:rsidRPr="0080330D">
                    <w:rPr>
                      <w:b/>
                    </w:rPr>
                    <w:t>public static Size FishSize { get; set; }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&lt;summary&gt;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Конструктор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&lt;/summary&gt;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&lt;param name="location"&gt;локација на рибата&lt;/param&gt;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</w:rPr>
                  </w:pPr>
                  <w:r w:rsidRPr="0080330D">
                    <w:rPr>
                      <w:b/>
                      <w:color w:val="00B050"/>
                    </w:rPr>
                    <w:t>/// &lt;param name="fishSize"&gt;големина на рибата&lt;/param&gt;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</w:rPr>
                  </w:pPr>
                  <w:r w:rsidRPr="0080330D">
                    <w:rPr>
                      <w:b/>
                    </w:rPr>
                    <w:t>public Fish(Point location,Size fishSize)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</w:rPr>
                  </w:pPr>
                  <w:r w:rsidRPr="0080330D">
                    <w:rPr>
                      <w:b/>
                    </w:rPr>
                    <w:t>{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</w:rPr>
                  </w:pPr>
                  <w:r w:rsidRPr="0080330D">
                    <w:rPr>
                      <w:b/>
                    </w:rPr>
                    <w:t>this.Location = location;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</w:rPr>
                  </w:pPr>
                  <w:r w:rsidRPr="0080330D">
                    <w:rPr>
                      <w:b/>
                    </w:rPr>
                    <w:t>FishSize = fishSize;</w:t>
                  </w:r>
                </w:p>
                <w:p w:rsidR="00541738" w:rsidRPr="00277C51" w:rsidRDefault="00541738" w:rsidP="0080330D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 w:rsidRPr="0080330D">
                    <w:rPr>
                      <w:b/>
                    </w:rPr>
                    <w:t>}</w:t>
                  </w:r>
                </w:p>
                <w:p w:rsidR="00541738" w:rsidRPr="00277C51" w:rsidRDefault="004E5769" w:rsidP="0080330D">
                  <w:pPr>
                    <w:spacing w:after="0" w:line="240" w:lineRule="auto"/>
                    <w:rPr>
                      <w:b/>
                      <w:color w:val="00B050"/>
                      <w:lang w:val="en-US"/>
                    </w:rPr>
                  </w:pPr>
                  <w:r>
                    <w:rPr>
                      <w:b/>
                      <w:color w:val="00B050"/>
                      <w:lang w:val="en-US"/>
                    </w:rPr>
                    <w:t>/</w:t>
                  </w:r>
                  <w:r w:rsidR="0080330D" w:rsidRPr="0080330D">
                    <w:rPr>
                      <w:b/>
                      <w:color w:val="00B050"/>
                      <w:lang w:val="en-US"/>
                    </w:rPr>
                    <w:t xml:space="preserve">/ </w:t>
                  </w:r>
                  <w:r w:rsidR="00541738" w:rsidRPr="0080330D">
                    <w:rPr>
                      <w:b/>
                      <w:color w:val="00B050"/>
                    </w:rPr>
                    <w:t>Методи: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  <w:lang w:val="en-US"/>
                    </w:rPr>
                  </w:pPr>
                  <w:r w:rsidRPr="0080330D">
                    <w:rPr>
                      <w:b/>
                      <w:color w:val="00B050"/>
                      <w:lang w:val="en-US"/>
                    </w:rPr>
                    <w:t>/// &lt;summary&gt;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  <w:lang w:val="en-US"/>
                    </w:rPr>
                  </w:pPr>
                  <w:r w:rsidRPr="0080330D">
                    <w:rPr>
                      <w:b/>
                      <w:color w:val="00B050"/>
                      <w:lang w:val="en-US"/>
                    </w:rPr>
                    <w:t>/// Движење на рибата нагоре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  <w:lang w:val="en-US"/>
                    </w:rPr>
                  </w:pPr>
                  <w:r w:rsidRPr="0080330D">
                    <w:rPr>
                      <w:b/>
                      <w:color w:val="00B050"/>
                      <w:lang w:val="en-US"/>
                    </w:rPr>
                    <w:t>/// &lt;/summary&gt;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 w:rsidRPr="0080330D">
                    <w:rPr>
                      <w:b/>
                      <w:lang w:val="en-US"/>
                    </w:rPr>
                    <w:t>public void MoveUp()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 w:rsidRPr="0080330D">
                    <w:rPr>
                      <w:b/>
                      <w:lang w:val="en-US"/>
                    </w:rPr>
                    <w:t>{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 w:rsidRPr="0080330D">
                    <w:rPr>
                      <w:b/>
                      <w:lang w:val="en-US"/>
                    </w:rPr>
                    <w:t>if (Location.Y &gt; 15)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 w:rsidRPr="0080330D">
                    <w:rPr>
                      <w:b/>
                      <w:lang w:val="en-US"/>
                    </w:rPr>
                    <w:t>Location = new Point(Location.X,Location.Y - 15);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 w:rsidRPr="0080330D">
                    <w:rPr>
                      <w:b/>
                      <w:lang w:val="en-US"/>
                    </w:rPr>
                    <w:t>}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  <w:lang w:val="en-US"/>
                    </w:rPr>
                  </w:pPr>
                  <w:r w:rsidRPr="0080330D">
                    <w:rPr>
                      <w:b/>
                      <w:color w:val="00B050"/>
                      <w:lang w:val="en-US"/>
                    </w:rPr>
                    <w:t>/// &lt;summary&gt;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  <w:lang w:val="en-US"/>
                    </w:rPr>
                  </w:pPr>
                  <w:r w:rsidRPr="0080330D">
                    <w:rPr>
                      <w:b/>
                      <w:color w:val="00B050"/>
                      <w:lang w:val="en-US"/>
                    </w:rPr>
                    <w:t>/// движење на рибата нагоре и надолу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color w:val="00B050"/>
                      <w:lang w:val="en-US"/>
                    </w:rPr>
                  </w:pPr>
                  <w:r w:rsidRPr="0080330D">
                    <w:rPr>
                      <w:b/>
                      <w:color w:val="00B050"/>
                      <w:lang w:val="en-US"/>
                    </w:rPr>
                    <w:t>/// &lt;/summary&gt;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 w:rsidRPr="0080330D">
                    <w:rPr>
                      <w:b/>
                      <w:lang w:val="en-US"/>
                    </w:rPr>
                    <w:t>public void MoveUpLeft()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 w:rsidRPr="0080330D">
                    <w:rPr>
                      <w:b/>
                      <w:lang w:val="en-US"/>
                    </w:rPr>
                    <w:t>{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 w:rsidRPr="0080330D">
                    <w:rPr>
                      <w:b/>
                      <w:lang w:val="en-US"/>
                    </w:rPr>
                    <w:t>if (Location.Y &gt; 15 &amp;&amp; (Location.X &gt; 15))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 w:rsidRPr="0080330D">
                    <w:rPr>
                      <w:b/>
                      <w:lang w:val="en-US"/>
                    </w:rPr>
                    <w:t>Location = new Point(Location.X + (int)(15 * Math.Cos(135 * (Math.PI / 180))),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 w:rsidRPr="0080330D">
                    <w:rPr>
                      <w:b/>
                      <w:lang w:val="en-US"/>
                    </w:rPr>
                    <w:t>Location.Y - (int)(15 * Math.Sin(135 * (Math.PI / 180))));</w:t>
                  </w:r>
                </w:p>
                <w:p w:rsidR="00EC20F9" w:rsidRDefault="00EC20F9" w:rsidP="0080330D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</w:t>
                  </w:r>
                  <w:r w:rsidR="00BD2E08">
                    <w:rPr>
                      <w:b/>
                      <w:lang w:val="en-US"/>
                    </w:rPr>
                    <w:t xml:space="preserve"> </w:t>
                  </w:r>
                  <w:r w:rsidR="00541738" w:rsidRPr="0080330D">
                    <w:rPr>
                      <w:b/>
                      <w:lang w:val="en-US"/>
                    </w:rPr>
                    <w:t>}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 w:rsidRPr="0080330D">
                    <w:rPr>
                      <w:b/>
                      <w:lang w:val="en-US"/>
                    </w:rPr>
                    <w:t>}</w:t>
                  </w:r>
                </w:p>
                <w:p w:rsidR="00541738" w:rsidRPr="0080330D" w:rsidRDefault="00541738" w:rsidP="0080330D">
                  <w:pPr>
                    <w:spacing w:after="0" w:line="240" w:lineRule="auto"/>
                    <w:rPr>
                      <w:b/>
                    </w:rPr>
                  </w:pPr>
                </w:p>
                <w:p w:rsidR="00541738" w:rsidRPr="00541738" w:rsidRDefault="00541738" w:rsidP="0080330D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:rsidR="005D6F17" w:rsidRPr="00541738" w:rsidRDefault="005D6F17" w:rsidP="002A7919">
      <w:pPr>
        <w:ind w:right="237" w:hanging="426"/>
        <w:jc w:val="both"/>
        <w:rPr>
          <w:b/>
          <w:sz w:val="20"/>
          <w:szCs w:val="20"/>
        </w:rPr>
      </w:pPr>
    </w:p>
    <w:p w:rsidR="005D6F17" w:rsidRDefault="005D6F17" w:rsidP="002A7919">
      <w:pPr>
        <w:ind w:right="237" w:hanging="426"/>
        <w:jc w:val="both"/>
        <w:rPr>
          <w:b/>
          <w:sz w:val="28"/>
          <w:szCs w:val="28"/>
        </w:rPr>
      </w:pPr>
    </w:p>
    <w:p w:rsidR="005D6F17" w:rsidRDefault="005D6F17" w:rsidP="002A7919">
      <w:pPr>
        <w:ind w:right="237" w:hanging="426"/>
        <w:jc w:val="both"/>
        <w:rPr>
          <w:b/>
          <w:sz w:val="28"/>
          <w:szCs w:val="28"/>
        </w:rPr>
      </w:pPr>
    </w:p>
    <w:p w:rsidR="005D6F17" w:rsidRDefault="005D6F17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541738" w:rsidRDefault="00541738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541738" w:rsidRDefault="00541738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541738" w:rsidRDefault="00541738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541738" w:rsidRDefault="00541738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541738" w:rsidRDefault="00541738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541738" w:rsidRDefault="00541738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541738" w:rsidRDefault="00541738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541738" w:rsidRDefault="00541738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541738" w:rsidRDefault="00541738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541738" w:rsidRDefault="00541738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541738" w:rsidRDefault="00541738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541738" w:rsidRDefault="00541738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2A6B52" w:rsidRDefault="002A6B52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2A6B52" w:rsidRDefault="002A6B52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7A148C" w:rsidRDefault="007A148C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p w:rsidR="007A148C" w:rsidRPr="00541738" w:rsidRDefault="007A148C" w:rsidP="002A7919">
      <w:pPr>
        <w:ind w:right="237" w:hanging="426"/>
        <w:jc w:val="both"/>
        <w:rPr>
          <w:b/>
          <w:sz w:val="28"/>
          <w:szCs w:val="28"/>
          <w:lang w:val="en-US"/>
        </w:rPr>
      </w:pPr>
    </w:p>
    <w:sectPr w:rsidR="007A148C" w:rsidRPr="00541738" w:rsidSect="004272BA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7850"/>
    <w:rsid w:val="000530B7"/>
    <w:rsid w:val="0007558A"/>
    <w:rsid w:val="00277C51"/>
    <w:rsid w:val="00286E7A"/>
    <w:rsid w:val="002A6B52"/>
    <w:rsid w:val="002A7919"/>
    <w:rsid w:val="002C4CAD"/>
    <w:rsid w:val="0035091B"/>
    <w:rsid w:val="003B6EA6"/>
    <w:rsid w:val="004272BA"/>
    <w:rsid w:val="004719CB"/>
    <w:rsid w:val="004E5769"/>
    <w:rsid w:val="004F5B91"/>
    <w:rsid w:val="00512CFE"/>
    <w:rsid w:val="00541738"/>
    <w:rsid w:val="005D6F17"/>
    <w:rsid w:val="00697354"/>
    <w:rsid w:val="00795FBB"/>
    <w:rsid w:val="007A148C"/>
    <w:rsid w:val="0080330D"/>
    <w:rsid w:val="00997368"/>
    <w:rsid w:val="009D7850"/>
    <w:rsid w:val="00A23F81"/>
    <w:rsid w:val="00AA57FB"/>
    <w:rsid w:val="00B07C13"/>
    <w:rsid w:val="00B476D9"/>
    <w:rsid w:val="00B8517B"/>
    <w:rsid w:val="00BB1F51"/>
    <w:rsid w:val="00BD2E08"/>
    <w:rsid w:val="00BE38EC"/>
    <w:rsid w:val="00EC20F9"/>
    <w:rsid w:val="00F356BC"/>
    <w:rsid w:val="00FA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7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41738"/>
  </w:style>
  <w:style w:type="character" w:styleId="Strong">
    <w:name w:val="Strong"/>
    <w:basedOn w:val="DefaultParagraphFont"/>
    <w:uiPriority w:val="22"/>
    <w:qFormat/>
    <w:rsid w:val="00541738"/>
    <w:rPr>
      <w:b/>
      <w:bCs/>
    </w:rPr>
  </w:style>
  <w:style w:type="character" w:styleId="Emphasis">
    <w:name w:val="Emphasis"/>
    <w:basedOn w:val="DefaultParagraphFont"/>
    <w:uiPriority w:val="20"/>
    <w:qFormat/>
    <w:rsid w:val="005417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5DBB75-C741-4D16-AAE0-C39A8AA2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24</cp:revision>
  <dcterms:created xsi:type="dcterms:W3CDTF">2016-05-08T20:37:00Z</dcterms:created>
  <dcterms:modified xsi:type="dcterms:W3CDTF">2016-05-08T23:52:00Z</dcterms:modified>
</cp:coreProperties>
</file>