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探索CSS换行</w:t>
      </w:r>
    </w:p>
    <w:p>
      <w:pPr>
        <w:numPr>
          <w:ilvl w:val="0"/>
          <w:numId w:val="1"/>
        </w:num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记录a标签的伪类都有什么，以及active必须在hover之后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24"/>
          <w:szCs w:val="24"/>
          <w:shd w:val="clear" w:fill="272822"/>
          <w:lang w:val="en-US" w:eastAsia="zh-CN" w:bidi="ar"/>
        </w:rPr>
        <w:t>1. :link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24"/>
          <w:szCs w:val="24"/>
          <w:shd w:val="clear" w:fill="272822"/>
          <w:lang w:val="en-US" w:eastAsia="zh-CN" w:bidi="ar"/>
        </w:rPr>
        <w:t>2. :visited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24"/>
          <w:szCs w:val="24"/>
          <w:shd w:val="clear" w:fill="272822"/>
          <w:lang w:val="en-US" w:eastAsia="zh-CN" w:bidi="ar"/>
        </w:rPr>
        <w:t>3. :hover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24"/>
          <w:szCs w:val="24"/>
          <w:shd w:val="clear" w:fill="272822"/>
          <w:lang w:val="en-US" w:eastAsia="zh-CN" w:bidi="ar"/>
        </w:rPr>
        <w:t>4. :active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24"/>
          <w:szCs w:val="24"/>
          <w:shd w:val="clear" w:fill="272822"/>
          <w:lang w:val="en-US" w:eastAsia="zh-CN" w:bidi="ar"/>
        </w:rPr>
        <w:t>:active必须放在:hover之后才能保证效果</w:t>
      </w:r>
    </w:p>
    <w:p>
      <w:pPr>
        <w:numPr>
          <w:ilvl w:val="0"/>
          <w:numId w:val="1"/>
        </w:num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strike/>
          <w:dstrike w:val="0"/>
          <w:color w:val="333333"/>
          <w:spacing w:val="0"/>
          <w:sz w:val="15"/>
          <w:szCs w:val="15"/>
          <w:shd w:val="clear" w:fill="FFFFFF"/>
        </w:rPr>
        <w:t>setProperty() 方法用于设置一个新的 CSS 属性，同时也可以修改 CSS 声明块中已存在的属性。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"https://www.zhangxinxu.com/wordpress/2015/05/css3-transform-affect/"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5"/>
          <w:rFonts w:hint="eastAsia" w:eastAsiaTheme="minorEastAsia"/>
          <w:lang w:val="en-US" w:eastAsia="zh-CN"/>
        </w:rPr>
        <w:t>https://www.zhangxinxu.com/wordpress/2015/05/css3-transform-affect/</w:t>
      </w:r>
      <w:r>
        <w:rPr>
          <w:rFonts w:hint="eastAsia" w:eastAsiaTheme="minor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trike/>
          <w:dstrike w:val="0"/>
          <w:lang w:val="en-US" w:eastAsia="zh-CN"/>
        </w:rPr>
        <w:t>谈论transform对元素的影响，我受到了fixed无效的坑。</w:t>
      </w:r>
    </w:p>
    <w:p>
      <w:pPr>
        <w:numPr>
          <w:ilvl w:val="0"/>
          <w:numId w:val="1"/>
        </w:num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应该上慕客网上复习一下sass。</w:t>
      </w:r>
    </w:p>
    <w:p>
      <w:pPr>
        <w:numPr>
          <w:ilvl w:val="0"/>
          <w:numId w:val="1"/>
        </w:num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Js trim()的用法。</w:t>
      </w:r>
    </w:p>
    <w:p>
      <w:pPr>
        <w:numPr>
          <w:ilvl w:val="0"/>
          <w:numId w:val="1"/>
        </w:num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Background系列温习一下，另外，background-attachment有三个值需要注意，其中这职位fixed似乎会改变图片定位基准，使background-size似乎不再以容器的大小作为基准，好像也不听px指挥。（问题来自homepage的背景长图）。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很好奇颜文字CSS选择器怎么实现的。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Float与元素可以容纳float子元素，可以理解为float元素都在同一平面上。但是如果float的元素还有position:absolute；那么float就废了，相当于没有。如果是relative的话float就还健在，这也就反映出relative只是脱离文档流，留下隐身的真身的特点，让真身浮动，假身随意位移。</w:t>
      </w:r>
    </w:p>
    <w:p>
      <w:pPr>
        <w:numPr>
          <w:ilvl w:val="0"/>
          <w:numId w:val="1"/>
        </w:num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：after ：before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需要判断每个变量或者条件的存在。针对不存在的情况做出判断，至少针对不存在的情况不做出反应，支持平稳退化。而不能当做什么都是完美的。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养成在程序的开头加上;的好习惯。也可以养成吧整体程序写进一个iife，然后在iife的前面加一个；的习惯。确保作用域独立。</w:t>
      </w:r>
    </w:p>
    <w:p>
      <w:pPr>
        <w:numPr>
          <w:ilvl w:val="0"/>
          <w:numId w:val="1"/>
        </w:numPr>
        <w:rPr>
          <w:rFonts w:hint="eastAsia" w:eastAsiaTheme="minorEastAsia"/>
          <w:strike/>
          <w:dstrike w:val="0"/>
          <w:lang w:val="en-US" w:eastAsia="zh-CN"/>
        </w:rPr>
      </w:pPr>
      <w:bookmarkStart w:id="0" w:name="_GoBack"/>
      <w:r>
        <w:rPr>
          <w:rFonts w:hint="eastAsia"/>
          <w:strike/>
          <w:dstrike w:val="0"/>
          <w:lang w:val="en-US" w:eastAsia="zh-CN"/>
        </w:rPr>
        <w:t>学习一下js原生事件监听css过渡语动画。比如：transitionend/animationend......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参考：</w:t>
      </w:r>
      <w:r>
        <w:rPr>
          <w:rFonts w:hint="eastAsia"/>
          <w:strike/>
          <w:dstrike w:val="0"/>
          <w:lang w:val="en-US" w:eastAsia="zh-CN"/>
        </w:rPr>
        <w:fldChar w:fldCharType="begin"/>
      </w:r>
      <w:r>
        <w:rPr>
          <w:rFonts w:hint="eastAsia"/>
          <w:strike/>
          <w:dstrike w:val="0"/>
          <w:lang w:val="en-US" w:eastAsia="zh-CN"/>
        </w:rPr>
        <w:instrText xml:space="preserve"> HYPERLINK "http://www.runoob.com/jsref/event-animationend.html" </w:instrText>
      </w:r>
      <w:r>
        <w:rPr>
          <w:rFonts w:hint="eastAsia"/>
          <w:strike/>
          <w:dstrike w:val="0"/>
          <w:lang w:val="en-US" w:eastAsia="zh-CN"/>
        </w:rPr>
        <w:fldChar w:fldCharType="separate"/>
      </w:r>
      <w:r>
        <w:rPr>
          <w:rStyle w:val="5"/>
          <w:rFonts w:hint="eastAsia"/>
          <w:strike/>
          <w:dstrike w:val="0"/>
          <w:lang w:val="en-US" w:eastAsia="zh-CN"/>
        </w:rPr>
        <w:t>http://www.runoob.com/jsref/event-animationend.html</w:t>
      </w:r>
      <w:r>
        <w:rPr>
          <w:rFonts w:hint="eastAsia"/>
          <w:strike/>
          <w:dstrike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fldChar w:fldCharType="begin"/>
      </w:r>
      <w:r>
        <w:rPr>
          <w:rFonts w:hint="eastAsia"/>
          <w:strike/>
          <w:dstrike w:val="0"/>
          <w:lang w:val="en-US" w:eastAsia="zh-CN"/>
        </w:rPr>
        <w:instrText xml:space="preserve"> HYPERLINK "https://www.cnblogs.com/surfaces/p/4324044.html" </w:instrText>
      </w:r>
      <w:r>
        <w:rPr>
          <w:rFonts w:hint="eastAsia"/>
          <w:strike/>
          <w:dstrike w:val="0"/>
          <w:lang w:val="en-US" w:eastAsia="zh-CN"/>
        </w:rPr>
        <w:fldChar w:fldCharType="separate"/>
      </w:r>
      <w:r>
        <w:rPr>
          <w:rStyle w:val="5"/>
          <w:rFonts w:hint="eastAsia"/>
          <w:strike/>
          <w:dstrike w:val="0"/>
          <w:lang w:val="en-US" w:eastAsia="zh-CN"/>
        </w:rPr>
        <w:t>https://www.cnblogs.com/surfaces/p/4324044.html</w:t>
      </w:r>
      <w:r>
        <w:rPr>
          <w:rFonts w:hint="eastAsia"/>
          <w:strike/>
          <w:dstrike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等.......</w:t>
      </w:r>
    </w:p>
    <w:bookmarkEnd w:id="0"/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" w:lineRule="atLeast"/>
        <w:ind w:left="0" w:leftChars="0" w:right="0" w:firstLine="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jq扩展知识太少了，比如：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"https://www.cnblogs.com/YangJieCheng/p/7158636.html"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jquery $.fn $.fx是什么意思有什么用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"https://www.cnblogs.com/yanglang/p/6866222.html"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https://www.cnblogs.com/yanglang/p/6866222.html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 transition系列复习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transition-property,transition-duration,transition-timing-function,transition-delay;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事件是会冒泡的，比如transitionend,这就意味着，父元素设置过渡事件，子元素的过渡也会触发父元素的过度事件。另外在加兼容性前缀的时候，要这么写webkitTransitionEnd驼峰式，如果不加前缀，则是transitionend全小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对浮动要有一个彻底的了解，之前的理解还存在盲区和误区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"https://segmentfault.com/a/1190000005925592"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https://segmentfault.com/a/1190000005925592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的左右平移可以理解成类似于relative，但是并没有脱离文档流，可以理解为相当于整个页面都已经渲染完毕，位置已经确定，只不过有左右平移的元素在额外移动，此时其他元素的位置已经固定，无论他怎么平移，其他的元素都不在移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padding足够大以至于让内容溢出，那么将不会溢出，而是会强行增加容器的宽度和高度，已经不再会受到height和width的限制。但是内容的margin并不会强行增加容器的大小（顺便一提，inline也不能设置margin和padding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ajax 常用的url method data context success dataType，其中success的函数的参数就是response，里面包含着返回的内容，但是success回调函数中的this只想发生了改变，默认指向一个option对象，如果想要改变this的指向，需要设置context，也就是回调函数的上下文。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Css中relative的若按照百分比计算宽高，参照者是直接父元素，而absolute和fixed的参照者则是参照定位者。fixed也就是整个浏览器窗口。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关于fixd不按照窗口定位，不受控制，失效的探究：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"http://web.jobbole.com/92121/"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http://web.jobbole.com/92121/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24"/>
          <w:szCs w:val="24"/>
          <w:shd w:val="clear" w:fill="272822"/>
          <w:lang w:val="en-US" w:eastAsia="zh-CN" w:bidi="ar"/>
        </w:rPr>
        <w:t>/*position:absolute的高度自适应*/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.parent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ind w:firstLine="960" w:firstLineChars="40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24"/>
          <w:szCs w:val="24"/>
          <w:shd w:val="clear" w:fill="272822"/>
          <w:lang w:val="en-US" w:eastAsia="zh-CN" w:bidi="ar"/>
        </w:rPr>
        <w:t>/* min-height:300px; */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24"/>
          <w:szCs w:val="24"/>
          <w:shd w:val="clear" w:fill="272822"/>
          <w:lang w:val="en-US" w:eastAsia="zh-CN" w:bidi="ar"/>
        </w:rPr>
        <w:t>/*并没有设置任何高度，其实时高度是自然依靠p标签撑起来的*/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ind w:firstLine="960" w:firstLineChars="40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ind w:firstLine="960" w:firstLineChars="40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hotpink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ind w:firstLine="960" w:firstLineChars="40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hotpink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.kid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24"/>
          <w:szCs w:val="24"/>
          <w:shd w:val="clear" w:fill="272822"/>
          <w:lang w:val="en-US" w:eastAsia="zh-CN" w:bidi="ar"/>
        </w:rPr>
        <w:t>/*absolute的宽高是参考的定位元素的实时高度，无论参考元素的宽高是min还是max甚至是没有设置的自然高度*/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ind w:firstLine="960" w:firstLineChars="40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ind w:firstLine="960" w:firstLineChars="40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24"/>
          <w:szCs w:val="24"/>
          <w:shd w:val="clear" w:fill="272822"/>
          <w:lang w:val="en-US" w:eastAsia="zh-CN" w:bidi="ar"/>
        </w:rPr>
        <w:t>/*已经追踪parent的实时高度*/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ind w:firstLine="960" w:firstLineChars="40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ind w:firstLine="960" w:firstLineChars="40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ind w:firstLine="960" w:firstLineChars="40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ind w:firstLine="960" w:firstLineChars="40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24"/>
          <w:szCs w:val="24"/>
          <w:shd w:val="clear" w:fill="272822"/>
          <w:lang w:val="en-US" w:eastAsia="zh-CN" w:bidi="ar"/>
        </w:rPr>
        <w:t>/*自己呀发现了这个特点，博文 https://www.jianshu.com/p/d3a89796fd3c中也有提及 */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ind w:firstLine="480" w:firstLineChars="20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"parent"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ind w:firstLine="960" w:firstLineChars="40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&gt;placeholder&lt;/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ind w:firstLine="960" w:firstLineChars="40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&gt;placeholder&lt;/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ind w:firstLine="960" w:firstLineChars="40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&gt;placeholder&lt;/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ind w:firstLine="960" w:firstLineChars="40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&gt;placeholder&lt;/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ind w:firstLine="960" w:firstLineChars="40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&gt;placeholder&lt;/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ind w:firstLine="960" w:firstLineChars="40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"kid"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ind w:firstLine="1200" w:firstLineChars="50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&gt;我是东北电力大学方向明&lt;/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ind w:firstLine="960" w:firstLineChars="40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ind w:firstLine="480" w:firstLineChars="20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选择本地图片并预览的功能，全看看（不借助服务端）：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"https://developer.mozilla.org/zh-CN/docs/Web/API/FileReader"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https://developer.mozilla.org/zh-CN/docs/Web/API/FileReader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https://blog.csdn.net/weixin_41786576/article/details/84069259（推荐）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https://www.cnblogs.com/webuserlast/p/4842498.html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"https://blog.csdn.net/txw0415/article/details/80458533"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https://blog.csdn.net/txw0415/article/details/80458533  （推荐）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https://www.cnblogs.com/keang001/p/9034934.html</w:t>
      </w:r>
      <w:r>
        <w:rPr>
          <w:rStyle w:val="5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了解一下input:file，多文件上传，需要为Input属性添加multiple: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multiple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属性。可以通过size=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限制上传数量。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"https://blog.csdn.net/superdangbo/article/details/81091171"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https://blog.csdn.net/superdangbo/article/details/81091171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关于FormDate对象的理解：https://segmentfault.com/a/1190000006716454。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Ajax文件上传，其实很简单。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学习实现滚动监听导航栏。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"https://www.cnblogs.com/jiangxiaobo/p/5892146.html"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https://www.cnblogs.com/jiangxiaobo/p/5892146.html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"https://www.liangzl.com/get-article-detail-29933.html"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https://www.liangzl.com/get-article-detail-29933.html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https://my.oschina.net/lixiaoting/blog/2877319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状态码与表单编码等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关于装饰input:file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"https://www.haorooms.com/post/css_input_uploadmh"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https://www.haorooms.com/post/css_input_uploadmh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判断对象是否具有某一属性。https://www.cnblogs.com/zycbloger/p/6208487.html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Js遍历对象属性https://segmentfault.com/a/1190000007908692?_ea=1493826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判断是文件类型否为图片或者其他的https://www.cnblogs.com/ghfjj/p/6306386.html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判断一个对象是否存在，最好使用typeof obj ===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undefined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Js变量监听https://blog.csdn.net/wengqt/article/details/79945851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在高级程序设计第六章有讲到，如果只设定get或者只设定set，则回造成这个属性只能读或者只能写，不设定不代表默认设置了get或者set。因此一旦设置了get或者set就得把两个属性都定义了。（非严格模式下，get不设置返回undefined。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另外，如果某个属性（xxx）设置了get，不要尝试在get函数中return this.xxx; （在访问器函数中的this指向这个属性的所属对象。），来模拟原生的get效果。因为这会无线回调触发get，最后会报出Maximum call stack的错误。因此要利用这个变量的副本来代替他，当我们改变他的值得时候，就在set函数中让this._xxx来装在这个值，然后在get函数中return this._xxx.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js只能获取内联css样式，就是写在元素标签内的css属性（但是jQ的一些能。）。https://blog.csdn.net/syl2850246/article/details/82817815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JQ实现height()：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"https://blog.csdn.net/weiyongliang_813/article/details/79036813"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https://blog.csdn.net/weiyongliang_813/article/details/79036813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Top与offsetHeight都是参考的是定位元素，也就是以设置了position的元素作为offsetParent。另外当自身为fixd的时候，因为参考的是浏览器窗口，所以返回的参考值是相对于屏幕的。但是在火狐的一些浏览器中，是相对于body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"https://www.cnblogs.com/momo798/p/5923371.html"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https://www.cnblogs.com/momo798/p/5923371.html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https://blog.csdn.net/sdta25196/article/details/78986618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"https://www.cnblogs.com/ifworld/p/7605954.html"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https://www.cnblogs.com/ifworld/p/7605954.html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对于什么是可见区域，做了一个直观的实验。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.parent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350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350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.kid1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skyblue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"parent"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"kid1"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东北电力大学&lt;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kid1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".kid1"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(kid1.offsetHeight);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(kid1.clientHeight);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(kid1.scrollHeight);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879600" cy="175069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75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066925" cy="190119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0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750820" cy="6324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因此可知，所谓的“可见区域”也就是和height，margin，border...的设置有关，是一个设置出来的大小。而scrollHeight就是元素的全部大小，包括不可见区域的。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是时候记住详细记住clientHeight，style.height, offsetHeight了。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目前只知道，offsetHeight是算上了除了外边距的一切，包括滚动条。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clientHeight就是内容的宽度，也就是内容大小加上上下内边距，其他的都不算。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另外需要注意的是,offset系列与client系列是可读不可写的，而scroll系列是可读可写的。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classList 去菜鸟教程看看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关于onmouseover和onmouseeter的新理解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https://blog.csdn.net/u012309349/article/details/50885149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自我补充：其实onmouseenter根据判断的是父元素所涉及到的面积，只要鼠标进入父元素的任何涉及区域（包括完全游离在外的子元素），那么都会触发enter，但是这不叫做冒泡，他并不支持冒泡，但是over的话就是支持冒泡的。只要碰到父元素内的任何子元素都会触发冒泡（子元素有层叠关系的，只算最高的那个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可以简单的理解为：enter是只要是父元素的领地就算，在领地内移动都不在算。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ver相当于，只要进入父元素领地之后就算一次，在领地内碰到任何暴露在表面上的子元素又算一次。如果有一个子元素完全覆盖住了另一个子元素，那么就无法触碰到被覆盖的那个子元素的领地了，所以没法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关于回调函数https://www.cnblogs.com/gaosheng-221/p/6045483.html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关于box-shadow的深入研究，可以理解为做出一些美丽的效果；https://www.cnblogs.com/fsjohnhuang/p/5477194.html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阮一峰的ES6：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"http://es6.ruanyifeng.com/#docs/proxy"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http://es6.ruanyifeng.com/#docs/proxy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阿里的素材网站，iconfont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Css3 user-select属性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"https://www.cnblogs.com/interdrp/p/9279296.html"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https://www.cnblogs.com/interdrp/p/9279296.html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jq中的end()似乎只能跳到$()，而不能跳到children()之类的。。 需要验证。还有加入$().eq()的情况也需要验证。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再次提到animationend系列事件。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默认只执行一次，且只有在display不为none的时候才会执行，如果在某一时刻突然将display改为其他非none，同时该元素还存在animation动画，那么在他改为非none的同时就会触发动画。（至于先是none，换成非none后触发动画之后，在改为none，在改为非none不知道会不会再次触发动画。有待测试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jq中 text()和html的区别https://www.cnblogs.com/WhiteM/p/7470105.html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Text()是输出文本内容，而且子元素文本的也会按照格式返回，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Html()则是输出innerHTML,因此会参杂着子元素的标签&lt;&gt;.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关于清空一个css属性：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"https://blog.csdn.net/q5706503/article/details/83217864"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https://blog.csdn.net/q5706503/article/details/83217864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"https://blog.csdn.net/ZaynahLy/article/details/78585093"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https://blog.csdn.net/ZaynahLy/article/details/78585093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再来看看css initial关键字：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"https://www.runoob.com/cssref/css-initial.html"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https://www.runoob.com/cssref/css-initial.html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Css3想要通过触发事件来改变其他元素的状态只能通过父子关系实现，且触发事件的必须是父级元素，需要改变状态的是子元素，或者需要改变状态的必须是兄弟元素，eg:parent:hover kids{...} 或者 element:hover + nextsibling{...}。其他的最好结合js实现。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Parent：hover 的定位就相当于parent,parent和其他元素之间的关系就是parent:hover和其他元素之间的关系。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如果obj没有定义toString(),不要认为Alert(obj)会打印undefined,潜意识总忘记这一点，虽然我还懂....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补充一个之前的想法，如果在+运算符面前，虽然toString和valueOf两者同时定义的时候会盲目的先调用valueOf,但是如果没有显示声明valueOf,那么就会调用toString。而不是调用Obj默认的valueOf。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对于这一现象，我的想法是，在obj中，如果不显示声明，他并没有自己的valueOf,虽然可以调用valueOf，但是很明显是原型链上的东西。而这就相当于他没有自己的valueOf,而我认为在进行+运算的时候，先优先他调用自己的东西，在此例中，他无法从自己的本体内找到valueOf(),因此只能调用toString，而不是从原型链中调用valueOf()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当valueOf与toString都显示声明了，但是都没有return任何一个恰当的值，那么就相当于什么都没返回。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68595" cy="1577340"/>
            <wp:effectExtent l="0" t="0" r="8255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所以，如果什么都不会返回，1 + 未返回 = NaN.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另外，当valueOf与toString都没有return一个可以做+的东西的时候，比如说：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228975" cy="3819525"/>
            <wp:effectExtent l="0" t="0" r="952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那么就相当于什么都没返回，a是一个对象，不要想return a之后会继续调用a的方法。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514850" cy="34671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错误想法是，alert()需要字符串，因此调用toString();;alert(obj),obj的toString()返回的是一个对象a,因此对于alert来说并不是合理的值，所以他会继续调用a的toString(),但是a的toString没有一个合适的返回值。因此没有进一步的选择了，js只能够选择报错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但是根据我的实验：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438650" cy="352425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可以看到，a对象无论是toString()还是valueOf(),都具备了合理的返回值（字符串），但是依旧出现报错，如果按照前言来，应该是打印“执行a的toString”才对，这样看来我的之前想法完全是错误的。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继续实验：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457575" cy="1819275"/>
            <wp:effectExtent l="0" t="0" r="9525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a对象还是那个a对象。但是这次的结果为：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962400" cy="1847850"/>
            <wp:effectExtent l="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276725" cy="1200150"/>
            <wp:effectExtent l="0" t="0" r="9525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可以看到，完全是调用了obj的valueOf方法。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因此已经明显可以得出新的结论了。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在进行某些运算的时候，比如+，会优先调用valueOf, 比如明确只接受字符串的地方alert()，那么会优先调用toString()。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在这两种情况下， 都是先从自己的本体内寻找方法（toString和valueOf），只不过优先者不同，一者不行选第二者，两者都没有则从原型链中找，两者中存在至少一者，则表明他可以从利用自己的方法解决，这样则不允许打扰原型链上的东西（正确的说法是这个自己的方法覆盖了默认原型链中的方法，对于他来说原型链中的方法就不再存在了，其实就是先后调用toString或valueOf而已，覆盖了就用覆盖的。没覆盖就从原型链中找，两者尝试完毕都不能得到合理值就报错），且绝不会继续深层调用返回的值的任何方法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表单处理默认选中有的时候是用selected，有的时候用的是checked，比如select设置默认选中就得用selected。弄混了是不能生效的。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关于&amp;&amp; 与 ||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"https://blog.csdn.net/k491022087/article/details/52404275，"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https://blog.csdn.net/k491022087/article/details/52404275，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中似乎只存在短路逻辑运算。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关于querySelector使用多个选择器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"https://blog.csdn.net/huangbaokang/article/details/79659246"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https://blog.csdn.net/huangbaokang/article/details/79659246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另外补充：如果想要返回多个元素（NodeList）。只能使用querySelectorAll。不要尝试用querySelector，即使带入了多个选择器。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053840" cy="35052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526280" cy="80772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数组的sort()函数返回值的记忆法：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如果从小到大，返回负值，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如果从大到小，返回正值，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如果相等，返回0；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也就是说，如果希望是从小到大，也就是a小b大，要a在前，所以就看a-b，a-b为负值，故返回负值。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vscode中，使用快捷键ctrl + g 输入行数，即可快速跳转到对应行。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深入理解setTimeout与setInterval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"https://www.cnblogs.com/xiaohuochai/p/5773183.html"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https://www.cnblogs.com/xiaohuochai/p/5773183.html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（这是一个大佬的博客，博客中还有好多值得学习的东西）。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关于&amp;&amp;与||的妙用。https://www.cnblogs.com/ppforever/p/4375996.html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5B392C"/>
    <w:multiLevelType w:val="multilevel"/>
    <w:tmpl w:val="C15B392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5582"/>
    <w:rsid w:val="002024F5"/>
    <w:rsid w:val="00677BDB"/>
    <w:rsid w:val="006F6E80"/>
    <w:rsid w:val="00C92561"/>
    <w:rsid w:val="00D6387D"/>
    <w:rsid w:val="00EF59D0"/>
    <w:rsid w:val="00F9664D"/>
    <w:rsid w:val="015E1E9A"/>
    <w:rsid w:val="016400C3"/>
    <w:rsid w:val="01A20E8A"/>
    <w:rsid w:val="020C78F3"/>
    <w:rsid w:val="026872B8"/>
    <w:rsid w:val="02D97556"/>
    <w:rsid w:val="03403252"/>
    <w:rsid w:val="0415525B"/>
    <w:rsid w:val="04195F60"/>
    <w:rsid w:val="045D2CAF"/>
    <w:rsid w:val="04F723A6"/>
    <w:rsid w:val="050704E8"/>
    <w:rsid w:val="05531696"/>
    <w:rsid w:val="0644366B"/>
    <w:rsid w:val="06540185"/>
    <w:rsid w:val="06645BCF"/>
    <w:rsid w:val="068D4E54"/>
    <w:rsid w:val="06A36A7B"/>
    <w:rsid w:val="06AB01B9"/>
    <w:rsid w:val="06B11FB4"/>
    <w:rsid w:val="07195F61"/>
    <w:rsid w:val="07403524"/>
    <w:rsid w:val="074D5C3A"/>
    <w:rsid w:val="079E1AA9"/>
    <w:rsid w:val="08552CD2"/>
    <w:rsid w:val="09027100"/>
    <w:rsid w:val="09840A04"/>
    <w:rsid w:val="09B77178"/>
    <w:rsid w:val="09C638FF"/>
    <w:rsid w:val="09D12293"/>
    <w:rsid w:val="0ACF4DD6"/>
    <w:rsid w:val="0B056B3E"/>
    <w:rsid w:val="0B5C0E2D"/>
    <w:rsid w:val="0B613C93"/>
    <w:rsid w:val="0BB944A6"/>
    <w:rsid w:val="0C1B264C"/>
    <w:rsid w:val="0C463049"/>
    <w:rsid w:val="0CBA037D"/>
    <w:rsid w:val="0CE90C64"/>
    <w:rsid w:val="0D2C35E7"/>
    <w:rsid w:val="0D2C500C"/>
    <w:rsid w:val="0D683854"/>
    <w:rsid w:val="0D902A99"/>
    <w:rsid w:val="0E26488E"/>
    <w:rsid w:val="0E5940BC"/>
    <w:rsid w:val="0F7D16E7"/>
    <w:rsid w:val="0FF20215"/>
    <w:rsid w:val="10FE1A11"/>
    <w:rsid w:val="110A4AB2"/>
    <w:rsid w:val="112B6517"/>
    <w:rsid w:val="11727F84"/>
    <w:rsid w:val="117D1A96"/>
    <w:rsid w:val="11F26C69"/>
    <w:rsid w:val="12137EB9"/>
    <w:rsid w:val="12380AE2"/>
    <w:rsid w:val="13035195"/>
    <w:rsid w:val="13224C04"/>
    <w:rsid w:val="136848D8"/>
    <w:rsid w:val="137B0921"/>
    <w:rsid w:val="13AC5B10"/>
    <w:rsid w:val="13C738B3"/>
    <w:rsid w:val="144E79F9"/>
    <w:rsid w:val="146608A6"/>
    <w:rsid w:val="14C10D60"/>
    <w:rsid w:val="14C633A3"/>
    <w:rsid w:val="14DC417F"/>
    <w:rsid w:val="14E160A8"/>
    <w:rsid w:val="14F02F9F"/>
    <w:rsid w:val="156F1793"/>
    <w:rsid w:val="158D42DD"/>
    <w:rsid w:val="159D6359"/>
    <w:rsid w:val="164B6C5D"/>
    <w:rsid w:val="176C0DA7"/>
    <w:rsid w:val="17FD19A2"/>
    <w:rsid w:val="182815EE"/>
    <w:rsid w:val="186F6B60"/>
    <w:rsid w:val="19327D26"/>
    <w:rsid w:val="19631C43"/>
    <w:rsid w:val="197C35AD"/>
    <w:rsid w:val="19C454C1"/>
    <w:rsid w:val="19D039BA"/>
    <w:rsid w:val="19D72D82"/>
    <w:rsid w:val="19D77A72"/>
    <w:rsid w:val="1A0A5F00"/>
    <w:rsid w:val="1A17762C"/>
    <w:rsid w:val="1ADA17E3"/>
    <w:rsid w:val="1B2B4149"/>
    <w:rsid w:val="1B850D95"/>
    <w:rsid w:val="1B940B62"/>
    <w:rsid w:val="1BCF0664"/>
    <w:rsid w:val="1BD8119D"/>
    <w:rsid w:val="1BD908E1"/>
    <w:rsid w:val="1BEC33DE"/>
    <w:rsid w:val="1C324A34"/>
    <w:rsid w:val="1CFC3804"/>
    <w:rsid w:val="1D271C24"/>
    <w:rsid w:val="1D5D3982"/>
    <w:rsid w:val="1DA50BF1"/>
    <w:rsid w:val="1DD05498"/>
    <w:rsid w:val="1E4562FC"/>
    <w:rsid w:val="1E917E56"/>
    <w:rsid w:val="1F29184E"/>
    <w:rsid w:val="1F4B6A41"/>
    <w:rsid w:val="1F662041"/>
    <w:rsid w:val="1F9136C5"/>
    <w:rsid w:val="1FB333D1"/>
    <w:rsid w:val="1FFF1606"/>
    <w:rsid w:val="2002443F"/>
    <w:rsid w:val="204502FE"/>
    <w:rsid w:val="208F363F"/>
    <w:rsid w:val="2091149E"/>
    <w:rsid w:val="20925221"/>
    <w:rsid w:val="20A677D2"/>
    <w:rsid w:val="21102E7E"/>
    <w:rsid w:val="214F2B19"/>
    <w:rsid w:val="21D31F59"/>
    <w:rsid w:val="21F3440A"/>
    <w:rsid w:val="224B4A78"/>
    <w:rsid w:val="226C030B"/>
    <w:rsid w:val="229B2B8A"/>
    <w:rsid w:val="22D46678"/>
    <w:rsid w:val="22F83598"/>
    <w:rsid w:val="23193027"/>
    <w:rsid w:val="231B5F9F"/>
    <w:rsid w:val="233338CE"/>
    <w:rsid w:val="238926AE"/>
    <w:rsid w:val="239D0351"/>
    <w:rsid w:val="24940727"/>
    <w:rsid w:val="24E1113F"/>
    <w:rsid w:val="251031E7"/>
    <w:rsid w:val="2556340E"/>
    <w:rsid w:val="256E719B"/>
    <w:rsid w:val="25792ECA"/>
    <w:rsid w:val="25C359EC"/>
    <w:rsid w:val="25D0565B"/>
    <w:rsid w:val="2608142B"/>
    <w:rsid w:val="267144E4"/>
    <w:rsid w:val="26877567"/>
    <w:rsid w:val="268B3D0E"/>
    <w:rsid w:val="26B81D03"/>
    <w:rsid w:val="26CD0A91"/>
    <w:rsid w:val="26D205A3"/>
    <w:rsid w:val="26E32A25"/>
    <w:rsid w:val="26E74404"/>
    <w:rsid w:val="26FD223C"/>
    <w:rsid w:val="276478B6"/>
    <w:rsid w:val="277C7899"/>
    <w:rsid w:val="27D317B8"/>
    <w:rsid w:val="27FD165F"/>
    <w:rsid w:val="28976448"/>
    <w:rsid w:val="28AF09B8"/>
    <w:rsid w:val="291046B2"/>
    <w:rsid w:val="29592BD3"/>
    <w:rsid w:val="29CC0006"/>
    <w:rsid w:val="2A8150F2"/>
    <w:rsid w:val="2A8828AE"/>
    <w:rsid w:val="2B2432A2"/>
    <w:rsid w:val="2B9005BD"/>
    <w:rsid w:val="2B992A50"/>
    <w:rsid w:val="2BB20816"/>
    <w:rsid w:val="2BE108F7"/>
    <w:rsid w:val="2C076EAD"/>
    <w:rsid w:val="2C312FD7"/>
    <w:rsid w:val="2D042840"/>
    <w:rsid w:val="2D517836"/>
    <w:rsid w:val="2D6E40DB"/>
    <w:rsid w:val="2D75388E"/>
    <w:rsid w:val="2DBA49CE"/>
    <w:rsid w:val="2DD9194E"/>
    <w:rsid w:val="2E035A4A"/>
    <w:rsid w:val="2E366F3B"/>
    <w:rsid w:val="2E3864EE"/>
    <w:rsid w:val="2E3A26B7"/>
    <w:rsid w:val="2E992E51"/>
    <w:rsid w:val="2EBD7BA4"/>
    <w:rsid w:val="2F980C6A"/>
    <w:rsid w:val="2FD545B7"/>
    <w:rsid w:val="2FE25FA6"/>
    <w:rsid w:val="2FF40F8F"/>
    <w:rsid w:val="301D2FC0"/>
    <w:rsid w:val="302E2678"/>
    <w:rsid w:val="304722F5"/>
    <w:rsid w:val="30E02970"/>
    <w:rsid w:val="31322AB6"/>
    <w:rsid w:val="313A7DBB"/>
    <w:rsid w:val="31430171"/>
    <w:rsid w:val="314A7F45"/>
    <w:rsid w:val="31B373BF"/>
    <w:rsid w:val="31F61638"/>
    <w:rsid w:val="322D35AD"/>
    <w:rsid w:val="323C1E83"/>
    <w:rsid w:val="32604C23"/>
    <w:rsid w:val="330A7940"/>
    <w:rsid w:val="33861E55"/>
    <w:rsid w:val="33F6140D"/>
    <w:rsid w:val="348A6A59"/>
    <w:rsid w:val="3520140F"/>
    <w:rsid w:val="36041AF9"/>
    <w:rsid w:val="361D3BE3"/>
    <w:rsid w:val="36282BC9"/>
    <w:rsid w:val="3655363D"/>
    <w:rsid w:val="36B55BA9"/>
    <w:rsid w:val="37496C80"/>
    <w:rsid w:val="37605D8A"/>
    <w:rsid w:val="378E32E6"/>
    <w:rsid w:val="37A5748E"/>
    <w:rsid w:val="37FF6F28"/>
    <w:rsid w:val="38261C48"/>
    <w:rsid w:val="38C06E7E"/>
    <w:rsid w:val="38EA41DA"/>
    <w:rsid w:val="390E06FE"/>
    <w:rsid w:val="393B4DA3"/>
    <w:rsid w:val="39685266"/>
    <w:rsid w:val="39956E8F"/>
    <w:rsid w:val="39C00AA7"/>
    <w:rsid w:val="39CF5B8C"/>
    <w:rsid w:val="39FB5512"/>
    <w:rsid w:val="3A2548DB"/>
    <w:rsid w:val="3A2A1E52"/>
    <w:rsid w:val="3A5252BC"/>
    <w:rsid w:val="3A97451E"/>
    <w:rsid w:val="3A9D49B1"/>
    <w:rsid w:val="3ABB234B"/>
    <w:rsid w:val="3B06668B"/>
    <w:rsid w:val="3B380736"/>
    <w:rsid w:val="3B535CF8"/>
    <w:rsid w:val="3BD26391"/>
    <w:rsid w:val="3BD96F6B"/>
    <w:rsid w:val="3C467C75"/>
    <w:rsid w:val="3C4A62B1"/>
    <w:rsid w:val="3CFD16B5"/>
    <w:rsid w:val="3D626B17"/>
    <w:rsid w:val="3D725461"/>
    <w:rsid w:val="3DD074B4"/>
    <w:rsid w:val="3E1C3B0D"/>
    <w:rsid w:val="3E8C0431"/>
    <w:rsid w:val="3ECB7FCE"/>
    <w:rsid w:val="3EEE7DF2"/>
    <w:rsid w:val="3EFA0137"/>
    <w:rsid w:val="3F6E58EF"/>
    <w:rsid w:val="3F8F0889"/>
    <w:rsid w:val="3FBB3F86"/>
    <w:rsid w:val="40E03CD6"/>
    <w:rsid w:val="41467592"/>
    <w:rsid w:val="417827C7"/>
    <w:rsid w:val="41E421B9"/>
    <w:rsid w:val="42201B06"/>
    <w:rsid w:val="42637DD2"/>
    <w:rsid w:val="4311053A"/>
    <w:rsid w:val="43252D3F"/>
    <w:rsid w:val="435A64CB"/>
    <w:rsid w:val="436A304E"/>
    <w:rsid w:val="442A7467"/>
    <w:rsid w:val="44304B57"/>
    <w:rsid w:val="44712985"/>
    <w:rsid w:val="448046E6"/>
    <w:rsid w:val="448A0BC4"/>
    <w:rsid w:val="44FB42A3"/>
    <w:rsid w:val="44FB5918"/>
    <w:rsid w:val="45673494"/>
    <w:rsid w:val="456F10D6"/>
    <w:rsid w:val="4571791A"/>
    <w:rsid w:val="45FE5ED1"/>
    <w:rsid w:val="46837759"/>
    <w:rsid w:val="46992884"/>
    <w:rsid w:val="47017616"/>
    <w:rsid w:val="470A4400"/>
    <w:rsid w:val="48266C71"/>
    <w:rsid w:val="485D0391"/>
    <w:rsid w:val="48965B43"/>
    <w:rsid w:val="48E61E9A"/>
    <w:rsid w:val="49474F60"/>
    <w:rsid w:val="49880B6E"/>
    <w:rsid w:val="49A872EA"/>
    <w:rsid w:val="49B03C51"/>
    <w:rsid w:val="49EE3FD5"/>
    <w:rsid w:val="4A1A75DE"/>
    <w:rsid w:val="4A341973"/>
    <w:rsid w:val="4A37023E"/>
    <w:rsid w:val="4A5B07CC"/>
    <w:rsid w:val="4A7142CF"/>
    <w:rsid w:val="4AE7599D"/>
    <w:rsid w:val="4B1F043E"/>
    <w:rsid w:val="4B20615D"/>
    <w:rsid w:val="4BD45601"/>
    <w:rsid w:val="4C013AF0"/>
    <w:rsid w:val="4C27194A"/>
    <w:rsid w:val="4C455F3A"/>
    <w:rsid w:val="4C801102"/>
    <w:rsid w:val="4D195174"/>
    <w:rsid w:val="4D363C0D"/>
    <w:rsid w:val="4D8B2DE3"/>
    <w:rsid w:val="4DDE4FD7"/>
    <w:rsid w:val="4E074899"/>
    <w:rsid w:val="4E5462C3"/>
    <w:rsid w:val="4E5B5713"/>
    <w:rsid w:val="4E7C6DE1"/>
    <w:rsid w:val="4F4A3669"/>
    <w:rsid w:val="4F810DDE"/>
    <w:rsid w:val="4FAE4389"/>
    <w:rsid w:val="50005723"/>
    <w:rsid w:val="502F2C1E"/>
    <w:rsid w:val="50A1473D"/>
    <w:rsid w:val="50AD303E"/>
    <w:rsid w:val="50B72BBA"/>
    <w:rsid w:val="51282C35"/>
    <w:rsid w:val="513075C5"/>
    <w:rsid w:val="513A629B"/>
    <w:rsid w:val="51680810"/>
    <w:rsid w:val="52073B37"/>
    <w:rsid w:val="52256227"/>
    <w:rsid w:val="52331975"/>
    <w:rsid w:val="52496D86"/>
    <w:rsid w:val="52B916B6"/>
    <w:rsid w:val="52C8661A"/>
    <w:rsid w:val="535867D8"/>
    <w:rsid w:val="536F764D"/>
    <w:rsid w:val="538E4C60"/>
    <w:rsid w:val="53DD6FC6"/>
    <w:rsid w:val="53EB5BE3"/>
    <w:rsid w:val="540A7CB8"/>
    <w:rsid w:val="54297A7C"/>
    <w:rsid w:val="542A3EA7"/>
    <w:rsid w:val="543972A9"/>
    <w:rsid w:val="54614A85"/>
    <w:rsid w:val="54890DDF"/>
    <w:rsid w:val="54C266CE"/>
    <w:rsid w:val="55393A08"/>
    <w:rsid w:val="5571391E"/>
    <w:rsid w:val="55922529"/>
    <w:rsid w:val="559F7E6A"/>
    <w:rsid w:val="55D965E7"/>
    <w:rsid w:val="56A5658A"/>
    <w:rsid w:val="56FA1DED"/>
    <w:rsid w:val="57191421"/>
    <w:rsid w:val="572275E5"/>
    <w:rsid w:val="57296D46"/>
    <w:rsid w:val="576057CE"/>
    <w:rsid w:val="57764A8B"/>
    <w:rsid w:val="577C1665"/>
    <w:rsid w:val="579C5AB5"/>
    <w:rsid w:val="57A9189E"/>
    <w:rsid w:val="5841216B"/>
    <w:rsid w:val="58557311"/>
    <w:rsid w:val="5888247A"/>
    <w:rsid w:val="589503DD"/>
    <w:rsid w:val="589516CC"/>
    <w:rsid w:val="58C12C0C"/>
    <w:rsid w:val="58D83C71"/>
    <w:rsid w:val="590403CE"/>
    <w:rsid w:val="590B26C5"/>
    <w:rsid w:val="5978072F"/>
    <w:rsid w:val="59933EEC"/>
    <w:rsid w:val="599A78ED"/>
    <w:rsid w:val="59A078B5"/>
    <w:rsid w:val="59A35154"/>
    <w:rsid w:val="59B84ACA"/>
    <w:rsid w:val="5A1E5495"/>
    <w:rsid w:val="5A365FAB"/>
    <w:rsid w:val="5A4F4B17"/>
    <w:rsid w:val="5AA53698"/>
    <w:rsid w:val="5AC6358D"/>
    <w:rsid w:val="5AE74DB7"/>
    <w:rsid w:val="5B0E4911"/>
    <w:rsid w:val="5B7D3490"/>
    <w:rsid w:val="5B9D742D"/>
    <w:rsid w:val="5BA44101"/>
    <w:rsid w:val="5BC91D0F"/>
    <w:rsid w:val="5D0D6215"/>
    <w:rsid w:val="5D2B1F1B"/>
    <w:rsid w:val="5D697B7B"/>
    <w:rsid w:val="5D787732"/>
    <w:rsid w:val="5E3742A8"/>
    <w:rsid w:val="5E805E4A"/>
    <w:rsid w:val="5E922965"/>
    <w:rsid w:val="5E940EE0"/>
    <w:rsid w:val="5EC52169"/>
    <w:rsid w:val="5EE636E6"/>
    <w:rsid w:val="5EF90A3C"/>
    <w:rsid w:val="5F0F67B5"/>
    <w:rsid w:val="5F3C024C"/>
    <w:rsid w:val="5F4B05B3"/>
    <w:rsid w:val="5F6C06C8"/>
    <w:rsid w:val="5F9421AB"/>
    <w:rsid w:val="600068A6"/>
    <w:rsid w:val="607134FB"/>
    <w:rsid w:val="60BC2922"/>
    <w:rsid w:val="61185511"/>
    <w:rsid w:val="61D70BF6"/>
    <w:rsid w:val="623C0E8C"/>
    <w:rsid w:val="625401FA"/>
    <w:rsid w:val="62623D22"/>
    <w:rsid w:val="626B0B0F"/>
    <w:rsid w:val="627D2E5E"/>
    <w:rsid w:val="627D55DE"/>
    <w:rsid w:val="62AE0E10"/>
    <w:rsid w:val="62DD6930"/>
    <w:rsid w:val="62EA1B0D"/>
    <w:rsid w:val="631317EA"/>
    <w:rsid w:val="63396AEC"/>
    <w:rsid w:val="635E0D72"/>
    <w:rsid w:val="63DF79D6"/>
    <w:rsid w:val="641239C0"/>
    <w:rsid w:val="64541B7B"/>
    <w:rsid w:val="647A7E09"/>
    <w:rsid w:val="64C331F3"/>
    <w:rsid w:val="65D972C6"/>
    <w:rsid w:val="6611339A"/>
    <w:rsid w:val="666F2A99"/>
    <w:rsid w:val="66907E37"/>
    <w:rsid w:val="67144A26"/>
    <w:rsid w:val="673829E4"/>
    <w:rsid w:val="67750B53"/>
    <w:rsid w:val="6775386A"/>
    <w:rsid w:val="67A05AF8"/>
    <w:rsid w:val="67A20BBC"/>
    <w:rsid w:val="67D540A3"/>
    <w:rsid w:val="67D979B2"/>
    <w:rsid w:val="67DC2786"/>
    <w:rsid w:val="682131BF"/>
    <w:rsid w:val="683B08BB"/>
    <w:rsid w:val="688925A7"/>
    <w:rsid w:val="689323A4"/>
    <w:rsid w:val="68D94BD4"/>
    <w:rsid w:val="694E5D26"/>
    <w:rsid w:val="69AE2529"/>
    <w:rsid w:val="69DA4213"/>
    <w:rsid w:val="6A433860"/>
    <w:rsid w:val="6A6B2338"/>
    <w:rsid w:val="6A6C7998"/>
    <w:rsid w:val="6AA411C4"/>
    <w:rsid w:val="6AC848EF"/>
    <w:rsid w:val="6AF85D89"/>
    <w:rsid w:val="6B2B2537"/>
    <w:rsid w:val="6B606042"/>
    <w:rsid w:val="6B946C20"/>
    <w:rsid w:val="6CA820AC"/>
    <w:rsid w:val="6D1740A0"/>
    <w:rsid w:val="6D3476CA"/>
    <w:rsid w:val="6D440915"/>
    <w:rsid w:val="6D963F57"/>
    <w:rsid w:val="6E48041D"/>
    <w:rsid w:val="6E7675AF"/>
    <w:rsid w:val="6E7D4CE0"/>
    <w:rsid w:val="6E8012A7"/>
    <w:rsid w:val="6ED03D81"/>
    <w:rsid w:val="6EE15388"/>
    <w:rsid w:val="6F052A52"/>
    <w:rsid w:val="6F0744E4"/>
    <w:rsid w:val="6F7470B0"/>
    <w:rsid w:val="6F880DCB"/>
    <w:rsid w:val="6F8912CA"/>
    <w:rsid w:val="6F8B79DC"/>
    <w:rsid w:val="6FCB2EE7"/>
    <w:rsid w:val="6FED2415"/>
    <w:rsid w:val="701C79B4"/>
    <w:rsid w:val="704D2AA8"/>
    <w:rsid w:val="70F161BD"/>
    <w:rsid w:val="71355992"/>
    <w:rsid w:val="715E783C"/>
    <w:rsid w:val="719B5DF5"/>
    <w:rsid w:val="73516FA5"/>
    <w:rsid w:val="73D5680F"/>
    <w:rsid w:val="742204BA"/>
    <w:rsid w:val="7428516A"/>
    <w:rsid w:val="742D6AEC"/>
    <w:rsid w:val="7464225D"/>
    <w:rsid w:val="74B05E49"/>
    <w:rsid w:val="74CB0151"/>
    <w:rsid w:val="74FD1D6E"/>
    <w:rsid w:val="755D6EEF"/>
    <w:rsid w:val="75AE5A46"/>
    <w:rsid w:val="75E8753F"/>
    <w:rsid w:val="760C0292"/>
    <w:rsid w:val="76516920"/>
    <w:rsid w:val="77203CD7"/>
    <w:rsid w:val="77477DC7"/>
    <w:rsid w:val="7776397D"/>
    <w:rsid w:val="77A02384"/>
    <w:rsid w:val="77D521C8"/>
    <w:rsid w:val="794F20AD"/>
    <w:rsid w:val="79925E58"/>
    <w:rsid w:val="7A0F344B"/>
    <w:rsid w:val="7A114A4F"/>
    <w:rsid w:val="7A3A2238"/>
    <w:rsid w:val="7B03328D"/>
    <w:rsid w:val="7B6000F5"/>
    <w:rsid w:val="7B60526C"/>
    <w:rsid w:val="7BAD4087"/>
    <w:rsid w:val="7C155FA0"/>
    <w:rsid w:val="7C1A59A4"/>
    <w:rsid w:val="7CE04E09"/>
    <w:rsid w:val="7D6E0C33"/>
    <w:rsid w:val="7D7B5798"/>
    <w:rsid w:val="7D9C2A18"/>
    <w:rsid w:val="7D9C30AF"/>
    <w:rsid w:val="7DD15251"/>
    <w:rsid w:val="7DF37900"/>
    <w:rsid w:val="7DF75CA9"/>
    <w:rsid w:val="7E1A1CEF"/>
    <w:rsid w:val="7E502FE0"/>
    <w:rsid w:val="7EAB4BC2"/>
    <w:rsid w:val="7F7E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964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2019-03-02T15:51:07Z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  <property fmtid="{D5CDD505-2E9C-101B-9397-08002B2CF9AE}" pid="3" name="KSORubyTemplateID" linkTarget="0">
    <vt:lpwstr>6</vt:lpwstr>
  </property>
</Properties>
</file>