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在HTML中使用JavaScript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7F7F7F" w:themeColor="background1" w:themeShade="80"/>
          <w:u w:val="single"/>
          <w:lang w:val="en-US" w:eastAsia="zh-CN"/>
        </w:rPr>
      </w:pPr>
      <w:r>
        <w:rPr>
          <w:rFonts w:hint="eastAsia"/>
          <w:color w:val="7F7F7F" w:themeColor="background1" w:themeShade="80"/>
          <w:u w:val="single"/>
          <w:lang w:val="en-US" w:eastAsia="zh-CN"/>
        </w:rPr>
        <w:t>首先强调一点：我认为下载js文件之后就会立即解析，可以按照下载就是解析去做；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具备属性asycn：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asycn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asycn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c.tet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asycn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适用外部文件！为script应用这种属性后，script引入的脚本你就会立即下载，并且不影响其他浏览器的操作，也就是说，增加这个属性之后，页面会和这个js文件异步执行。但是不一定谁先执行的。而且如果多个script都设置了异步属性，则不一定谁会先执行，后面的script可能在前一个script之前执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script的src可以引入外域的任何js文件，同时浏览器也不会检查js文件的扩展名，即使引入的是一个根本不存在的后缀文件，或者没有后缀的文件，都能成功引入并得到解析。但是最好不这样，这样的话就必须得保证服务器能返回一个正确的MIME类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c.tet文件的代码：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 strict";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 = document.getElementById("a").innerHTML;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alert(con);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HTML文件代码：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&gt;晚上好JavaScript&lt;/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具备属性defer: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c.tet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.tet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属性则是延迟执行，延迟到全部页面解析完毕之后执行，多个defer的script按顺序执行。缺点是必须等页面解析完了才能执行js，因此如果页面量太大用户可能会等很久才能解析Js。内容少的页面肯定是没问题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a.js: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use strict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con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).innerHTML;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(con);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a.</w:t>
      </w:r>
      <w:r>
        <w:rPr>
          <w:rFonts w:hint="eastAsia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&gt;晚上好JavaScript&lt;/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05300" cy="1165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defer、window.onload、$(window).load()、$(document).ready() 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区别肯定是有的,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onload事件在html文档中所有的节点都下载完成后执行，包括js,css,图片的资源完全下载后才执行。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如果js 设置了defer之后,js的解析执行在浏览器生成了html文档后执行，不包括图片的资源下载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$(window).load()很明显和window.onload是一回事,都是得等html文档的一切，包括js，css图片什么的资源下载完才能执行。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$(document).ready()则会等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DOM</w:t>
      </w:r>
      <w:r>
        <w:rPr>
          <w:rFonts w:hint="eastAsia"/>
          <w:b w:val="0"/>
          <w:bCs w:val="0"/>
          <w:lang w:val="en-US" w:eastAsia="zh-CN"/>
        </w:rPr>
        <w:t>结构绘制完成执行，而无需等到图片或其他媒体下载完毕。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2E75B6" w:themeColor="accent1" w:themeShade="BF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问题来了，$(document).ready()与defer谁更优先？有待考证。。。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在XHTML中的用法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b){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在XHTML中这个地方会出现错误，&lt; 会作为一个标签的开始，&lt;后面不能接空格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a小于b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a大于b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因此，如果想用&lt;，就是用 &amp;lt; 代替。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,b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lt; b){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在XHTML中这个地方会出现错误，&lt; 会作为一个标签的开始，&lt;后面不能接空格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a小于b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a大于b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但是如果希望在XHTML中像在HTML中使用js。那么就使用CData片段来包裹整个script标签中的所有内容。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,b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[CDATA[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lt; b){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a小于b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a大于b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]]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但是有些浏览器不支持XHTML，因而也不支持CData片段。为了在所有现代浏览器中使用，应该这样操作（就是把Cdata所在行注释掉）：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&lt;![CDATA[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,b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lt; b){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a小于b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a大于b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]]&gt;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如果使用外部文件，就不会出现之前所说的所有问题，XHTML和HTML是一样的。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在XHTML文档中引入js文件所使用script标签的方式和html中有所不同，和link倒是很相似，是一个单标签。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a.js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FF5555"/>
          <w:kern w:val="0"/>
          <w:sz w:val="24"/>
          <w:szCs w:val="24"/>
          <w:u w:val="single"/>
          <w:shd w:val="clear" w:fill="282A3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注意：我不知道是我声明XHTML文档的方式不对还是怎么，将DOCTYPE修改为XHTML的严格模式。浏览器似乎依旧按照HTML进行解析，也就是说，之前的 &lt; 问题根本不会发生，写CDATA片段还会报错。标签名改为大写也不会出现问题，在控制台内还会显示小写的标签名。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eastAsia"/>
          <w:lang w:val="en-US" w:eastAsia="zh-CN"/>
        </w:rPr>
        <w:t xml:space="preserve"> 我的声明方式是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html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"-//W3C//DTD XHTML 1.0 Strict//EN"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"http://www.w3.org/TR/xhtml1/DTD/xhtml1-strict.dtd"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其他的同HTML。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我使用的是谷歌浏览器和360浏览器。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&lt;noscript&gt;元素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如果浏览器不支持或者没启用javascript，那么浏览器就会显示在noscript元素中的内容。其中可以包含除script标签外的所有body内存在的标签。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noscript元素应该写在body标签内。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noscript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你的浏览器不支持或者没有启用javascript.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noscript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&gt;晚上好JavaScript&lt;/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688080" cy="396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关于如何关闭谷歌浏览器的javascript。详见百度教程：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https://jingyan.baidu.com/article/e75057f218bbd4ebc91a8928.html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7199D"/>
    <w:multiLevelType w:val="singleLevel"/>
    <w:tmpl w:val="94B7199D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3FD9CA05"/>
    <w:multiLevelType w:val="singleLevel"/>
    <w:tmpl w:val="3FD9CA05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702A062B"/>
    <w:multiLevelType w:val="multilevel"/>
    <w:tmpl w:val="702A06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1CFF"/>
    <w:rsid w:val="01A35461"/>
    <w:rsid w:val="02D1582A"/>
    <w:rsid w:val="03C73688"/>
    <w:rsid w:val="04E301CA"/>
    <w:rsid w:val="058D4A12"/>
    <w:rsid w:val="095702BB"/>
    <w:rsid w:val="099C594C"/>
    <w:rsid w:val="0A0E47F8"/>
    <w:rsid w:val="0AE51C8D"/>
    <w:rsid w:val="0BCC1E89"/>
    <w:rsid w:val="0E475399"/>
    <w:rsid w:val="0FB17CE7"/>
    <w:rsid w:val="106B5836"/>
    <w:rsid w:val="13B844C8"/>
    <w:rsid w:val="151D28C6"/>
    <w:rsid w:val="16057266"/>
    <w:rsid w:val="16533C06"/>
    <w:rsid w:val="16E519C7"/>
    <w:rsid w:val="17E73F2B"/>
    <w:rsid w:val="19C775D7"/>
    <w:rsid w:val="19D607D8"/>
    <w:rsid w:val="1A975B72"/>
    <w:rsid w:val="1B0A2F3B"/>
    <w:rsid w:val="1CA208ED"/>
    <w:rsid w:val="202B7FF5"/>
    <w:rsid w:val="22BB53D4"/>
    <w:rsid w:val="22D63FAE"/>
    <w:rsid w:val="23117EFB"/>
    <w:rsid w:val="23376EAB"/>
    <w:rsid w:val="25351350"/>
    <w:rsid w:val="25926A71"/>
    <w:rsid w:val="25CA666D"/>
    <w:rsid w:val="262F1CBF"/>
    <w:rsid w:val="264D2C5E"/>
    <w:rsid w:val="287D628A"/>
    <w:rsid w:val="2A0710A3"/>
    <w:rsid w:val="2A3A1156"/>
    <w:rsid w:val="2A641EBE"/>
    <w:rsid w:val="2B4716C2"/>
    <w:rsid w:val="2B756168"/>
    <w:rsid w:val="2BA35792"/>
    <w:rsid w:val="2BC81C6D"/>
    <w:rsid w:val="2C1522BF"/>
    <w:rsid w:val="2D5B5989"/>
    <w:rsid w:val="2DD51C7C"/>
    <w:rsid w:val="2E8D16C6"/>
    <w:rsid w:val="305F1E62"/>
    <w:rsid w:val="314D473A"/>
    <w:rsid w:val="31A94401"/>
    <w:rsid w:val="32144E86"/>
    <w:rsid w:val="32516EBD"/>
    <w:rsid w:val="332C58BE"/>
    <w:rsid w:val="334D7C20"/>
    <w:rsid w:val="3472799A"/>
    <w:rsid w:val="364A57D4"/>
    <w:rsid w:val="380A5EB0"/>
    <w:rsid w:val="3826743A"/>
    <w:rsid w:val="39DC3E8D"/>
    <w:rsid w:val="3A1B4966"/>
    <w:rsid w:val="3A646433"/>
    <w:rsid w:val="3C3C3064"/>
    <w:rsid w:val="3D841029"/>
    <w:rsid w:val="43666636"/>
    <w:rsid w:val="43C432A9"/>
    <w:rsid w:val="4571739E"/>
    <w:rsid w:val="45E006C2"/>
    <w:rsid w:val="47C7193B"/>
    <w:rsid w:val="4A6832BE"/>
    <w:rsid w:val="4D0B2759"/>
    <w:rsid w:val="4D561866"/>
    <w:rsid w:val="4DBB491D"/>
    <w:rsid w:val="4DF30086"/>
    <w:rsid w:val="4E074AE2"/>
    <w:rsid w:val="4E990FE6"/>
    <w:rsid w:val="4F2645E3"/>
    <w:rsid w:val="511E7488"/>
    <w:rsid w:val="531A1E77"/>
    <w:rsid w:val="53B57B85"/>
    <w:rsid w:val="5606457C"/>
    <w:rsid w:val="573B52CB"/>
    <w:rsid w:val="584A0DDC"/>
    <w:rsid w:val="58FE0637"/>
    <w:rsid w:val="59A51CED"/>
    <w:rsid w:val="5A12451C"/>
    <w:rsid w:val="5ABD7487"/>
    <w:rsid w:val="5D620148"/>
    <w:rsid w:val="5F3A304E"/>
    <w:rsid w:val="5FAB740F"/>
    <w:rsid w:val="5FE4196D"/>
    <w:rsid w:val="605F1817"/>
    <w:rsid w:val="61266A65"/>
    <w:rsid w:val="61302AFC"/>
    <w:rsid w:val="66AF414E"/>
    <w:rsid w:val="66C73E76"/>
    <w:rsid w:val="67260A2E"/>
    <w:rsid w:val="67A431AA"/>
    <w:rsid w:val="68D972D3"/>
    <w:rsid w:val="69DA35C1"/>
    <w:rsid w:val="6A430F55"/>
    <w:rsid w:val="6A5C4C2C"/>
    <w:rsid w:val="6BD005D5"/>
    <w:rsid w:val="6C3019CA"/>
    <w:rsid w:val="6CBD4434"/>
    <w:rsid w:val="6D866B3A"/>
    <w:rsid w:val="6DE05D14"/>
    <w:rsid w:val="6F3124F3"/>
    <w:rsid w:val="6FA279DD"/>
    <w:rsid w:val="7022151E"/>
    <w:rsid w:val="7270198A"/>
    <w:rsid w:val="729B10D6"/>
    <w:rsid w:val="75512DFD"/>
    <w:rsid w:val="75B51A95"/>
    <w:rsid w:val="7713292D"/>
    <w:rsid w:val="771712D4"/>
    <w:rsid w:val="782D62E7"/>
    <w:rsid w:val="79B01773"/>
    <w:rsid w:val="7ACE692A"/>
    <w:rsid w:val="7D1240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2018-12-24T02:57:57Z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