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Map的第二个参数与原生js的bind函数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Map函数的基本用法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map()方法返回一个新数组，数组中的元素为原始数组元素调用函数处理后的值。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Map()方法按照原始数组元素顺序依次处理元素。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需要注意的有：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Map()方法不会改变原始数组，会返回一个新数组。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Map()方法并不会对空数组进行检测。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基本的语法为：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array.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4"/>
          <w:szCs w:val="24"/>
          <w:shd w:val="clear" w:fill="282A36"/>
          <w:lang w:val="en-US" w:eastAsia="zh-CN" w:bidi="ar"/>
        </w:rPr>
        <w:t>currentValue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4"/>
          <w:szCs w:val="24"/>
          <w:shd w:val="clear" w:fill="282A36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4"/>
          <w:szCs w:val="24"/>
          <w:shd w:val="clear" w:fill="282A36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){},thisDirect);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有两个参数，第一个是一个回调函数（必选），这个函数的参数为：当前的值、当前值的索引值，当前数组本身。第二个参数为前面的回调function的中的this指向，这是个可选的参数。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当然第一个回调函数可以是任意一个函数指针（或者是一个匿名函数），只不过在map中会自动为这个函数带入上面的三个参数。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下面两个典型的使用方式：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第一种：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new_arr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eastAsia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currentValue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BD93F9"/>
          <w:kern w:val="0"/>
          <w:sz w:val="24"/>
          <w:szCs w:val="24"/>
          <w:shd w:val="clear" w:fill="282A36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 // 为了体现出第一个参数这样写的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(new_arr);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(4) [0.5, 1, 1.5, 2]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第二种：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new_arr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注意是函数指针，不要犯低级错误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(new_arr);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(4) [2, 3, 4, 5]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因为经过查阅资料和我的鄙陋项目实践，对第二个参数（回调函数中this的指向）的使用和说明的实例很少，因此顺便探究一下，不过在这之前有必要说一下bind()方法。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原生Js中bind()函数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先来看一个易犯错误：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altwrite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.write;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altwrite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//报错，因为altwrite方法是在window上进行调用的，而window上是没有该方法的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最开始看到这里我甚至都没有注意到我的错误。因为我并不知道在document.write这个函数中也可能存在着this。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将它转换成另一个明显的例子: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obj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sayA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BD93F9"/>
          <w:kern w:val="0"/>
          <w:sz w:val="24"/>
          <w:szCs w:val="24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.a);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obj.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sayA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100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win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obj.sayA;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win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200</w:t>
      </w:r>
      <w:r>
        <w:rPr>
          <w:rFonts w:hint="eastAsia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 xml:space="preserve"> 相当于window.win();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这回懂了吧。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win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obj.sayA;</w:t>
      </w:r>
      <w:r>
        <w:rPr>
          <w:rFonts w:hint="eastAsia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 其实这句话只是引用了函数的指针</w:t>
      </w:r>
    </w:p>
    <w:p>
      <w:pPr>
        <w:pStyle w:val="4"/>
        <w:numPr>
          <w:numId w:val="0"/>
        </w:numPr>
        <w:ind w:leftChars="0"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那么如何才能改变this的指向，比如让在全局作用域中的win()也能达到和obj.sayA()同样的效果呢?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在这里只需要Bind方法来改变A的指向即可。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obj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sayA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BD93F9"/>
          <w:kern w:val="0"/>
          <w:sz w:val="24"/>
          <w:szCs w:val="24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.a);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obj.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sayA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100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win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obj.sayA.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(obj);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通过bind函数改变了this的指向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win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100 即使是在全局作用域中也依旧能保证this指向obj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如果需要改变this的指向，还有很多原生方法，比如call、apply。这将会在之后的博文中讨论，在此不多赘述。</w:t>
      </w:r>
    </w:p>
    <w:p>
      <w:pPr>
        <w:pStyle w:val="4"/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三、Map()方法的第二个参数，回调函数中this的指向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再后头说说这个第二个参数。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array.map(function() {}, this) </w:t>
      </w:r>
      <w:r>
        <w:rPr>
          <w:rFonts w:hint="default"/>
          <w:lang w:val="en-US" w:eastAsia="zh-CN"/>
        </w:rPr>
        <w:t>的作用实际上和 array.map(function() {}.bind(this)) 是一样的。map的第二个参数就是给第一个参数bind一个对象，这样在第一个参数里面就可以用this代替第二个参数。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3D4496"/>
    <w:multiLevelType w:val="singleLevel"/>
    <w:tmpl w:val="E53D449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11259"/>
    <w:rsid w:val="020F7EB7"/>
    <w:rsid w:val="061D7F5D"/>
    <w:rsid w:val="06E95567"/>
    <w:rsid w:val="07623C77"/>
    <w:rsid w:val="0A4F6F6C"/>
    <w:rsid w:val="0AE3736D"/>
    <w:rsid w:val="0B5F0446"/>
    <w:rsid w:val="0BB36482"/>
    <w:rsid w:val="0BF5391F"/>
    <w:rsid w:val="0C0B423B"/>
    <w:rsid w:val="0C3E43A3"/>
    <w:rsid w:val="0C451800"/>
    <w:rsid w:val="0C4E1CCA"/>
    <w:rsid w:val="0C6A63A6"/>
    <w:rsid w:val="0DCD133C"/>
    <w:rsid w:val="109D1009"/>
    <w:rsid w:val="14AF6519"/>
    <w:rsid w:val="14BE103B"/>
    <w:rsid w:val="153269FC"/>
    <w:rsid w:val="15EF0E40"/>
    <w:rsid w:val="16960550"/>
    <w:rsid w:val="18174DE9"/>
    <w:rsid w:val="198A2796"/>
    <w:rsid w:val="1A1704F0"/>
    <w:rsid w:val="1C0246A3"/>
    <w:rsid w:val="1C7C44D0"/>
    <w:rsid w:val="1C83390D"/>
    <w:rsid w:val="1DC82DE8"/>
    <w:rsid w:val="1E60036C"/>
    <w:rsid w:val="1EAD22E0"/>
    <w:rsid w:val="1ED269BF"/>
    <w:rsid w:val="1F6B2152"/>
    <w:rsid w:val="1F86248C"/>
    <w:rsid w:val="1F970E84"/>
    <w:rsid w:val="200047A8"/>
    <w:rsid w:val="2003038B"/>
    <w:rsid w:val="20DF75D3"/>
    <w:rsid w:val="22342518"/>
    <w:rsid w:val="22951F11"/>
    <w:rsid w:val="241D628E"/>
    <w:rsid w:val="24346129"/>
    <w:rsid w:val="25574857"/>
    <w:rsid w:val="258F604F"/>
    <w:rsid w:val="27611C73"/>
    <w:rsid w:val="279A217E"/>
    <w:rsid w:val="298B720C"/>
    <w:rsid w:val="2AB15037"/>
    <w:rsid w:val="2AFF4296"/>
    <w:rsid w:val="2B0C7658"/>
    <w:rsid w:val="2B1379DF"/>
    <w:rsid w:val="2CD47482"/>
    <w:rsid w:val="2D7D5CFB"/>
    <w:rsid w:val="2DF246CA"/>
    <w:rsid w:val="2E1B62ED"/>
    <w:rsid w:val="2F8D392E"/>
    <w:rsid w:val="313C6DE1"/>
    <w:rsid w:val="319617DE"/>
    <w:rsid w:val="32CC76A4"/>
    <w:rsid w:val="33E836DA"/>
    <w:rsid w:val="33F547A7"/>
    <w:rsid w:val="35A12CC2"/>
    <w:rsid w:val="360A321B"/>
    <w:rsid w:val="3705052B"/>
    <w:rsid w:val="37EF4972"/>
    <w:rsid w:val="399E51B1"/>
    <w:rsid w:val="3C6A3A39"/>
    <w:rsid w:val="3CB14EC2"/>
    <w:rsid w:val="3E102D1C"/>
    <w:rsid w:val="40394386"/>
    <w:rsid w:val="41C42674"/>
    <w:rsid w:val="422129F5"/>
    <w:rsid w:val="42487FFC"/>
    <w:rsid w:val="42EB5895"/>
    <w:rsid w:val="43C82F18"/>
    <w:rsid w:val="44A86964"/>
    <w:rsid w:val="45FD60BE"/>
    <w:rsid w:val="46650A2A"/>
    <w:rsid w:val="46F30ECF"/>
    <w:rsid w:val="46FD7CFE"/>
    <w:rsid w:val="47044478"/>
    <w:rsid w:val="49075C07"/>
    <w:rsid w:val="49C40D4A"/>
    <w:rsid w:val="4AF506F2"/>
    <w:rsid w:val="4BCC1D1B"/>
    <w:rsid w:val="4CF509B8"/>
    <w:rsid w:val="4CFA19B6"/>
    <w:rsid w:val="4D212F1C"/>
    <w:rsid w:val="4E7B1C2B"/>
    <w:rsid w:val="4EB6729F"/>
    <w:rsid w:val="4F745AF7"/>
    <w:rsid w:val="4F8A7267"/>
    <w:rsid w:val="50A019A0"/>
    <w:rsid w:val="5157159D"/>
    <w:rsid w:val="516C1FB4"/>
    <w:rsid w:val="5291166D"/>
    <w:rsid w:val="52FB4561"/>
    <w:rsid w:val="5447197B"/>
    <w:rsid w:val="558E5208"/>
    <w:rsid w:val="57D84D51"/>
    <w:rsid w:val="5A7C485E"/>
    <w:rsid w:val="5BE446BC"/>
    <w:rsid w:val="5CE25920"/>
    <w:rsid w:val="5E416C36"/>
    <w:rsid w:val="5ED23959"/>
    <w:rsid w:val="5F140824"/>
    <w:rsid w:val="5F3F177A"/>
    <w:rsid w:val="6049531F"/>
    <w:rsid w:val="60703D69"/>
    <w:rsid w:val="62257AB6"/>
    <w:rsid w:val="62F832EE"/>
    <w:rsid w:val="63096E58"/>
    <w:rsid w:val="638010D7"/>
    <w:rsid w:val="63837017"/>
    <w:rsid w:val="63933846"/>
    <w:rsid w:val="63DD27B8"/>
    <w:rsid w:val="6480489D"/>
    <w:rsid w:val="652867EF"/>
    <w:rsid w:val="654B64B0"/>
    <w:rsid w:val="65C15B43"/>
    <w:rsid w:val="66E2409B"/>
    <w:rsid w:val="690C3111"/>
    <w:rsid w:val="6AAF7A10"/>
    <w:rsid w:val="6C07615A"/>
    <w:rsid w:val="6E974E70"/>
    <w:rsid w:val="71AE3DA4"/>
    <w:rsid w:val="721C36B6"/>
    <w:rsid w:val="730D7228"/>
    <w:rsid w:val="74DE4B07"/>
    <w:rsid w:val="75316757"/>
    <w:rsid w:val="755E1394"/>
    <w:rsid w:val="75646E95"/>
    <w:rsid w:val="76B14FCA"/>
    <w:rsid w:val="78BA2ED8"/>
    <w:rsid w:val="79E41C96"/>
    <w:rsid w:val="7B0728CA"/>
    <w:rsid w:val="7C866B2C"/>
    <w:rsid w:val="7D7966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肉烂在锅里</cp:lastModifiedBy>
  <dcterms:modified xsi:type="dcterms:W3CDTF">2019-01-16T16:22:55Z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