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D91CD" w14:textId="77777777" w:rsidR="00DE5197" w:rsidRDefault="00DE5197" w:rsidP="00DE5197">
      <w:pPr>
        <w:spacing w:line="276" w:lineRule="auto"/>
        <w:ind w:firstLine="0"/>
        <w:jc w:val="right"/>
      </w:pPr>
      <w:r>
        <w:t>Ffion Dylan Titmuss</w:t>
      </w:r>
    </w:p>
    <w:p w14:paraId="026F55A5" w14:textId="77777777" w:rsidR="00DE5197" w:rsidRDefault="00DE5197" w:rsidP="00DE5197">
      <w:pPr>
        <w:spacing w:line="276" w:lineRule="auto"/>
        <w:ind w:firstLine="0"/>
        <w:jc w:val="right"/>
      </w:pPr>
      <w:r>
        <w:t>Woods Hole Oceanographic Institution</w:t>
      </w:r>
    </w:p>
    <w:p w14:paraId="04354B33" w14:textId="77777777" w:rsidR="00DE5197" w:rsidRDefault="00DE5197" w:rsidP="00DE5197">
      <w:pPr>
        <w:spacing w:line="276" w:lineRule="auto"/>
        <w:ind w:firstLine="0"/>
        <w:jc w:val="right"/>
      </w:pPr>
      <w:r>
        <w:t>266 Woods Hole Rd</w:t>
      </w:r>
    </w:p>
    <w:p w14:paraId="0B92961C" w14:textId="77777777" w:rsidR="00DE5197" w:rsidRDefault="00DE5197" w:rsidP="00DE5197">
      <w:pPr>
        <w:spacing w:line="276" w:lineRule="auto"/>
        <w:ind w:firstLine="0"/>
        <w:jc w:val="right"/>
      </w:pPr>
      <w:r>
        <w:t>Woods Hole, MA 02543</w:t>
      </w:r>
    </w:p>
    <w:p w14:paraId="11956B97" w14:textId="77777777" w:rsidR="00DE5197" w:rsidRDefault="00DE5197" w:rsidP="00DE5197">
      <w:pPr>
        <w:spacing w:line="276" w:lineRule="auto"/>
        <w:ind w:firstLine="0"/>
        <w:jc w:val="right"/>
      </w:pPr>
    </w:p>
    <w:p w14:paraId="2C4D2D48" w14:textId="77777777" w:rsidR="00DE5197" w:rsidRDefault="00DE5197" w:rsidP="00DE5197">
      <w:pPr>
        <w:spacing w:line="276" w:lineRule="auto"/>
        <w:ind w:firstLine="0"/>
        <w:jc w:val="right"/>
      </w:pPr>
      <w:r>
        <w:t>September 11, 2024</w:t>
      </w:r>
    </w:p>
    <w:p w14:paraId="27CEF7FF" w14:textId="77777777" w:rsidR="00DE5197" w:rsidRDefault="00DE5197" w:rsidP="00DE5197">
      <w:pPr>
        <w:spacing w:line="276" w:lineRule="auto"/>
        <w:ind w:firstLine="0"/>
      </w:pPr>
    </w:p>
    <w:p w14:paraId="4A0CB4F6" w14:textId="77777777" w:rsidR="00DE5197" w:rsidRDefault="00DE5197" w:rsidP="00DE5197">
      <w:pPr>
        <w:spacing w:line="276" w:lineRule="auto"/>
        <w:ind w:firstLine="0"/>
      </w:pPr>
      <w:r>
        <w:t>Editors-in-Chief</w:t>
      </w:r>
    </w:p>
    <w:p w14:paraId="64870FDA" w14:textId="77777777" w:rsidR="00DE5197" w:rsidRDefault="00DE5197" w:rsidP="00DE5197">
      <w:pPr>
        <w:spacing w:line="276" w:lineRule="auto"/>
        <w:ind w:firstLine="0"/>
      </w:pPr>
      <w:r>
        <w:t>Ecology and Evolution</w:t>
      </w:r>
    </w:p>
    <w:p w14:paraId="2C78158F" w14:textId="77777777" w:rsidR="00DE5197" w:rsidRDefault="00DE5197" w:rsidP="00DE5197">
      <w:pPr>
        <w:spacing w:line="276" w:lineRule="auto"/>
        <w:ind w:firstLine="0"/>
      </w:pPr>
    </w:p>
    <w:p w14:paraId="15DFCFFD" w14:textId="77777777" w:rsidR="00DE5197" w:rsidRDefault="00DE5197" w:rsidP="00DE5197">
      <w:pPr>
        <w:spacing w:line="276" w:lineRule="auto"/>
        <w:ind w:firstLine="0"/>
      </w:pPr>
      <w:r>
        <w:t>Dear Editor,</w:t>
      </w:r>
    </w:p>
    <w:p w14:paraId="463AE9DD" w14:textId="77777777" w:rsidR="00DE5197" w:rsidRDefault="00DE5197" w:rsidP="00DE5197">
      <w:pPr>
        <w:spacing w:line="276" w:lineRule="auto"/>
        <w:ind w:firstLine="0"/>
      </w:pPr>
    </w:p>
    <w:p w14:paraId="5D2A8BAA" w14:textId="77777777" w:rsidR="00DE5197" w:rsidRDefault="00DE5197" w:rsidP="00DE5197">
      <w:pPr>
        <w:spacing w:line="276" w:lineRule="auto"/>
        <w:ind w:firstLine="0"/>
      </w:pPr>
      <w:r>
        <w:t xml:space="preserve">We are pleased to resubmit our manuscript </w:t>
      </w:r>
      <w:r>
        <w:rPr>
          <w:b/>
        </w:rPr>
        <w:t xml:space="preserve">“Responses of </w:t>
      </w:r>
      <w:r>
        <w:rPr>
          <w:b/>
          <w:i/>
        </w:rPr>
        <w:t>Littorina</w:t>
      </w:r>
      <w:r>
        <w:rPr>
          <w:b/>
        </w:rPr>
        <w:t xml:space="preserve"> spp. intertidal snails to thermal extremes indicate </w:t>
      </w:r>
      <w:proofErr w:type="spellStart"/>
      <w:r>
        <w:rPr>
          <w:b/>
        </w:rPr>
        <w:t>countergradient</w:t>
      </w:r>
      <w:proofErr w:type="spellEnd"/>
      <w:r>
        <w:rPr>
          <w:b/>
        </w:rPr>
        <w:t xml:space="preserve"> variation in fitness”</w:t>
      </w:r>
      <w:r>
        <w:t xml:space="preserve"> to be considered for publication as a research article in </w:t>
      </w:r>
      <w:r>
        <w:rPr>
          <w:i/>
        </w:rPr>
        <w:t>Ecology and Evolution</w:t>
      </w:r>
      <w:r>
        <w:t xml:space="preserve">. Our original submission was assigned the manuscript reference number </w:t>
      </w:r>
      <w:r>
        <w:rPr>
          <w:b/>
        </w:rPr>
        <w:t>ECE-2023-12-02160</w:t>
      </w:r>
      <w:r>
        <w:t>. This research provides valuable insight into the adaptive potential of marine invertebrate populations in the face of global climate change, and we believe that the content and findings of this study, as revised, make it well-suited for publication in your journal. We confirm that our manuscript presents original research that has not been submitted or published elsewhere.</w:t>
      </w:r>
    </w:p>
    <w:p w14:paraId="443CE46E" w14:textId="77777777" w:rsidR="00DE5197" w:rsidRDefault="00DE5197" w:rsidP="00DE5197">
      <w:pPr>
        <w:spacing w:line="276" w:lineRule="auto"/>
        <w:ind w:firstLine="0"/>
      </w:pPr>
    </w:p>
    <w:p w14:paraId="6F142A79" w14:textId="77777777" w:rsidR="00DE5197" w:rsidRDefault="00DE5197" w:rsidP="00DE5197">
      <w:pPr>
        <w:spacing w:line="276" w:lineRule="auto"/>
        <w:ind w:firstLine="0"/>
      </w:pPr>
      <w:r>
        <w:t xml:space="preserve">Our study aimed to investigate population divergence across three intertidal snail species by comparing their survival after exposure to thermal extremes. Our findings illuminated a </w:t>
      </w:r>
      <w:proofErr w:type="spellStart"/>
      <w:r>
        <w:t>countergradient</w:t>
      </w:r>
      <w:proofErr w:type="spellEnd"/>
      <w:r>
        <w:t xml:space="preserve"> pattern of thermal tolerance, where the level of population divergence covaried with species’ dispersal potential. One of the key strengths of this research article is its comparative approach: by juxtaposing the responses of three congeneric species, we were able to provide an analysis of the role of organismal life history in either facilitating or limiting potential for local adaptation. With thanks to our three reviewers and associate editor, we have thoughtfully revised and strengthened our manuscript and believe that it represents a valuable contribution to the scientific discourse on climate change impacts on biodiversity. Our detailed responses to the reviewers’ and editor’s comments are included beginning on the following page.</w:t>
      </w:r>
    </w:p>
    <w:p w14:paraId="73AE4DFA" w14:textId="77777777" w:rsidR="00DE5197" w:rsidRDefault="00DE5197" w:rsidP="00DE5197">
      <w:pPr>
        <w:spacing w:line="276" w:lineRule="auto"/>
        <w:ind w:firstLine="0"/>
      </w:pPr>
    </w:p>
    <w:p w14:paraId="00F270ED" w14:textId="77777777" w:rsidR="00DE5197" w:rsidRDefault="00DE5197" w:rsidP="00DE5197">
      <w:pPr>
        <w:spacing w:line="276" w:lineRule="auto"/>
        <w:ind w:firstLine="0"/>
      </w:pPr>
      <w:r>
        <w:t xml:space="preserve">We would be very glad if you would consider our revised article for publication in </w:t>
      </w:r>
      <w:r>
        <w:rPr>
          <w:i/>
        </w:rPr>
        <w:t>Ecology and Evolution</w:t>
      </w:r>
      <w:r>
        <w:t>. Thank you for your time and consideration, and we look forward to hearing from you.</w:t>
      </w:r>
    </w:p>
    <w:p w14:paraId="6FE2E65F" w14:textId="77777777" w:rsidR="00DE5197" w:rsidRDefault="00DE5197" w:rsidP="00DE5197">
      <w:pPr>
        <w:spacing w:line="276" w:lineRule="auto"/>
        <w:ind w:firstLine="0"/>
      </w:pPr>
    </w:p>
    <w:p w14:paraId="6EACC624" w14:textId="77777777" w:rsidR="00DE5197" w:rsidRDefault="00DE5197" w:rsidP="00DE5197">
      <w:pPr>
        <w:spacing w:line="276" w:lineRule="auto"/>
        <w:ind w:firstLine="0"/>
      </w:pPr>
      <w:r>
        <w:t>Sincerely,</w:t>
      </w:r>
    </w:p>
    <w:p w14:paraId="753A5394" w14:textId="77777777" w:rsidR="00DE5197" w:rsidRDefault="00DE5197" w:rsidP="00DE5197">
      <w:pPr>
        <w:spacing w:line="276" w:lineRule="auto"/>
        <w:ind w:firstLine="0"/>
      </w:pPr>
    </w:p>
    <w:p w14:paraId="59A54262" w14:textId="77777777" w:rsidR="00DE5197" w:rsidRDefault="00DE5197" w:rsidP="00DE5197">
      <w:pPr>
        <w:spacing w:line="276" w:lineRule="auto"/>
        <w:ind w:firstLine="0"/>
      </w:pPr>
      <w:r>
        <w:t>Ffion Dylan Titmuss</w:t>
      </w:r>
    </w:p>
    <w:p w14:paraId="365F4C94" w14:textId="3C43EFC8" w:rsidR="00B918EC" w:rsidRDefault="00DE5197" w:rsidP="00DE5197">
      <w:pPr>
        <w:ind w:firstLine="0"/>
      </w:pPr>
      <w:r>
        <w:t>dylan.titmuss@whoi.edu</w:t>
      </w:r>
    </w:p>
    <w:sectPr w:rsidR="00B91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97"/>
    <w:rsid w:val="00007178"/>
    <w:rsid w:val="00055EFA"/>
    <w:rsid w:val="00065F70"/>
    <w:rsid w:val="00073D6C"/>
    <w:rsid w:val="000C7971"/>
    <w:rsid w:val="000D5BB1"/>
    <w:rsid w:val="000E250A"/>
    <w:rsid w:val="00103708"/>
    <w:rsid w:val="00104A3B"/>
    <w:rsid w:val="00166B77"/>
    <w:rsid w:val="0017522D"/>
    <w:rsid w:val="002624FE"/>
    <w:rsid w:val="00310B45"/>
    <w:rsid w:val="003344BC"/>
    <w:rsid w:val="00336435"/>
    <w:rsid w:val="00350125"/>
    <w:rsid w:val="00372A60"/>
    <w:rsid w:val="00376DBC"/>
    <w:rsid w:val="003A3CF0"/>
    <w:rsid w:val="003C5687"/>
    <w:rsid w:val="003E6AA8"/>
    <w:rsid w:val="00471D95"/>
    <w:rsid w:val="00485543"/>
    <w:rsid w:val="0048708B"/>
    <w:rsid w:val="005028FE"/>
    <w:rsid w:val="00520943"/>
    <w:rsid w:val="00584F43"/>
    <w:rsid w:val="005A6D75"/>
    <w:rsid w:val="0066050E"/>
    <w:rsid w:val="006754FF"/>
    <w:rsid w:val="006C7114"/>
    <w:rsid w:val="00713E85"/>
    <w:rsid w:val="0072124E"/>
    <w:rsid w:val="007726A5"/>
    <w:rsid w:val="0077445F"/>
    <w:rsid w:val="00783CEC"/>
    <w:rsid w:val="007A4D47"/>
    <w:rsid w:val="007B7467"/>
    <w:rsid w:val="008006ED"/>
    <w:rsid w:val="00833D3B"/>
    <w:rsid w:val="00883D91"/>
    <w:rsid w:val="00887455"/>
    <w:rsid w:val="008D6695"/>
    <w:rsid w:val="00910069"/>
    <w:rsid w:val="00944038"/>
    <w:rsid w:val="00964974"/>
    <w:rsid w:val="00A10BEC"/>
    <w:rsid w:val="00A753EC"/>
    <w:rsid w:val="00AB4E0B"/>
    <w:rsid w:val="00AD00D6"/>
    <w:rsid w:val="00B07F20"/>
    <w:rsid w:val="00B405BE"/>
    <w:rsid w:val="00B57AFA"/>
    <w:rsid w:val="00B84BA4"/>
    <w:rsid w:val="00B909DA"/>
    <w:rsid w:val="00B918EC"/>
    <w:rsid w:val="00BC351F"/>
    <w:rsid w:val="00C5035B"/>
    <w:rsid w:val="00CA3368"/>
    <w:rsid w:val="00CA33AE"/>
    <w:rsid w:val="00CA468E"/>
    <w:rsid w:val="00CC2CEC"/>
    <w:rsid w:val="00CE1E5F"/>
    <w:rsid w:val="00D421A9"/>
    <w:rsid w:val="00D42E59"/>
    <w:rsid w:val="00D60D98"/>
    <w:rsid w:val="00DE5197"/>
    <w:rsid w:val="00E10EB1"/>
    <w:rsid w:val="00E42160"/>
    <w:rsid w:val="00E43E82"/>
    <w:rsid w:val="00E57037"/>
    <w:rsid w:val="00EA3774"/>
    <w:rsid w:val="00EB66B3"/>
    <w:rsid w:val="00EE0B12"/>
    <w:rsid w:val="00EF1D91"/>
    <w:rsid w:val="00FA52E4"/>
    <w:rsid w:val="00FB3103"/>
    <w:rsid w:val="00FD172B"/>
    <w:rsid w:val="00FE1D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5961"/>
  <w15:chartTrackingRefBased/>
  <w15:docId w15:val="{F0C2735D-4333-C34F-B5E0-5AAD9CED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197"/>
    <w:pPr>
      <w:spacing w:line="480" w:lineRule="auto"/>
      <w:ind w:firstLine="720"/>
    </w:pPr>
    <w:rPr>
      <w:rFonts w:ascii="Times New Roman" w:eastAsia="Times New Roman" w:hAnsi="Times New Roman" w:cs="Times New Roman"/>
      <w:kern w:val="0"/>
      <w:lang w:val="en-GB" w:bidi="he-IL"/>
      <w14:ligatures w14:val="none"/>
    </w:rPr>
  </w:style>
  <w:style w:type="paragraph" w:styleId="Heading1">
    <w:name w:val="heading 1"/>
    <w:basedOn w:val="Normal"/>
    <w:next w:val="Normal"/>
    <w:link w:val="Heading1Char"/>
    <w:uiPriority w:val="9"/>
    <w:qFormat/>
    <w:rsid w:val="00DE5197"/>
    <w:pPr>
      <w:keepNext/>
      <w:keepLines/>
      <w:spacing w:before="360" w:after="80" w:line="240" w:lineRule="auto"/>
      <w:ind w:firstLine="0"/>
      <w:outlineLvl w:val="0"/>
    </w:pPr>
    <w:rPr>
      <w:rFonts w:asciiTheme="majorHAnsi" w:eastAsiaTheme="majorEastAsia" w:hAnsiTheme="majorHAnsi" w:cstheme="majorBidi"/>
      <w:color w:val="0F4761" w:themeColor="accent1" w:themeShade="BF"/>
      <w:kern w:val="2"/>
      <w:sz w:val="40"/>
      <w:szCs w:val="40"/>
      <w:lang w:val="en-US" w:bidi="ar-SA"/>
      <w14:ligatures w14:val="standardContextual"/>
    </w:rPr>
  </w:style>
  <w:style w:type="paragraph" w:styleId="Heading2">
    <w:name w:val="heading 2"/>
    <w:basedOn w:val="Normal"/>
    <w:next w:val="Normal"/>
    <w:link w:val="Heading2Char"/>
    <w:uiPriority w:val="9"/>
    <w:semiHidden/>
    <w:unhideWhenUsed/>
    <w:qFormat/>
    <w:rsid w:val="00DE5197"/>
    <w:pPr>
      <w:keepNext/>
      <w:keepLines/>
      <w:spacing w:before="160" w:after="80" w:line="240" w:lineRule="auto"/>
      <w:ind w:firstLine="0"/>
      <w:outlineLvl w:val="1"/>
    </w:pPr>
    <w:rPr>
      <w:rFonts w:asciiTheme="majorHAnsi" w:eastAsiaTheme="majorEastAsia" w:hAnsiTheme="majorHAnsi" w:cstheme="majorBidi"/>
      <w:color w:val="0F4761" w:themeColor="accent1" w:themeShade="BF"/>
      <w:kern w:val="2"/>
      <w:sz w:val="32"/>
      <w:szCs w:val="32"/>
      <w:lang w:val="en-US" w:bidi="ar-SA"/>
      <w14:ligatures w14:val="standardContextual"/>
    </w:rPr>
  </w:style>
  <w:style w:type="paragraph" w:styleId="Heading3">
    <w:name w:val="heading 3"/>
    <w:basedOn w:val="Normal"/>
    <w:next w:val="Normal"/>
    <w:link w:val="Heading3Char"/>
    <w:uiPriority w:val="9"/>
    <w:semiHidden/>
    <w:unhideWhenUsed/>
    <w:qFormat/>
    <w:rsid w:val="00DE5197"/>
    <w:pPr>
      <w:keepNext/>
      <w:keepLines/>
      <w:spacing w:before="160" w:after="80" w:line="240" w:lineRule="auto"/>
      <w:ind w:firstLine="0"/>
      <w:outlineLvl w:val="2"/>
    </w:pPr>
    <w:rPr>
      <w:rFonts w:asciiTheme="minorHAnsi" w:eastAsiaTheme="majorEastAsia" w:hAnsiTheme="minorHAnsi" w:cstheme="majorBidi"/>
      <w:color w:val="0F4761" w:themeColor="accent1" w:themeShade="BF"/>
      <w:kern w:val="2"/>
      <w:sz w:val="28"/>
      <w:szCs w:val="28"/>
      <w:lang w:val="en-US" w:bidi="ar-SA"/>
      <w14:ligatures w14:val="standardContextual"/>
    </w:rPr>
  </w:style>
  <w:style w:type="paragraph" w:styleId="Heading4">
    <w:name w:val="heading 4"/>
    <w:basedOn w:val="Normal"/>
    <w:next w:val="Normal"/>
    <w:link w:val="Heading4Char"/>
    <w:uiPriority w:val="9"/>
    <w:semiHidden/>
    <w:unhideWhenUsed/>
    <w:qFormat/>
    <w:rsid w:val="00DE5197"/>
    <w:pPr>
      <w:keepNext/>
      <w:keepLines/>
      <w:spacing w:before="80" w:after="40" w:line="240" w:lineRule="auto"/>
      <w:ind w:firstLine="0"/>
      <w:outlineLvl w:val="3"/>
    </w:pPr>
    <w:rPr>
      <w:rFonts w:asciiTheme="minorHAnsi" w:eastAsiaTheme="majorEastAsia" w:hAnsiTheme="minorHAnsi" w:cstheme="majorBidi"/>
      <w:i/>
      <w:iCs/>
      <w:color w:val="0F4761" w:themeColor="accent1" w:themeShade="BF"/>
      <w:kern w:val="2"/>
      <w:lang w:val="en-US" w:bidi="ar-SA"/>
      <w14:ligatures w14:val="standardContextual"/>
    </w:rPr>
  </w:style>
  <w:style w:type="paragraph" w:styleId="Heading5">
    <w:name w:val="heading 5"/>
    <w:basedOn w:val="Normal"/>
    <w:next w:val="Normal"/>
    <w:link w:val="Heading5Char"/>
    <w:uiPriority w:val="9"/>
    <w:semiHidden/>
    <w:unhideWhenUsed/>
    <w:qFormat/>
    <w:rsid w:val="00DE5197"/>
    <w:pPr>
      <w:keepNext/>
      <w:keepLines/>
      <w:spacing w:before="80" w:after="40" w:line="240" w:lineRule="auto"/>
      <w:ind w:firstLine="0"/>
      <w:outlineLvl w:val="4"/>
    </w:pPr>
    <w:rPr>
      <w:rFonts w:asciiTheme="minorHAnsi" w:eastAsiaTheme="majorEastAsia" w:hAnsiTheme="minorHAnsi" w:cstheme="majorBidi"/>
      <w:color w:val="0F4761" w:themeColor="accent1" w:themeShade="BF"/>
      <w:kern w:val="2"/>
      <w:lang w:val="en-US" w:bidi="ar-SA"/>
      <w14:ligatures w14:val="standardContextual"/>
    </w:rPr>
  </w:style>
  <w:style w:type="paragraph" w:styleId="Heading6">
    <w:name w:val="heading 6"/>
    <w:basedOn w:val="Normal"/>
    <w:next w:val="Normal"/>
    <w:link w:val="Heading6Char"/>
    <w:uiPriority w:val="9"/>
    <w:semiHidden/>
    <w:unhideWhenUsed/>
    <w:qFormat/>
    <w:rsid w:val="00DE5197"/>
    <w:pPr>
      <w:keepNext/>
      <w:keepLines/>
      <w:spacing w:before="40" w:line="240" w:lineRule="auto"/>
      <w:ind w:firstLine="0"/>
      <w:outlineLvl w:val="5"/>
    </w:pPr>
    <w:rPr>
      <w:rFonts w:asciiTheme="minorHAnsi" w:eastAsiaTheme="majorEastAsia" w:hAnsiTheme="minorHAnsi" w:cstheme="majorBidi"/>
      <w:i/>
      <w:iCs/>
      <w:color w:val="595959" w:themeColor="text1" w:themeTint="A6"/>
      <w:kern w:val="2"/>
      <w:lang w:val="en-US" w:bidi="ar-SA"/>
      <w14:ligatures w14:val="standardContextual"/>
    </w:rPr>
  </w:style>
  <w:style w:type="paragraph" w:styleId="Heading7">
    <w:name w:val="heading 7"/>
    <w:basedOn w:val="Normal"/>
    <w:next w:val="Normal"/>
    <w:link w:val="Heading7Char"/>
    <w:uiPriority w:val="9"/>
    <w:semiHidden/>
    <w:unhideWhenUsed/>
    <w:qFormat/>
    <w:rsid w:val="00DE5197"/>
    <w:pPr>
      <w:keepNext/>
      <w:keepLines/>
      <w:spacing w:before="40" w:line="240" w:lineRule="auto"/>
      <w:ind w:firstLine="0"/>
      <w:outlineLvl w:val="6"/>
    </w:pPr>
    <w:rPr>
      <w:rFonts w:asciiTheme="minorHAnsi" w:eastAsiaTheme="majorEastAsia" w:hAnsiTheme="minorHAnsi" w:cstheme="majorBidi"/>
      <w:color w:val="595959" w:themeColor="text1" w:themeTint="A6"/>
      <w:kern w:val="2"/>
      <w:lang w:val="en-US" w:bidi="ar-SA"/>
      <w14:ligatures w14:val="standardContextual"/>
    </w:rPr>
  </w:style>
  <w:style w:type="paragraph" w:styleId="Heading8">
    <w:name w:val="heading 8"/>
    <w:basedOn w:val="Normal"/>
    <w:next w:val="Normal"/>
    <w:link w:val="Heading8Char"/>
    <w:uiPriority w:val="9"/>
    <w:semiHidden/>
    <w:unhideWhenUsed/>
    <w:qFormat/>
    <w:rsid w:val="00DE5197"/>
    <w:pPr>
      <w:keepNext/>
      <w:keepLines/>
      <w:spacing w:line="240" w:lineRule="auto"/>
      <w:ind w:firstLine="0"/>
      <w:outlineLvl w:val="7"/>
    </w:pPr>
    <w:rPr>
      <w:rFonts w:asciiTheme="minorHAnsi" w:eastAsiaTheme="majorEastAsia" w:hAnsiTheme="minorHAnsi" w:cstheme="majorBidi"/>
      <w:i/>
      <w:iCs/>
      <w:color w:val="272727" w:themeColor="text1" w:themeTint="D8"/>
      <w:kern w:val="2"/>
      <w:lang w:val="en-US" w:bidi="ar-SA"/>
      <w14:ligatures w14:val="standardContextual"/>
    </w:rPr>
  </w:style>
  <w:style w:type="paragraph" w:styleId="Heading9">
    <w:name w:val="heading 9"/>
    <w:basedOn w:val="Normal"/>
    <w:next w:val="Normal"/>
    <w:link w:val="Heading9Char"/>
    <w:uiPriority w:val="9"/>
    <w:semiHidden/>
    <w:unhideWhenUsed/>
    <w:qFormat/>
    <w:rsid w:val="00DE5197"/>
    <w:pPr>
      <w:keepNext/>
      <w:keepLines/>
      <w:spacing w:line="240" w:lineRule="auto"/>
      <w:ind w:firstLine="0"/>
      <w:outlineLvl w:val="8"/>
    </w:pPr>
    <w:rPr>
      <w:rFonts w:asciiTheme="minorHAnsi" w:eastAsiaTheme="majorEastAsia" w:hAnsiTheme="minorHAnsi" w:cstheme="majorBidi"/>
      <w:color w:val="272727" w:themeColor="text1" w:themeTint="D8"/>
      <w:kern w:val="2"/>
      <w:lang w:val="en-US"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197"/>
    <w:rPr>
      <w:rFonts w:eastAsiaTheme="majorEastAsia" w:cstheme="majorBidi"/>
      <w:color w:val="272727" w:themeColor="text1" w:themeTint="D8"/>
    </w:rPr>
  </w:style>
  <w:style w:type="paragraph" w:styleId="Title">
    <w:name w:val="Title"/>
    <w:basedOn w:val="Normal"/>
    <w:next w:val="Normal"/>
    <w:link w:val="TitleChar"/>
    <w:uiPriority w:val="10"/>
    <w:qFormat/>
    <w:rsid w:val="00DE5197"/>
    <w:pPr>
      <w:spacing w:after="80" w:line="240" w:lineRule="auto"/>
      <w:ind w:firstLine="0"/>
      <w:contextualSpacing/>
    </w:pPr>
    <w:rPr>
      <w:rFonts w:asciiTheme="majorHAnsi" w:eastAsiaTheme="majorEastAsia" w:hAnsiTheme="majorHAnsi" w:cstheme="majorBidi"/>
      <w:spacing w:val="-10"/>
      <w:kern w:val="28"/>
      <w:sz w:val="56"/>
      <w:szCs w:val="56"/>
      <w:lang w:val="en-US" w:bidi="ar-SA"/>
      <w14:ligatures w14:val="standardContextual"/>
    </w:rPr>
  </w:style>
  <w:style w:type="character" w:customStyle="1" w:styleId="TitleChar">
    <w:name w:val="Title Char"/>
    <w:basedOn w:val="DefaultParagraphFont"/>
    <w:link w:val="Title"/>
    <w:uiPriority w:val="10"/>
    <w:rsid w:val="00DE5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197"/>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bidi="ar-SA"/>
      <w14:ligatures w14:val="standardContextual"/>
    </w:rPr>
  </w:style>
  <w:style w:type="character" w:customStyle="1" w:styleId="SubtitleChar">
    <w:name w:val="Subtitle Char"/>
    <w:basedOn w:val="DefaultParagraphFont"/>
    <w:link w:val="Subtitle"/>
    <w:uiPriority w:val="11"/>
    <w:rsid w:val="00DE5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197"/>
    <w:pPr>
      <w:spacing w:before="160" w:after="160" w:line="240" w:lineRule="auto"/>
      <w:ind w:firstLine="0"/>
      <w:jc w:val="center"/>
    </w:pPr>
    <w:rPr>
      <w:rFonts w:asciiTheme="minorHAnsi" w:eastAsiaTheme="minorHAnsi" w:hAnsiTheme="minorHAnsi" w:cstheme="minorBidi"/>
      <w:i/>
      <w:iCs/>
      <w:color w:val="404040" w:themeColor="text1" w:themeTint="BF"/>
      <w:kern w:val="2"/>
      <w:lang w:val="en-US" w:bidi="ar-SA"/>
      <w14:ligatures w14:val="standardContextual"/>
    </w:rPr>
  </w:style>
  <w:style w:type="character" w:customStyle="1" w:styleId="QuoteChar">
    <w:name w:val="Quote Char"/>
    <w:basedOn w:val="DefaultParagraphFont"/>
    <w:link w:val="Quote"/>
    <w:uiPriority w:val="29"/>
    <w:rsid w:val="00DE5197"/>
    <w:rPr>
      <w:i/>
      <w:iCs/>
      <w:color w:val="404040" w:themeColor="text1" w:themeTint="BF"/>
    </w:rPr>
  </w:style>
  <w:style w:type="paragraph" w:styleId="ListParagraph">
    <w:name w:val="List Paragraph"/>
    <w:basedOn w:val="Normal"/>
    <w:uiPriority w:val="34"/>
    <w:qFormat/>
    <w:rsid w:val="00DE5197"/>
    <w:pPr>
      <w:spacing w:line="240" w:lineRule="auto"/>
      <w:ind w:left="720" w:firstLine="0"/>
      <w:contextualSpacing/>
    </w:pPr>
    <w:rPr>
      <w:rFonts w:asciiTheme="minorHAnsi" w:eastAsiaTheme="minorHAnsi" w:hAnsiTheme="minorHAnsi" w:cstheme="minorBidi"/>
      <w:kern w:val="2"/>
      <w:lang w:val="en-US" w:bidi="ar-SA"/>
      <w14:ligatures w14:val="standardContextual"/>
    </w:rPr>
  </w:style>
  <w:style w:type="character" w:styleId="IntenseEmphasis">
    <w:name w:val="Intense Emphasis"/>
    <w:basedOn w:val="DefaultParagraphFont"/>
    <w:uiPriority w:val="21"/>
    <w:qFormat/>
    <w:rsid w:val="00DE5197"/>
    <w:rPr>
      <w:i/>
      <w:iCs/>
      <w:color w:val="0F4761" w:themeColor="accent1" w:themeShade="BF"/>
    </w:rPr>
  </w:style>
  <w:style w:type="paragraph" w:styleId="IntenseQuote">
    <w:name w:val="Intense Quote"/>
    <w:basedOn w:val="Normal"/>
    <w:next w:val="Normal"/>
    <w:link w:val="IntenseQuoteChar"/>
    <w:uiPriority w:val="30"/>
    <w:qFormat/>
    <w:rsid w:val="00DE5197"/>
    <w:pPr>
      <w:pBdr>
        <w:top w:val="single" w:sz="4" w:space="10" w:color="0F4761" w:themeColor="accent1" w:themeShade="BF"/>
        <w:bottom w:val="single" w:sz="4" w:space="10" w:color="0F4761" w:themeColor="accent1" w:themeShade="BF"/>
      </w:pBdr>
      <w:spacing w:before="360" w:after="360" w:line="240" w:lineRule="auto"/>
      <w:ind w:left="864" w:right="864" w:firstLine="0"/>
      <w:jc w:val="center"/>
    </w:pPr>
    <w:rPr>
      <w:rFonts w:asciiTheme="minorHAnsi" w:eastAsiaTheme="minorHAnsi" w:hAnsiTheme="minorHAnsi" w:cstheme="minorBidi"/>
      <w:i/>
      <w:iCs/>
      <w:color w:val="0F4761" w:themeColor="accent1" w:themeShade="BF"/>
      <w:kern w:val="2"/>
      <w:lang w:val="en-US" w:bidi="ar-SA"/>
      <w14:ligatures w14:val="standardContextual"/>
    </w:rPr>
  </w:style>
  <w:style w:type="character" w:customStyle="1" w:styleId="IntenseQuoteChar">
    <w:name w:val="Intense Quote Char"/>
    <w:basedOn w:val="DefaultParagraphFont"/>
    <w:link w:val="IntenseQuote"/>
    <w:uiPriority w:val="30"/>
    <w:rsid w:val="00DE5197"/>
    <w:rPr>
      <w:i/>
      <w:iCs/>
      <w:color w:val="0F4761" w:themeColor="accent1" w:themeShade="BF"/>
    </w:rPr>
  </w:style>
  <w:style w:type="character" w:styleId="IntenseReference">
    <w:name w:val="Intense Reference"/>
    <w:basedOn w:val="DefaultParagraphFont"/>
    <w:uiPriority w:val="32"/>
    <w:qFormat/>
    <w:rsid w:val="00DE51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Ffion Titmuss</dc:creator>
  <cp:keywords/>
  <dc:description/>
  <cp:lastModifiedBy>Ffion Titmuss</cp:lastModifiedBy>
  <cp:revision>1</cp:revision>
  <dcterms:created xsi:type="dcterms:W3CDTF">2025-01-17T19:42:00Z</dcterms:created>
  <dcterms:modified xsi:type="dcterms:W3CDTF">2025-01-17T19:44:00Z</dcterms:modified>
</cp:coreProperties>
</file>