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'number'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'string'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undefined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'undefined'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'boolean'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'symbol'</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Person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true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'hello world'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false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world'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str1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true</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类型转换</w:t>
      </w:r>
    </w:p>
    <w:p>
      <w:pPr>
        <w:numPr>
          <w:ilvl w:val="0"/>
          <w:numId w:val="0"/>
        </w:numPr>
        <w:jc w:val="center"/>
        <w:rPr>
          <w:rFonts w:hint="default" w:ascii="Consolas" w:hAnsi="Consolas" w:eastAsia="宋体" w:cs="Consolas"/>
          <w:b/>
          <w:i w:val="0"/>
          <w:caps w:val="0"/>
          <w:color w:val="333333"/>
          <w:spacing w:val="0"/>
          <w:sz w:val="18"/>
          <w:szCs w:val="18"/>
          <w:lang w:val="en-US" w:eastAsia="zh-CN"/>
        </w:rPr>
      </w:pPr>
      <w:r>
        <w:rPr>
          <w:rFonts w:ascii="宋体" w:hAnsi="宋体" w:eastAsia="宋体" w:cs="宋体"/>
          <w:sz w:val="24"/>
          <w:szCs w:val="24"/>
        </w:rPr>
        <w:drawing>
          <wp:inline distT="0" distB="0" distL="114300" distR="114300">
            <wp:extent cx="3379470" cy="2406650"/>
            <wp:effectExtent l="0" t="0" r="11430" b="1270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379470" cy="2406650"/>
                    </a:xfrm>
                    <a:prstGeom prst="rect">
                      <a:avLst/>
                    </a:prstGeom>
                    <a:noFill/>
                    <a:ln w="9525">
                      <a:noFill/>
                    </a:ln>
                  </pic:spPr>
                </pic:pic>
              </a:graphicData>
            </a:graphic>
          </wp:inline>
        </w:drawing>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this的指向</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66465" cy="2473960"/>
            <wp:effectExtent l="0" t="0" r="63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66465" cy="2473960"/>
                    </a:xfrm>
                    <a:prstGeom prst="rect">
                      <a:avLst/>
                    </a:prstGeom>
                    <a:noFill/>
                    <a:ln w="9525">
                      <a:noFill/>
                    </a:ln>
                  </pic:spPr>
                </pic:pic>
              </a:graphicData>
            </a:graphic>
          </wp:inline>
        </w:drawing>
      </w:r>
    </w:p>
    <w:p>
      <w:pPr>
        <w:numPr>
          <w:ilvl w:val="0"/>
          <w:numId w:val="1"/>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闭包</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w:t>
      </w:r>
      <w:bookmarkStart w:id="0" w:name="_GoBack"/>
      <w:bookmarkEnd w:id="0"/>
    </w:p>
    <w:p>
      <w:pPr>
        <w:numPr>
          <w:ilvl w:val="0"/>
          <w:numId w:val="0"/>
        </w:numPr>
        <w:ind w:leftChars="0" w:firstLine="420" w:firstLineChars="0"/>
        <w:rPr>
          <w:rStyle w:val="6"/>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8"/>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6"/>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6"/>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2"/>
        </w:numPr>
        <w:suppressLineNumbers w:val="0"/>
        <w:pBdr>
          <w:left w:val="none" w:color="auto" w:sz="0" w:space="0"/>
        </w:pBdr>
        <w:spacing w:before="0" w:beforeAutospacing="1" w:after="0" w:afterAutospacing="0"/>
        <w:ind w:left="720" w:hanging="36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numPr>
          <w:ilvl w:val="0"/>
          <w:numId w:val="1"/>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3"/>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keepNext w:val="0"/>
        <w:keepLines w:val="0"/>
        <w:widowControl/>
        <w:suppressLineNumbers w:val="0"/>
        <w:shd w:val="clear" w:fill="1E1E1E"/>
        <w:spacing w:line="285" w:lineRule="atLeast"/>
        <w:ind w:left="126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assign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w:t>
      </w:r>
    </w:p>
    <w:p>
      <w:pPr>
        <w:numPr>
          <w:ilvl w:val="0"/>
          <w:numId w:val="3"/>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keepNext w:val="0"/>
        <w:keepLines w:val="0"/>
        <w:widowControl/>
        <w:suppressLineNumbers w:val="0"/>
        <w:shd w:val="clear" w:fill="1E1E1E"/>
        <w:spacing w:line="285" w:lineRule="atLeast"/>
        <w:ind w:left="126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8.原型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both"/>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4648200" cy="561975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648200" cy="5619750"/>
                    </a:xfrm>
                    <a:prstGeom prst="rect">
                      <a:avLst/>
                    </a:prstGeom>
                    <a:noFill/>
                    <a:ln w="9525">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2"/>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t xml:space="preserve">    A  instanceof  B</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t xml:space="preserve">    A._proto_._proto_._proto_...一直往下挖，直到发现其等于B.P</w:t>
      </w:r>
      <w:r>
        <w:rPr>
          <w:rFonts w:hint="eastAsia" w:ascii="Consolas" w:hAnsi="Consolas" w:cs="Consolas"/>
          <w:b/>
          <w:bCs/>
          <w:i w:val="0"/>
          <w:caps w:val="0"/>
          <w:color w:val="990055"/>
          <w:spacing w:val="-2"/>
          <w:sz w:val="18"/>
          <w:szCs w:val="18"/>
          <w:u w:val="none"/>
          <w:shd w:val="clear" w:fill="F5F2F0"/>
          <w:lang w:val="en-US" w:eastAsia="zh-CN"/>
        </w:rPr>
        <w:t>rototype</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ascii="宋体" w:hAnsi="宋体" w:eastAsia="宋体" w:cs="宋体"/>
          <w:sz w:val="24"/>
          <w:szCs w:val="24"/>
        </w:rPr>
        <w:drawing>
          <wp:inline distT="0" distB="0" distL="114300" distR="114300">
            <wp:extent cx="2009775" cy="1752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009775" cy="1752600"/>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eastAsia" w:ascii="Consolas" w:hAnsi="Consolas" w:eastAsia="宋体" w:cs="Consolas"/>
          <w:b/>
          <w:i w:val="0"/>
          <w:caps w:val="0"/>
          <w:color w:val="333333"/>
          <w:spacing w:val="0"/>
          <w:sz w:val="18"/>
          <w:szCs w:val="1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https://www.cnblogs.com/wangfupeng1988/p/3977987.html</w:t>
      </w:r>
      <w:r>
        <w:rPr>
          <w:rFonts w:ascii="宋体" w:hAnsi="宋体" w:eastAsia="宋体" w:cs="宋体"/>
          <w:sz w:val="24"/>
          <w:szCs w:val="24"/>
        </w:rPr>
        <w:fldChar w:fldCharType="end"/>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9.var、let、const的区别</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1.函数提升优先于变量提升，函数提升会把整个函数挪到作用域顶部，变量提升只会把声明挪到作用域顶部</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2.</w:t>
      </w:r>
      <w:r>
        <w:rPr>
          <w:rFonts w:hint="default" w:ascii="宋体" w:hAnsi="宋体" w:eastAsia="宋体" w:cs="宋体"/>
          <w:kern w:val="2"/>
          <w:sz w:val="18"/>
          <w:szCs w:val="18"/>
          <w:lang w:val="en-US" w:eastAsia="zh-CN" w:bidi="ar-SA"/>
        </w:rPr>
        <w:t>var</w:t>
      </w:r>
      <w:r>
        <w:rPr>
          <w:rFonts w:hint="eastAsia" w:ascii="宋体" w:hAnsi="宋体" w:eastAsia="宋体" w:cs="宋体"/>
          <w:kern w:val="2"/>
          <w:sz w:val="18"/>
          <w:szCs w:val="18"/>
          <w:lang w:val="en-US" w:eastAsia="zh-CN" w:bidi="ar-SA"/>
        </w:rPr>
        <w:t>存在提升，我们能在声明之前使用。</w:t>
      </w:r>
      <w:r>
        <w:rPr>
          <w:rFonts w:hint="default" w:ascii="宋体" w:hAnsi="宋体" w:eastAsia="宋体" w:cs="宋体"/>
          <w:kern w:val="2"/>
          <w:sz w:val="18"/>
          <w:szCs w:val="18"/>
          <w:lang w:val="en-US" w:eastAsia="zh-CN" w:bidi="ar-SA"/>
        </w:rPr>
        <w:t>let</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const</w:t>
      </w:r>
      <w:r>
        <w:rPr>
          <w:rFonts w:hint="eastAsia" w:ascii="宋体" w:hAnsi="宋体" w:eastAsia="宋体" w:cs="宋体"/>
          <w:kern w:val="2"/>
          <w:sz w:val="18"/>
          <w:szCs w:val="18"/>
          <w:lang w:val="en-US" w:eastAsia="zh-CN" w:bidi="ar-SA"/>
        </w:rPr>
        <w:t> 因为暂时性死区的原因，不能在声明前使用</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3.</w:t>
      </w:r>
      <w:r>
        <w:rPr>
          <w:rFonts w:hint="default" w:ascii="宋体" w:hAnsi="宋体" w:eastAsia="宋体" w:cs="宋体"/>
          <w:kern w:val="2"/>
          <w:sz w:val="18"/>
          <w:szCs w:val="18"/>
          <w:lang w:val="en-US" w:eastAsia="zh-CN" w:bidi="ar-SA"/>
        </w:rPr>
        <w:t>var</w:t>
      </w:r>
      <w:r>
        <w:rPr>
          <w:rFonts w:hint="eastAsia" w:ascii="宋体" w:hAnsi="宋体" w:eastAsia="宋体" w:cs="宋体"/>
          <w:kern w:val="2"/>
          <w:sz w:val="18"/>
          <w:szCs w:val="18"/>
          <w:lang w:val="en-US" w:eastAsia="zh-CN" w:bidi="ar-SA"/>
        </w:rPr>
        <w:t>在全局作用域下声明变量会导致变量挂载在 </w:t>
      </w:r>
      <w:r>
        <w:rPr>
          <w:rFonts w:hint="default" w:ascii="宋体" w:hAnsi="宋体" w:eastAsia="宋体" w:cs="宋体"/>
          <w:kern w:val="2"/>
          <w:sz w:val="18"/>
          <w:szCs w:val="18"/>
          <w:lang w:val="en-US" w:eastAsia="zh-CN" w:bidi="ar-SA"/>
        </w:rPr>
        <w:t>window</w:t>
      </w:r>
      <w:r>
        <w:rPr>
          <w:rFonts w:hint="eastAsia" w:ascii="宋体" w:hAnsi="宋体" w:eastAsia="宋体" w:cs="宋体"/>
          <w:kern w:val="2"/>
          <w:sz w:val="18"/>
          <w:szCs w:val="18"/>
          <w:lang w:val="en-US" w:eastAsia="zh-CN" w:bidi="ar-SA"/>
        </w:rPr>
        <w:t> 上，其他两者不会</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4.</w:t>
      </w:r>
      <w:r>
        <w:rPr>
          <w:rFonts w:hint="default" w:ascii="宋体" w:hAnsi="宋体" w:eastAsia="宋体" w:cs="宋体"/>
          <w:kern w:val="2"/>
          <w:sz w:val="18"/>
          <w:szCs w:val="18"/>
          <w:lang w:val="en-US" w:eastAsia="zh-CN" w:bidi="ar-SA"/>
        </w:rPr>
        <w:t>let</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const</w:t>
      </w:r>
      <w:r>
        <w:rPr>
          <w:rFonts w:hint="eastAsia" w:ascii="宋体" w:hAnsi="宋体" w:eastAsia="宋体" w:cs="宋体"/>
          <w:kern w:val="2"/>
          <w:sz w:val="18"/>
          <w:szCs w:val="18"/>
          <w:lang w:val="en-US" w:eastAsia="zh-CN" w:bidi="ar-SA"/>
        </w:rPr>
        <w:t>作用基本一致，但是后者声明的变量不能再次赋值</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10.原型继承和class继承</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11.模块化</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12.proxy</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13.map,filter,reduce</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14.generator</w:t>
      </w:r>
    </w:p>
    <w:p>
      <w:pPr>
        <w:numPr>
          <w:ilvl w:val="0"/>
          <w:numId w:val="0"/>
        </w:numPr>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15.promise</w:t>
      </w:r>
    </w:p>
    <w:p>
      <w:pPr>
        <w:keepNext w:val="0"/>
        <w:keepLines w:val="0"/>
        <w:widowControl/>
        <w:suppressLineNumbers w:val="0"/>
        <w:shd w:val="clear" w:fill="1E1E1E"/>
        <w:spacing w:line="285" w:lineRule="atLeast"/>
        <w:ind w:left="420" w:leftChars="0" w:firstLine="420" w:firstLineChars="0"/>
        <w:jc w:val="left"/>
        <w:rPr>
          <w:rFonts w:hint="eastAsia" w:ascii="Consolas" w:hAnsi="Consolas" w:eastAsia="Consolas" w:cs="Consolas"/>
          <w:b w:val="0"/>
          <w:color w:val="6A9955"/>
          <w:kern w:val="0"/>
          <w:sz w:val="21"/>
          <w:szCs w:val="21"/>
          <w:shd w:val="clear" w:fill="1E1E1E"/>
          <w:lang w:val="en-US" w:eastAsia="zh-CN" w:bidi="ar"/>
        </w:rPr>
      </w:pPr>
      <w:r>
        <w:rPr>
          <w:rFonts w:hint="eastAsia" w:ascii="Consolas" w:hAnsi="Consolas" w:eastAsia="Consolas" w:cs="Consolas"/>
          <w:b w:val="0"/>
          <w:color w:val="6A9955"/>
          <w:kern w:val="0"/>
          <w:sz w:val="21"/>
          <w:szCs w:val="21"/>
          <w:shd w:val="clear" w:fill="1E1E1E"/>
          <w:lang w:val="en-US" w:eastAsia="zh-CN" w:bidi="ar"/>
        </w:rPr>
        <w:t>固定格式：</w:t>
      </w:r>
    </w:p>
    <w:p>
      <w:pPr>
        <w:keepNext w:val="0"/>
        <w:keepLines w:val="0"/>
        <w:widowControl/>
        <w:suppressLineNumbers w:val="0"/>
        <w:shd w:val="clear" w:fill="1E1E1E"/>
        <w:spacing w:line="285" w:lineRule="atLeast"/>
        <w:ind w:left="42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 some code</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异步操作成功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promise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 success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420" w:leftChars="0"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//function(error) {</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6A9955"/>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failure}</w:t>
      </w:r>
    </w:p>
    <w:p>
      <w:pPr>
        <w:keepNext w:val="0"/>
        <w:keepLines w:val="0"/>
        <w:widowControl/>
        <w:suppressLineNumbers w:val="0"/>
        <w:shd w:val="clear" w:fill="1E1E1E"/>
        <w:spacing w:line="285" w:lineRule="atLeast"/>
        <w:ind w:left="420" w:leftChars="0"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8"/>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8"/>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8"/>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8"/>
          <w:rFonts w:hint="default" w:ascii="Consolas" w:hAnsi="Consolas" w:eastAsia="Consolas" w:cs="Consolas"/>
          <w:b w:val="0"/>
          <w:i w:val="0"/>
          <w:caps w:val="0"/>
          <w:color w:val="A6E22E"/>
          <w:spacing w:val="0"/>
          <w:sz w:val="21"/>
          <w:szCs w:val="21"/>
          <w:shd w:val="clear" w:fill="111111"/>
        </w:rPr>
      </w:pPr>
      <w:r>
        <w:rPr>
          <w:rStyle w:val="8"/>
          <w:rFonts w:hint="default" w:ascii="Consolas" w:hAnsi="Consolas" w:eastAsia="Consolas" w:cs="Consolas"/>
          <w:b w:val="0"/>
          <w:i w:val="0"/>
          <w:caps w:val="0"/>
          <w:color w:val="A6E22E"/>
          <w:spacing w:val="0"/>
          <w:sz w:val="21"/>
          <w:szCs w:val="21"/>
          <w:shd w:val="clear" w:fill="111111"/>
        </w:rPr>
        <w:t>promise</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8"/>
          <w:rFonts w:hint="default" w:ascii="Consolas" w:hAnsi="Consolas" w:eastAsia="Consolas" w:cs="Consolas"/>
          <w:b w:val="0"/>
          <w:i w:val="0"/>
          <w:caps w:val="0"/>
          <w:color w:val="A6E22E"/>
          <w:spacing w:val="0"/>
          <w:sz w:val="21"/>
          <w:szCs w:val="21"/>
          <w:shd w:val="clear" w:fill="111111"/>
        </w:rPr>
      </w:pPr>
      <w:r>
        <w:rPr>
          <w:rStyle w:val="8"/>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A6E22E"/>
          <w:spacing w:val="0"/>
          <w:sz w:val="21"/>
          <w:szCs w:val="21"/>
          <w:shd w:val="clear" w:fill="111111"/>
        </w:rPr>
        <w:t>then</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function</w:t>
      </w:r>
      <w:r>
        <w:rPr>
          <w:rFonts w:hint="default" w:ascii="Consolas" w:hAnsi="Consolas" w:eastAsia="Consolas" w:cs="Consolas"/>
          <w:b w:val="0"/>
          <w:i w:val="0"/>
          <w:caps w:val="0"/>
          <w:color w:val="F8F8F2"/>
          <w:spacing w:val="0"/>
          <w:sz w:val="21"/>
          <w:szCs w:val="21"/>
          <w:shd w:val="clear" w:fill="111111"/>
        </w:rPr>
        <w:t>(</w:t>
      </w:r>
      <w:r>
        <w:rPr>
          <w:rStyle w:val="8"/>
          <w:rFonts w:hint="default" w:ascii="Consolas" w:hAnsi="Consolas" w:eastAsia="Consolas" w:cs="Consolas"/>
          <w:b w:val="0"/>
          <w:i w:val="0"/>
          <w:caps w:val="0"/>
          <w:color w:val="A6E22E"/>
          <w:spacing w:val="0"/>
          <w:sz w:val="21"/>
          <w:szCs w:val="21"/>
          <w:shd w:val="clear" w:fill="111111"/>
        </w:rPr>
        <w:t>data</w:t>
      </w:r>
      <w:r>
        <w:rPr>
          <w:rFonts w:hint="default" w:ascii="Consolas" w:hAnsi="Consolas" w:eastAsia="Consolas" w:cs="Consolas"/>
          <w:b w:val="0"/>
          <w:i w:val="0"/>
          <w:caps w:val="0"/>
          <w:color w:val="F8F8F2"/>
          <w:spacing w:val="0"/>
          <w:sz w:val="21"/>
          <w:szCs w:val="21"/>
          <w:shd w:val="clear" w:fill="111111"/>
        </w:rPr>
        <w:t>)</w:t>
      </w:r>
      <w:r>
        <w:rPr>
          <w:rStyle w:val="8"/>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Fonts w:ascii="Consolas" w:hAnsi="Consolas" w:eastAsia="Consolas" w:cs="Consolas"/>
          <w:i w:val="0"/>
          <w:caps w:val="0"/>
          <w:color w:val="FFFFFF"/>
          <w:spacing w:val="0"/>
          <w:sz w:val="21"/>
          <w:szCs w:val="21"/>
        </w:rPr>
      </w:pPr>
      <w:r>
        <w:rPr>
          <w:rStyle w:val="8"/>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catch</w:t>
      </w:r>
      <w:r>
        <w:rPr>
          <w:rFonts w:hint="default" w:ascii="Consolas" w:hAnsi="Consolas" w:eastAsia="Consolas" w:cs="Consolas"/>
          <w:b w:val="0"/>
          <w:i w:val="0"/>
          <w:caps w:val="0"/>
          <w:color w:val="F8F8F2"/>
          <w:spacing w:val="0"/>
          <w:sz w:val="21"/>
          <w:szCs w:val="21"/>
          <w:shd w:val="clear" w:fill="111111"/>
        </w:rPr>
        <w:t>(</w:t>
      </w:r>
      <w:r>
        <w:rPr>
          <w:rFonts w:hint="default" w:ascii="Consolas" w:hAnsi="Consolas" w:eastAsia="Consolas" w:cs="Consolas"/>
          <w:b w:val="0"/>
          <w:i w:val="0"/>
          <w:caps w:val="0"/>
          <w:color w:val="66D9EF"/>
          <w:spacing w:val="0"/>
          <w:sz w:val="21"/>
          <w:szCs w:val="21"/>
          <w:shd w:val="clear" w:fill="111111"/>
        </w:rPr>
        <w:t>function</w:t>
      </w:r>
      <w:r>
        <w:rPr>
          <w:rFonts w:hint="default" w:ascii="Consolas" w:hAnsi="Consolas" w:eastAsia="Consolas" w:cs="Consolas"/>
          <w:b w:val="0"/>
          <w:i w:val="0"/>
          <w:caps w:val="0"/>
          <w:color w:val="F8F8F2"/>
          <w:spacing w:val="0"/>
          <w:sz w:val="21"/>
          <w:szCs w:val="21"/>
          <w:shd w:val="clear" w:fill="111111"/>
        </w:rPr>
        <w:t>(</w:t>
      </w:r>
      <w:r>
        <w:rPr>
          <w:rStyle w:val="8"/>
          <w:rFonts w:hint="default" w:ascii="Consolas" w:hAnsi="Consolas" w:eastAsia="Consolas" w:cs="Consolas"/>
          <w:b w:val="0"/>
          <w:i w:val="0"/>
          <w:caps w:val="0"/>
          <w:color w:val="A6E22E"/>
          <w:spacing w:val="0"/>
          <w:sz w:val="21"/>
          <w:szCs w:val="21"/>
          <w:shd w:val="clear" w:fill="111111"/>
        </w:rPr>
        <w:t>err</w:t>
      </w:r>
      <w:r>
        <w:rPr>
          <w:rFonts w:hint="default" w:ascii="Consolas" w:hAnsi="Consolas" w:eastAsia="Consolas" w:cs="Consolas"/>
          <w:b w:val="0"/>
          <w:i w:val="0"/>
          <w:caps w:val="0"/>
          <w:color w:val="F8F8F2"/>
          <w:spacing w:val="0"/>
          <w:sz w:val="21"/>
          <w:szCs w:val="21"/>
          <w:shd w:val="clear" w:fill="111111"/>
        </w:rPr>
        <w:t>)</w:t>
      </w:r>
      <w:r>
        <w:rPr>
          <w:rStyle w:val="8"/>
          <w:rFonts w:hint="default" w:ascii="Consolas" w:hAnsi="Consolas" w:eastAsia="Consolas" w:cs="Consolas"/>
          <w:b w:val="0"/>
          <w:i w:val="0"/>
          <w:caps w:val="0"/>
          <w:color w:val="A6E22E"/>
          <w:spacing w:val="0"/>
          <w:sz w:val="21"/>
          <w:szCs w:val="21"/>
          <w:shd w:val="clear" w:fill="111111"/>
        </w:rPr>
        <w:t xml:space="preserve"> </w:t>
      </w:r>
      <w:r>
        <w:rPr>
          <w:rFonts w:hint="default" w:ascii="Consolas" w:hAnsi="Consolas" w:eastAsia="Consolas" w:cs="Consolas"/>
          <w:b w:val="0"/>
          <w:i w:val="0"/>
          <w:caps w:val="0"/>
          <w:color w:val="F8F8F2"/>
          <w:spacing w:val="0"/>
          <w:sz w:val="21"/>
          <w:szCs w:val="21"/>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olor w:val="333333"/>
          <w:spacing w:val="0"/>
          <w:sz w:val="21"/>
          <w:szCs w:val="21"/>
          <w:lang w:val="en-US" w:eastAsia="zh-CN"/>
        </w:rPr>
        <w:t>P</w:t>
      </w:r>
      <w:r>
        <w:rPr>
          <w:rFonts w:hint="eastAsia" w:ascii="Verdana" w:hAnsi="Verdana" w:eastAsia="宋体" w:cs="Verdana"/>
          <w:i w:val="0"/>
          <w:caps w:val="0"/>
          <w:color w:val="333333"/>
          <w:spacing w:val="0"/>
          <w:sz w:val="21"/>
          <w:szCs w:val="21"/>
          <w:lang w:val="en-US" w:eastAsia="zh-CN"/>
        </w:rPr>
        <w:t>romise使用步骤：</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Consolas" w:cs="Consolas"/>
          <w:b w:val="0"/>
          <w:color w:val="9CDCFE"/>
          <w:kern w:val="0"/>
          <w:sz w:val="21"/>
          <w:szCs w:val="21"/>
          <w:shd w:val="clear" w:fill="1E1E1E"/>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Consolas" w:cs="Consolas"/>
          <w:b w:val="0"/>
          <w:color w:val="9CDCFE"/>
          <w:kern w:val="0"/>
          <w:sz w:val="21"/>
          <w:szCs w:val="21"/>
          <w:shd w:val="clear" w:fill="1E1E1E"/>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5"/>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jc w:val="both"/>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olor w:val="333333"/>
          <w:spacing w:val="0"/>
          <w:sz w:val="21"/>
          <w:szCs w:val="21"/>
          <w:lang w:val="en-US" w:eastAsia="zh-CN"/>
        </w:rPr>
        <w:t>P</w:t>
      </w:r>
      <w:r>
        <w:rPr>
          <w:rFonts w:hint="eastAsia" w:ascii="Verdana" w:hAnsi="Verdana" w:eastAsia="宋体" w:cs="Verdana"/>
          <w:i w:val="0"/>
          <w:caps w:val="0"/>
          <w:color w:val="333333"/>
          <w:spacing w:val="0"/>
          <w:sz w:val="21"/>
          <w:szCs w:val="21"/>
          <w:lang w:val="en-US" w:eastAsia="zh-CN"/>
        </w:rPr>
        <w:t>romise的链式调用：</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8"/>
          <w:rFonts w:hint="default" w:ascii="Consolas" w:hAnsi="Consolas" w:eastAsia="Consolas" w:cs="Consolas"/>
          <w:b w:val="0"/>
          <w:i w:val="0"/>
          <w:caps w:val="0"/>
          <w:color w:val="A6E22E"/>
          <w:spacing w:val="0"/>
          <w:sz w:val="23"/>
          <w:szCs w:val="23"/>
          <w:shd w:val="clear" w:fill="111111"/>
        </w:rPr>
      </w:pPr>
      <w:r>
        <w:rPr>
          <w:rFonts w:hint="default" w:ascii="Consolas" w:hAnsi="Consolas" w:eastAsia="Consolas" w:cs="Consolas"/>
          <w:b w:val="0"/>
          <w:i w:val="0"/>
          <w:caps w:val="0"/>
          <w:color w:val="A6E22E"/>
          <w:spacing w:val="0"/>
          <w:sz w:val="23"/>
          <w:szCs w:val="23"/>
          <w:shd w:val="clear" w:fill="111111"/>
        </w:rPr>
        <w:t>getJSON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"/posts.json"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then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66D9EF"/>
          <w:spacing w:val="0"/>
          <w:sz w:val="23"/>
          <w:szCs w:val="23"/>
          <w:shd w:val="clear" w:fill="111111"/>
        </w:rPr>
        <w:t>function</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json</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F8F8F2"/>
          <w:spacing w:val="0"/>
          <w:sz w:val="23"/>
          <w:szCs w:val="23"/>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Style w:val="8"/>
          <w:rFonts w:hint="default" w:ascii="Consolas" w:hAnsi="Consolas" w:eastAsia="Consolas" w:cs="Consolas"/>
          <w:b w:val="0"/>
          <w:i w:val="0"/>
          <w:caps w:val="0"/>
          <w:color w:val="A6E22E"/>
          <w:spacing w:val="0"/>
          <w:sz w:val="23"/>
          <w:szCs w:val="23"/>
          <w:shd w:val="clear" w:fill="111111"/>
        </w:rPr>
      </w:pPr>
      <w:r>
        <w:rPr>
          <w:rStyle w:val="8"/>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66D9EF"/>
          <w:spacing w:val="0"/>
          <w:sz w:val="23"/>
          <w:szCs w:val="23"/>
          <w:shd w:val="clear" w:fill="111111"/>
        </w:rPr>
        <w:t>return</w:t>
      </w:r>
      <w:r>
        <w:rPr>
          <w:rStyle w:val="8"/>
          <w:rFonts w:hint="default" w:ascii="Consolas" w:hAnsi="Consolas" w:eastAsia="Consolas" w:cs="Consolas"/>
          <w:b w:val="0"/>
          <w:i w:val="0"/>
          <w:caps w:val="0"/>
          <w:color w:val="A6E22E"/>
          <w:spacing w:val="0"/>
          <w:sz w:val="23"/>
          <w:szCs w:val="23"/>
          <w:shd w:val="clear" w:fill="111111"/>
        </w:rPr>
        <w:t xml:space="preserve"> json</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post</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then</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66D9EF"/>
          <w:spacing w:val="0"/>
          <w:sz w:val="23"/>
          <w:szCs w:val="23"/>
          <w:shd w:val="clear" w:fill="111111"/>
        </w:rPr>
        <w:t>function</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post</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F8F8F2"/>
          <w:spacing w:val="0"/>
          <w:sz w:val="23"/>
          <w:szCs w:val="23"/>
          <w:shd w:val="clear" w:fill="111111"/>
        </w:rPr>
        <w:t>{</w:t>
      </w:r>
    </w:p>
    <w:p>
      <w:pPr>
        <w:pStyle w:val="2"/>
        <w:keepNext w:val="0"/>
        <w:keepLines w:val="0"/>
        <w:widowControl/>
        <w:suppressLineNumbers w:val="0"/>
        <w:shd w:val="clear" w:fill="111111"/>
        <w:wordWrap/>
        <w:bidi w:val="0"/>
        <w:spacing w:before="105" w:beforeAutospacing="0" w:after="105" w:afterAutospacing="0" w:line="18" w:lineRule="atLeast"/>
        <w:ind w:left="420" w:leftChars="0" w:right="0" w:firstLine="420" w:firstLineChars="0"/>
        <w:jc w:val="left"/>
        <w:rPr>
          <w:rFonts w:ascii="Consolas" w:hAnsi="Consolas" w:eastAsia="Consolas" w:cs="Consolas"/>
          <w:i w:val="0"/>
          <w:caps w:val="0"/>
          <w:color w:val="FFFFFF"/>
          <w:spacing w:val="0"/>
          <w:sz w:val="23"/>
          <w:szCs w:val="23"/>
        </w:rPr>
      </w:pPr>
      <w:r>
        <w:rPr>
          <w:rStyle w:val="8"/>
          <w:rFonts w:hint="default" w:ascii="Consolas" w:hAnsi="Consolas" w:eastAsia="Consolas" w:cs="Consolas"/>
          <w:b w:val="0"/>
          <w:i w:val="0"/>
          <w:caps w:val="0"/>
          <w:color w:val="A6E22E"/>
          <w:spacing w:val="0"/>
          <w:sz w:val="23"/>
          <w:szCs w:val="23"/>
          <w:shd w:val="clear" w:fill="111111"/>
        </w:rPr>
        <w:t xml:space="preserve"> </w:t>
      </w:r>
      <w:r>
        <w:rPr>
          <w:rFonts w:hint="default" w:ascii="Consolas" w:hAnsi="Consolas" w:eastAsia="Consolas" w:cs="Consolas"/>
          <w:b w:val="0"/>
          <w:i w:val="0"/>
          <w:caps w:val="0"/>
          <w:color w:val="75715E"/>
          <w:spacing w:val="0"/>
          <w:sz w:val="23"/>
          <w:szCs w:val="23"/>
          <w:shd w:val="clear" w:fill="111111"/>
        </w:rPr>
        <w:t xml:space="preserve"> // ...</w:t>
      </w:r>
      <w:r>
        <w:rPr>
          <w:rFonts w:hint="default" w:ascii="Consolas" w:hAnsi="Consolas" w:eastAsia="Consolas" w:cs="Consolas"/>
          <w:b w:val="0"/>
          <w:i w:val="0"/>
          <w:caps w:val="0"/>
          <w:color w:val="F8F8F2"/>
          <w:spacing w:val="0"/>
          <w:sz w:val="23"/>
          <w:szCs w:val="23"/>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rPr>
          <w:rStyle w:val="8"/>
          <w:rFonts w:hint="eastAsia" w:ascii="Consolas" w:hAnsi="Consolas" w:eastAsia="Consolas" w:cs="Consolas"/>
          <w:i w:val="0"/>
          <w:caps w:val="0"/>
          <w:color w:val="C7254E"/>
          <w:spacing w:val="0"/>
          <w:sz w:val="24"/>
          <w:szCs w:val="24"/>
          <w:shd w:val="clear" w:fill="F9F2F4"/>
          <w:lang w:val="en-US" w:eastAsia="zh-CN"/>
        </w:rPr>
      </w:pPr>
      <w:r>
        <w:rPr>
          <w:rStyle w:val="8"/>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ascii="Verdana" w:hAnsi="Verdana" w:eastAsia="宋体" w:cs="Verdana"/>
          <w:i w:val="0"/>
          <w:caps w:val="0"/>
          <w:color w:val="333333"/>
          <w:spacing w:val="0"/>
          <w:sz w:val="23"/>
          <w:szCs w:val="23"/>
        </w:rPr>
      </w:pPr>
      <w:r>
        <w:rPr>
          <w:rStyle w:val="8"/>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keepNext w:val="0"/>
        <w:keepLines w:val="0"/>
        <w:widowControl/>
        <w:suppressLineNumbers w:val="0"/>
        <w:shd w:val="clear" w:fill="1E1E1E"/>
        <w:spacing w:line="285" w:lineRule="atLeast"/>
        <w:jc w:val="left"/>
        <w:rPr>
          <w:rFonts w:ascii="Consolas" w:hAnsi="Consolas" w:eastAsia="Consolas" w:cs="Consolas"/>
          <w:i w:val="0"/>
          <w:caps w:val="0"/>
          <w:color w:val="FFFFFF"/>
          <w:spacing w:val="0"/>
          <w:sz w:val="23"/>
          <w:szCs w:val="23"/>
        </w:rPr>
      </w:pPr>
      <w:r>
        <w:rPr>
          <w:rStyle w:val="8"/>
          <w:rFonts w:hint="default" w:ascii="Consolas" w:hAnsi="Consolas" w:eastAsia="Consolas" w:cs="Consolas"/>
          <w:b w:val="0"/>
          <w:i w:val="0"/>
          <w:caps w:val="0"/>
          <w:color w:val="A6E22E"/>
          <w:spacing w:val="0"/>
          <w:sz w:val="23"/>
          <w:szCs w:val="23"/>
          <w:shd w:val="clear" w:fill="111111"/>
        </w:rPr>
        <w:t xml:space="preserve">const p </w:t>
      </w:r>
      <w:r>
        <w:rPr>
          <w:rFonts w:hint="default" w:ascii="Consolas" w:hAnsi="Consolas" w:eastAsia="Consolas" w:cs="Consolas"/>
          <w:b w:val="0"/>
          <w:i w:val="0"/>
          <w:caps w:val="0"/>
          <w:color w:val="F9267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 xml:space="preserve"> Promise</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i w:val="0"/>
          <w:caps w:val="0"/>
          <w:color w:val="A6E22E"/>
          <w:spacing w:val="0"/>
          <w:sz w:val="23"/>
          <w:szCs w:val="23"/>
          <w:shd w:val="clear" w:fill="111111"/>
        </w:rPr>
        <w:t>all</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p1</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 xml:space="preserve"> p2</w:t>
      </w:r>
      <w:r>
        <w:rPr>
          <w:rFonts w:hint="default" w:ascii="Consolas" w:hAnsi="Consolas" w:eastAsia="Consolas" w:cs="Consolas"/>
          <w:b w:val="0"/>
          <w:i w:val="0"/>
          <w:caps w:val="0"/>
          <w:color w:val="F8F8F2"/>
          <w:spacing w:val="0"/>
          <w:sz w:val="23"/>
          <w:szCs w:val="23"/>
          <w:shd w:val="clear" w:fill="111111"/>
        </w:rPr>
        <w:t>,</w:t>
      </w:r>
      <w:r>
        <w:rPr>
          <w:rStyle w:val="8"/>
          <w:rFonts w:hint="default" w:ascii="Consolas" w:hAnsi="Consolas" w:eastAsia="Consolas" w:cs="Consolas"/>
          <w:b w:val="0"/>
          <w:i w:val="0"/>
          <w:caps w:val="0"/>
          <w:color w:val="A6E22E"/>
          <w:spacing w:val="0"/>
          <w:sz w:val="23"/>
          <w:szCs w:val="23"/>
          <w:shd w:val="clear" w:fill="111111"/>
        </w:rPr>
        <w:t xml:space="preserve"> p3</w:t>
      </w:r>
      <w:r>
        <w:rPr>
          <w:rFonts w:hint="default" w:ascii="Consolas" w:hAnsi="Consolas" w:eastAsia="Consolas" w:cs="Consolas"/>
          <w:b w:val="0"/>
          <w:i w:val="0"/>
          <w:caps w:val="0"/>
          <w:color w:val="F8F8F2"/>
          <w:spacing w:val="0"/>
          <w:sz w:val="23"/>
          <w:szCs w:val="23"/>
          <w:shd w:val="clear" w:fill="111111"/>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i w:val="0"/>
          <w:caps w:val="0"/>
          <w:color w:val="F8F8F2"/>
          <w:spacing w:val="0"/>
          <w:sz w:val="23"/>
          <w:szCs w:val="23"/>
          <w:shd w:val="clear" w:fill="111111"/>
        </w:rPr>
        <w:t>;</w:t>
      </w:r>
    </w:p>
    <w:p>
      <w:pPr>
        <w:keepNext w:val="0"/>
        <w:keepLines w:val="0"/>
        <w:widowControl/>
        <w:numPr>
          <w:ilvl w:val="0"/>
          <w:numId w:val="0"/>
        </w:numPr>
        <w:suppressLineNumbers w:val="0"/>
        <w:pBdr>
          <w:left w:val="none" w:color="auto" w:sz="0" w:space="0"/>
        </w:pBdr>
        <w:spacing w:before="0" w:beforeAutospacing="1" w:after="0" w:afterAutospacing="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7"/>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widowControl/>
        <w:numPr>
          <w:ilvl w:val="0"/>
          <w:numId w:val="0"/>
        </w:numPr>
        <w:suppressLineNumbers w:val="0"/>
        <w:pBdr>
          <w:left w:val="none" w:color="auto" w:sz="0" w:space="0"/>
        </w:pBdr>
        <w:spacing w:before="0" w:beforeAutospacing="1" w:after="0" w:afterAutospacing="0"/>
        <w:ind w:left="360" w:leftChars="0"/>
        <w:rPr>
          <w:rFonts w:hint="default" w:ascii="Verdana" w:hAnsi="Verdana" w:eastAsia="宋体" w:cs="Verdana"/>
          <w:i w:val="0"/>
          <w:caps w:val="0"/>
          <w:color w:val="333333"/>
          <w:spacing w:val="0"/>
          <w:sz w:val="23"/>
          <w:szCs w:val="23"/>
          <w:lang w:val="en-US" w:eastAsia="zh-CN"/>
        </w:rPr>
      </w:pPr>
    </w:p>
    <w:p>
      <w:pPr>
        <w:numPr>
          <w:ilvl w:val="0"/>
          <w:numId w:val="0"/>
        </w:numPr>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16.async和await</w:t>
      </w:r>
    </w:p>
    <w:p>
      <w:pPr>
        <w:numPr>
          <w:ilvl w:val="0"/>
          <w:numId w:val="0"/>
        </w:numPr>
        <w:rPr>
          <w:rFonts w:hint="default" w:ascii="Consolas" w:hAnsi="Consolas" w:eastAsia="宋体" w:cs="Consolas"/>
          <w:b/>
          <w:i w:val="0"/>
          <w:caps w:val="0"/>
          <w:color w:val="333333"/>
          <w:spacing w:val="0"/>
          <w:sz w:val="18"/>
          <w:szCs w:val="18"/>
          <w:lang w:val="en-US" w:eastAsia="zh-CN"/>
        </w:rPr>
      </w:pPr>
    </w:p>
    <w:p>
      <w:pPr>
        <w:numPr>
          <w:ilvl w:val="0"/>
          <w:numId w:val="0"/>
        </w:numPr>
        <w:rPr>
          <w:rFonts w:hint="default" w:ascii="Consolas" w:hAnsi="Consolas" w:eastAsia="宋体" w:cs="Consolas"/>
          <w:b/>
          <w:i w:val="0"/>
          <w:caps w:val="0"/>
          <w:color w:val="333333"/>
          <w:spacing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21311"/>
    <w:multiLevelType w:val="singleLevel"/>
    <w:tmpl w:val="8EF21311"/>
    <w:lvl w:ilvl="0" w:tentative="0">
      <w:start w:val="1"/>
      <w:numFmt w:val="decimal"/>
      <w:lvlText w:val="%1."/>
      <w:lvlJc w:val="left"/>
      <w:pPr>
        <w:tabs>
          <w:tab w:val="left" w:pos="312"/>
        </w:tabs>
      </w:pPr>
    </w:lvl>
  </w:abstractNum>
  <w:abstractNum w:abstractNumId="1">
    <w:nsid w:val="9146C356"/>
    <w:multiLevelType w:val="singleLevel"/>
    <w:tmpl w:val="9146C356"/>
    <w:lvl w:ilvl="0" w:tentative="0">
      <w:start w:val="1"/>
      <w:numFmt w:val="decimal"/>
      <w:lvlText w:val="%1."/>
      <w:lvlJc w:val="left"/>
      <w:pPr>
        <w:tabs>
          <w:tab w:val="left" w:pos="312"/>
        </w:tabs>
      </w:pPr>
    </w:lvl>
  </w:abstractNum>
  <w:abstractNum w:abstractNumId="2">
    <w:nsid w:val="B16EF492"/>
    <w:multiLevelType w:val="singleLevel"/>
    <w:tmpl w:val="B16EF492"/>
    <w:lvl w:ilvl="0" w:tentative="0">
      <w:start w:val="1"/>
      <w:numFmt w:val="decimal"/>
      <w:lvlText w:val="%1."/>
      <w:lvlJc w:val="left"/>
      <w:pPr>
        <w:tabs>
          <w:tab w:val="left" w:pos="312"/>
        </w:tabs>
      </w:pPr>
    </w:lvl>
  </w:abstractNum>
  <w:abstractNum w:abstractNumId="3">
    <w:nsid w:val="3A2CB7D3"/>
    <w:multiLevelType w:val="singleLevel"/>
    <w:tmpl w:val="3A2CB7D3"/>
    <w:lvl w:ilvl="0" w:tentative="0">
      <w:start w:val="1"/>
      <w:numFmt w:val="decimal"/>
      <w:lvlText w:val="%1."/>
      <w:lvlJc w:val="left"/>
      <w:pPr>
        <w:tabs>
          <w:tab w:val="left" w:pos="312"/>
        </w:tabs>
      </w:pPr>
    </w:lvl>
  </w:abstractNum>
  <w:abstractNum w:abstractNumId="4">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017A8"/>
    <w:rsid w:val="16182B8F"/>
    <w:rsid w:val="211262A3"/>
    <w:rsid w:val="2CF25423"/>
    <w:rsid w:val="334B46FB"/>
    <w:rsid w:val="34C76AE6"/>
    <w:rsid w:val="5CD50AED"/>
    <w:rsid w:val="5CEE6E72"/>
    <w:rsid w:val="5D981FF1"/>
    <w:rsid w:val="60CC2500"/>
    <w:rsid w:val="61910564"/>
    <w:rsid w:val="61B874A3"/>
    <w:rsid w:val="7EB4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2020-03-07T06:17:00Z</dcterms:created>
  <dc:creator>891655</dc:creator>
  <cp:lastModifiedBy>吴灏</cp:lastModifiedBy>
  <dcterms:modified xsi:type="dcterms:W3CDTF">2020-03-14T08:54:11Z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