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eastAsia"/>
          <w:b w:val="0"/>
          <w:bCs w:val="0"/>
          <w:sz w:val="24"/>
          <w:szCs w:val="24"/>
          <w:lang w:val="en-US" w:eastAsia="zh-CN"/>
        </w:rPr>
      </w:pPr>
      <w:r>
        <w:rPr>
          <w:rFonts w:hint="eastAsia"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${xx}</w:t>
      </w:r>
      <w:r>
        <w:rPr>
          <w:rFonts w:hint="eastAsia" w:ascii="Consolas" w:hAnsi="Consolas" w:eastAsia="Consolas" w:cs="Consolas"/>
          <w:b w:val="0"/>
          <w:color w:val="569CD6"/>
          <w:kern w:val="0"/>
          <w:sz w:val="21"/>
          <w:szCs w:val="21"/>
          <w:shd w:val="clear" w:fill="1E1E1E"/>
          <w:lang w:val="en-US" w:eastAsia="zh-CN" w:bidi="ar"/>
        </w:rPr>
        <w:t xml:space="preserve">” </w:t>
      </w:r>
      <w:r>
        <w:rPr>
          <w:rFonts w:hint="eastAsia" w:ascii="Consolas" w:hAnsi="Consolas" w:eastAsia="Consolas" w:cs="Consolas"/>
          <w:b w:val="0"/>
          <w:color w:val="6A9955"/>
          <w:kern w:val="0"/>
          <w:sz w:val="21"/>
          <w:szCs w:val="21"/>
          <w:shd w:val="clear" w:fill="1E1E1E"/>
          <w:lang w:val="en-US" w:eastAsia="zh-CN" w:bidi="ar"/>
        </w:rPr>
        <w:t xml:space="preserve">   </w:t>
      </w:r>
      <w:r>
        <w:rPr>
          <w:rFonts w:hint="eastAsia" w:ascii="Consolas" w:hAnsi="Consolas" w:eastAsia="Consolas" w:cs="Consolas"/>
          <w:b w:val="0"/>
          <w:color w:val="FF0000"/>
          <w:kern w:val="0"/>
          <w:sz w:val="21"/>
          <w:szCs w:val="21"/>
          <w:shd w:val="clear" w:fill="1E1E1E"/>
          <w:lang w:val="en-US" w:eastAsia="zh-CN" w:bidi="ar"/>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default"/>
          <w:b/>
          <w:bCs/>
          <w:sz w:val="24"/>
          <w:szCs w:val="24"/>
          <w:lang w:val="en-US" w:eastAsia="zh-CN"/>
        </w:rPr>
      </w:pPr>
      <w:r>
        <w:rPr>
          <w:rFonts w:hint="eastAsia"/>
          <w:b/>
          <w:bCs/>
          <w:sz w:val="24"/>
          <w:szCs w:val="24"/>
          <w:lang w:val="en-US" w:eastAsia="zh-CN"/>
        </w:rPr>
        <w:t>Styled-component声明全局样式：</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GlobalStyle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createGlobalStyle</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w:t>
      </w:r>
      <w:r>
        <w:rPr>
          <w:rFonts w:hint="default" w:ascii="Consolas" w:hAnsi="Consolas" w:eastAsia="Consolas" w:cs="Consolas"/>
          <w:b w:val="0"/>
          <w:color w:val="DCDCAA"/>
          <w:kern w:val="0"/>
          <w:sz w:val="21"/>
          <w:szCs w:val="21"/>
          <w:shd w:val="clear" w:fill="1E1E1E"/>
          <w:lang w:val="en-US" w:eastAsia="zh-CN" w:bidi="ar"/>
        </w:rPr>
        <w:t>createGlobalStyle</w:t>
      </w:r>
      <w:r>
        <w:rPr>
          <w:rFonts w:hint="eastAsia"/>
          <w:b w:val="0"/>
          <w:bCs w:val="0"/>
          <w:sz w:val="24"/>
          <w:szCs w:val="24"/>
          <w:lang w:val="en-US" w:eastAsia="zh-CN"/>
        </w:rPr>
        <w:t>声明全局样式，然后在项目根文件中导入即可</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FF0000"/>
          <w:kern w:val="0"/>
          <w:sz w:val="21"/>
          <w:szCs w:val="21"/>
          <w:shd w:val="clear" w:fill="1E1E1E"/>
          <w:lang w:val="en-US" w:eastAsia="zh-CN" w:bidi="ar"/>
        </w:rPr>
        <w:t>&lt;GlobalStyle&gt;&lt;/GlobalStyle&gt;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renderRoutes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eastAsia"/>
          <w:b w:val="0"/>
          <w:bCs w:val="0"/>
          <w:sz w:val="24"/>
          <w:szCs w:val="24"/>
          <w:lang w:val="en-US" w:eastAsia="zh-CN"/>
        </w:rPr>
        <w:t>例：</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"j"</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RecommendComponent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AlbumComponent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eastAsia"/>
          <w:b w:val="0"/>
          <w:bCs w:val="0"/>
          <w:sz w:val="24"/>
          <w:szCs w:val="24"/>
          <w:lang w:val="en-US" w:eastAsia="zh-CN"/>
        </w:rPr>
        <w:t>获取传入的歌单id，请求对应的歌曲资源渲染页面，同时路由也变成</w:t>
      </w:r>
      <w:r>
        <w:rPr>
          <w:rFonts w:hint="default" w:ascii="Consolas" w:hAnsi="Consolas" w:eastAsia="Consolas" w:cs="Consolas"/>
          <w:b w:val="0"/>
          <w:color w:val="CE9178"/>
          <w:kern w:val="0"/>
          <w:sz w:val="21"/>
          <w:szCs w:val="21"/>
          <w:shd w:val="clear" w:fill="1E1E1E"/>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CSS样式最高优先级！Important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font-family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"iconfont"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!important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important可以突破css引用的自然优先级</w:t>
      </w:r>
      <w:r>
        <w:rPr>
          <w:rFonts w:hint="eastAsia"/>
          <w:b w:val="0"/>
          <w:bCs w:val="0"/>
          <w:sz w:val="24"/>
          <w:szCs w:val="24"/>
          <w:lang w:val="en-US" w:eastAsia="zh-CN"/>
        </w:rPr>
        <w:t>，优先使用！Important标记的样式</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position: relative;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&amp;:after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content: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position: absolute;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top: -10px; bottom: -10px; left: -10px; right: -10px;</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w:t>
      </w:r>
      <w:r>
        <w:rPr>
          <w:rFonts w:hint="eastAsia"/>
          <w:b/>
          <w:bCs/>
          <w:sz w:val="24"/>
          <w:szCs w:val="24"/>
          <w:lang w:val="en-US" w:eastAsia="zh-CN"/>
        </w:rPr>
        <w:t>&gt;</w:t>
      </w:r>
      <w:r>
        <w:rPr>
          <w:rFonts w:hint="default"/>
          <w:b/>
          <w:bCs/>
          <w:sz w:val="24"/>
          <w:szCs w:val="24"/>
          <w:lang w:val="en-US" w:eastAsia="zh-CN"/>
        </w:rPr>
        <w:t>’</w:t>
      </w:r>
      <w:r>
        <w:rPr>
          <w:rFonts w:hint="eastAsia"/>
          <w:b/>
          <w:bCs/>
          <w:sz w:val="24"/>
          <w:szCs w:val="24"/>
          <w:lang w:val="en-US" w:eastAsia="zh-CN"/>
        </w:rPr>
        <w:t>选择器</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'&gt;'代表后代第一层选择器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Flex布局常用属性：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主轴方向：</w:t>
      </w: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Consolas" w:hAnsi="Consolas" w:eastAsia="Consolas" w:cs="Consolas"/>
          <w:i w:val="0"/>
          <w:caps w:val="0"/>
          <w:color w:val="000000"/>
          <w:spacing w:val="-2"/>
          <w:sz w:val="15"/>
          <w:szCs w:val="15"/>
          <w:u w:val="none"/>
        </w:rPr>
      </w:pP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r>
        <w:rPr>
          <w:rFonts w:hint="default" w:ascii="Consolas" w:hAnsi="Consolas" w:eastAsia="Consolas" w:cs="Consolas"/>
          <w:b w:val="0"/>
          <w:i w:val="0"/>
          <w:caps w:val="0"/>
          <w:color w:val="999999"/>
          <w:spacing w:val="-2"/>
          <w:sz w:val="18"/>
          <w:szCs w:val="18"/>
          <w:u w:val="none"/>
          <w:shd w:val="clear" w:fill="F5F2F0"/>
        </w:rPr>
        <w:t>:</w:t>
      </w:r>
      <w:r>
        <w:rPr>
          <w:rStyle w:val="11"/>
          <w:rFonts w:hint="default" w:ascii="Consolas" w:hAnsi="Consolas" w:eastAsia="Consolas" w:cs="Consolas"/>
          <w:b w:val="0"/>
          <w:i w:val="0"/>
          <w:caps w:val="0"/>
          <w:color w:val="000000"/>
          <w:spacing w:val="-2"/>
          <w:sz w:val="18"/>
          <w:szCs w:val="18"/>
          <w:u w:val="none"/>
          <w:shd w:val="clear" w:fill="F5F2F0"/>
        </w:rPr>
        <w:t xml:space="preserve"> row | row-reverse | column | column-reverse</w:t>
      </w:r>
      <w:r>
        <w:rPr>
          <w:rFonts w:hint="default" w:ascii="Consolas" w:hAnsi="Consolas" w:eastAsia="Consolas" w:cs="Consolas"/>
          <w:b w:val="0"/>
          <w:i w:val="0"/>
          <w:caps w:val="0"/>
          <w:color w:val="999999"/>
          <w:spacing w:val="-2"/>
          <w:sz w:val="18"/>
          <w:szCs w:val="18"/>
          <w:u w:val="none"/>
          <w:shd w:val="clear" w:fill="F5F2F0"/>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row（默认值）：主轴为水平方向，起点在左端。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row-reverse：主轴为水平方向，起点在右端。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column：主轴为垂直方向，起点在上沿。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column-reverse：主轴为垂直方向，起点在下沿。</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项目溢出换行：</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r>
        <w:rPr>
          <w:rFonts w:hint="default" w:ascii="Consolas" w:hAnsi="Consolas" w:cs="Consolas"/>
          <w:b w:val="0"/>
          <w:i w:val="0"/>
          <w:caps w:val="0"/>
          <w:color w:val="990055"/>
          <w:spacing w:val="-2"/>
          <w:sz w:val="18"/>
          <w:szCs w:val="18"/>
          <w:u w:val="none"/>
          <w:shd w:val="clear" w:fill="F5F2F0"/>
          <w:lang w:val="en-US" w:eastAsia="zh-CN"/>
        </w:rPr>
        <w:t>: nowrap | wrap | wrap-reverse;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nowrap（默认）：不换行。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wrap：换行，第一行在上方。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wrap-reverse：换行，第一行在下方。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★flex-flow</w:t>
      </w:r>
      <w:r>
        <w:rPr>
          <w:rFonts w:hint="eastAsia"/>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flex-flow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属性是flex-direction属性和flex-wrap属性的简写形式，默认值为row nowrap。</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eastAsiaTheme="minorEastAsia"/>
          <w:b w:val="0"/>
          <w:i w:val="0"/>
          <w:caps w:val="0"/>
          <w:color w:val="990055"/>
          <w:spacing w:val="-2"/>
          <w:kern w:val="2"/>
          <w:sz w:val="18"/>
          <w:szCs w:val="18"/>
          <w:u w:val="none"/>
          <w:shd w:val="clear" w:fill="F5F2F0"/>
          <w:lang w:val="en-US" w:eastAsia="zh-CN" w:bidi="ar-SA"/>
        </w:rPr>
      </w:pPr>
      <w:r>
        <w:rPr>
          <w:rFonts w:hint="default"/>
          <w:b/>
          <w:bCs/>
          <w:sz w:val="24"/>
          <w:szCs w:val="24"/>
          <w:lang w:val="en-US" w:eastAsia="zh-CN"/>
        </w:rPr>
        <w:t>★</w:t>
      </w:r>
      <w:r>
        <w:rPr>
          <w:rFonts w:hint="eastAsia" w:cstheme="minorBidi"/>
          <w:b/>
          <w:bCs/>
          <w:kern w:val="2"/>
          <w:sz w:val="24"/>
          <w:szCs w:val="24"/>
          <w:lang w:val="en-US" w:eastAsia="zh-CN" w:bidi="ar-SA"/>
        </w:rPr>
        <w:t>主轴对齐方式：</w:t>
      </w:r>
      <w:r>
        <w:rPr>
          <w:rFonts w:hint="default" w:ascii="Consolas" w:hAnsi="Consolas" w:cs="Consolas" w:eastAsiaTheme="minorEastAsia"/>
          <w:b/>
          <w:bCs/>
          <w:i w:val="0"/>
          <w:caps w:val="0"/>
          <w:color w:val="000000" w:themeColor="text1"/>
          <w:spacing w:val="-2"/>
          <w:kern w:val="2"/>
          <w:sz w:val="18"/>
          <w:szCs w:val="18"/>
          <w:u w:val="none"/>
          <w:shd w:val="clear" w:fill="F5F2F0"/>
          <w:lang w:val="en-US" w:eastAsia="zh-CN" w:bidi="ar-SA"/>
          <w14:textFill>
            <w14:solidFill>
              <w14:schemeClr w14:val="tx1"/>
            </w14:solidFill>
          </w14:textFill>
        </w:rPr>
        <w:t>justify-content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justify-content</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flex-start（默认值）：左对齐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flex-end：右对齐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 居中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space-between：两端对齐，项目之间的间隔都相等。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space-around：每个项目两侧的间隔相等。所以，项目之间的间隔比项目与边框的间隔大一倍。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b/>
          <w:bCs/>
          <w:sz w:val="24"/>
          <w:szCs w:val="24"/>
          <w:lang w:val="en-US" w:eastAsia="zh-CN"/>
        </w:rPr>
        <w:t>★</w:t>
      </w:r>
      <w:r>
        <w:rPr>
          <w:rFonts w:hint="eastAsia" w:cstheme="minorBidi"/>
          <w:b/>
          <w:bCs/>
          <w:kern w:val="2"/>
          <w:sz w:val="24"/>
          <w:szCs w:val="24"/>
          <w:lang w:val="en-US" w:eastAsia="zh-CN" w:bidi="ar-SA"/>
        </w:rPr>
        <w:t>交叉轴对齐方式：</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 | stretch;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flex-start：交叉轴的起点对齐。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flex-end：交叉轴的终点对齐。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center：交叉轴的中点对齐。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baseline: 项目的第一行文字的基线对齐。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stretch（默认值）：如果项目未设置高度或设为auto，将占满整个容器的高度。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项目属性：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flex-grow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属性定义项目的放大比例，默认为0，即如果存在剩余空间，也不放大。flex-grow: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flex-shrink</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属性定义了项目的缩小比例，默认为1，即如果空间不足，该项目将缩小。flex-shrink: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flex-basis</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属性定义了在分配多余空间之前，项目占据的主轴空间（main size）。浏览器根据这个属性，计算主轴是否有多余空间。它的默认值为auto，即项目的本来大小。flex-basis: &lt;length&gt; | auto;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属性是flex-grow, flex-shrink 和 flex-basis的简写，默认值为0 1 auto。后两个属性可选</w:t>
      </w:r>
      <w:r>
        <w:rPr>
          <w:rFonts w:hint="eastAsia" w:ascii="Consolas" w:hAnsi="Consolas" w:eastAsia="宋体" w:cs="Consolas"/>
          <w:b w:val="0"/>
          <w:i w:val="0"/>
          <w:caps w:val="0"/>
          <w:color w:val="990055"/>
          <w:spacing w:val="-2"/>
          <w:kern w:val="0"/>
          <w:sz w:val="18"/>
          <w:szCs w:val="18"/>
          <w:u w:val="none"/>
          <w:shd w:val="clear" w:fill="F5F2F0"/>
          <w:lang w:val="en-US" w:eastAsia="zh-CN" w:bidi="ar"/>
        </w:rPr>
        <w:t>。</w:t>
      </w:r>
      <w:r>
        <w:rPr>
          <w:rFonts w:hint="default" w:ascii="Consolas" w:hAnsi="Consolas" w:eastAsia="宋体" w:cs="Consolas"/>
          <w:b w:val="0"/>
          <w:i w:val="0"/>
          <w:caps w:val="0"/>
          <w:color w:val="990055"/>
          <w:spacing w:val="-2"/>
          <w:kern w:val="0"/>
          <w:sz w:val="18"/>
          <w:szCs w:val="18"/>
          <w:u w:val="none"/>
          <w:shd w:val="clear" w:fill="F5F2F0"/>
          <w:lang w:val="en-US" w:eastAsia="zh-CN" w:bidi="ar"/>
        </w:rPr>
        <w:t>flex: none | [ &lt;'flex-grow'&gt; &lt;'flex-shrink'&gt;? || &lt;'flex-basis'&gt;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align-self</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属性允许单个项目有与其他项目不一样的对齐方式，可覆盖align-items属性。默认值为auto，表示继承父元素的align-items属性，如果没有父元素，则等同于stretch。align-self: auto | flex-start | flex-end | center | baseline | stretch;</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13.元素高度百分比设置无效的问题</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元素的高度默认是缺省值，所以特别要注意当高度设置为百分比时，父元素的高度要确定，否则设置无效，尤其是在height：100%时，最终可能会追溯到设置html，body的高度为100%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14.display属性对布局带来的影响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块级元素：</w:t>
      </w:r>
      <w:r>
        <w:rPr>
          <w:rFonts w:hint="eastAsia"/>
          <w:b w:val="0"/>
          <w:bCs w:val="0"/>
          <w:sz w:val="24"/>
          <w:szCs w:val="24"/>
          <w:lang w:val="en-US" w:eastAsia="zh-CN"/>
        </w:rPr>
        <w:t>每个块级元素通常都会独占一行或者是多行，可以对其单独设置高度,宽度以及对齐等属性。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块级元素会独占一行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高度，行高，外边距和内边距都可以单独设置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宽度默认是容器的100%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可以容纳内联元素和其他的块级元素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微软雅黑" w:hAnsi="微软雅黑" w:eastAsia="微软雅黑" w:cs="微软雅黑"/>
          <w:i w:val="0"/>
          <w:caps w:val="0"/>
          <w:color w:val="4D4D4D"/>
          <w:spacing w:val="0"/>
          <w:sz w:val="24"/>
          <w:szCs w:val="24"/>
          <w:shd w:val="clear" w:fill="FFFFFF"/>
        </w:rPr>
      </w:pPr>
      <w:r>
        <w:rPr>
          <w:rFonts w:hint="eastAsia"/>
          <w:b/>
          <w:bCs/>
          <w:sz w:val="24"/>
          <w:szCs w:val="24"/>
          <w:lang w:val="en-US" w:eastAsia="zh-CN"/>
        </w:rPr>
        <w:t>行内元素：</w:t>
      </w:r>
      <w:r>
        <w:rPr>
          <w:rFonts w:hint="eastAsia"/>
          <w:b w:val="0"/>
          <w:bCs w:val="0"/>
          <w:sz w:val="24"/>
          <w:szCs w:val="24"/>
          <w:lang w:val="en-US" w:eastAsia="zh-CN"/>
        </w:rPr>
        <w:t>不占有独立的区域，仅仅依靠自己的字体大小或者是图像大小来支撑结构。一般不可以设置宽度，高度以及对齐等属性。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和相邻的行内元素在一行上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高度和宽度无效，但是水平方向上的padding和margin可以设置，垂直方向上的无效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默认的宽度就是它本身的宽度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行内元素只能容纳纯文本或者是其他的行内元素（a标签除外）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360" w:lineRule="auto"/>
        <w:ind w:left="420" w:leftChars="0" w:right="0" w:firstLine="420" w:firstLineChars="0"/>
        <w:textAlignment w:val="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行内块级元素：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和相邻的行内元素（行内块）在一行上，但是中间会有空白的间隙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默认的宽度就是本身内容的宽度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高度，行高，内边距和外边距都可以设置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15.</w:t>
      </w:r>
      <w:r>
        <w:rPr>
          <w:rFonts w:hint="default"/>
          <w:b/>
          <w:bCs/>
          <w:sz w:val="24"/>
          <w:szCs w:val="24"/>
          <w:lang w:val="en-US" w:eastAsia="zh-CN"/>
        </w:rPr>
        <w:t>react-lazyload使用方法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1.在图片的外面包裹一层LazyLoad，并设置placeholder属性为要懒加载时显示的内容（可以是图片或者其他）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2.向scroll的onscroll属性传入执行函数，当滑动的时候执行该函数，即</w:t>
      </w:r>
      <w:r>
        <w:rPr>
          <w:rFonts w:hint="eastAsia" w:ascii="Consolas" w:hAnsi="Consolas" w:cs="Consolas"/>
          <w:b w:val="0"/>
          <w:i w:val="0"/>
          <w:caps w:val="0"/>
          <w:color w:val="990055"/>
          <w:spacing w:val="-2"/>
          <w:sz w:val="18"/>
          <w:szCs w:val="18"/>
          <w:u w:val="none"/>
          <w:shd w:val="clear" w:fill="F5F2F0"/>
          <w:lang w:val="en-US" w:eastAsia="zh-CN"/>
        </w:rPr>
        <w:t>传</w:t>
      </w:r>
      <w:r>
        <w:rPr>
          <w:rFonts w:hint="default" w:ascii="Consolas" w:hAnsi="Consolas" w:cs="Consolas"/>
          <w:b w:val="0"/>
          <w:i w:val="0"/>
          <w:caps w:val="0"/>
          <w:color w:val="990055"/>
          <w:spacing w:val="-2"/>
          <w:sz w:val="18"/>
          <w:szCs w:val="18"/>
          <w:u w:val="none"/>
          <w:shd w:val="clear" w:fill="F5F2F0"/>
          <w:lang w:val="en-US" w:eastAsia="zh-CN"/>
        </w:rPr>
        <w:t>入forcecheck函数，作用是解除懒加载状态显示图片，实现手段是。。。有待考证</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forcecheck</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16.占位容器的技巧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容器的margin\padding使用百分比时是以父元素的width为基准的，所以'padding-top: 100%'就是父元素的width，同时不能使用margin的理由是如果用了margin容器就没有高度了，但是用padding有，</w:t>
      </w:r>
      <w:r>
        <w:rPr>
          <w:rFonts w:hint="eastAsia" w:ascii="Consolas" w:hAnsi="Consolas" w:cs="Consolas"/>
          <w:b w:val="0"/>
          <w:i w:val="0"/>
          <w:caps w:val="0"/>
          <w:color w:val="990055"/>
          <w:spacing w:val="-2"/>
          <w:sz w:val="18"/>
          <w:szCs w:val="18"/>
          <w:u w:val="none"/>
          <w:shd w:val="clear" w:fill="F5F2F0"/>
          <w:lang w:val="en-US" w:eastAsia="zh-CN"/>
        </w:rPr>
        <w:t>因为默认的元素的高度是content的高度+padding的高度</w:t>
      </w:r>
      <w:r>
        <w:rPr>
          <w:rFonts w:hint="default" w:ascii="Consolas" w:hAnsi="Consolas" w:cs="Consolas"/>
          <w:b w:val="0"/>
          <w:i w:val="0"/>
          <w:caps w:val="0"/>
          <w:color w:val="990055"/>
          <w:spacing w:val="-2"/>
          <w:sz w:val="18"/>
          <w:szCs w:val="18"/>
          <w:u w:val="none"/>
          <w:shd w:val="clear" w:fill="F5F2F0"/>
          <w:lang w:val="en-US" w:eastAsia="zh-CN"/>
        </w:rPr>
        <w:t>，如果用了margin，</w:t>
      </w:r>
      <w:r>
        <w:rPr>
          <w:rFonts w:hint="eastAsia" w:ascii="Consolas" w:hAnsi="Consolas" w:cs="Consolas"/>
          <w:b w:val="0"/>
          <w:i w:val="0"/>
          <w:caps w:val="0"/>
          <w:color w:val="990055"/>
          <w:spacing w:val="-2"/>
          <w:sz w:val="18"/>
          <w:szCs w:val="18"/>
          <w:u w:val="none"/>
          <w:shd w:val="clear" w:fill="F5F2F0"/>
          <w:lang w:val="en-US" w:eastAsia="zh-CN"/>
        </w:rPr>
        <w:t>高度会受到挤压</w:t>
      </w:r>
      <w:r>
        <w:rPr>
          <w:rFonts w:hint="default" w:ascii="Consolas" w:hAnsi="Consolas" w:cs="Consolas"/>
          <w:b w:val="0"/>
          <w:i w:val="0"/>
          <w:caps w:val="0"/>
          <w:color w:val="990055"/>
          <w:spacing w:val="-2"/>
          <w:sz w:val="18"/>
          <w:szCs w:val="18"/>
          <w:u w:val="none"/>
          <w:shd w:val="clear" w:fill="F5F2F0"/>
          <w:lang w:val="en-US" w:eastAsia="zh-CN"/>
        </w:rPr>
        <w:t>，反之padding则不会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17.利用背景阴影做衬底的技巧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val="0"/>
          <w:i w:val="0"/>
          <w:caps w:val="0"/>
          <w:color w:val="990055"/>
          <w:spacing w:val="-2"/>
          <w:kern w:val="0"/>
          <w:sz w:val="18"/>
          <w:szCs w:val="18"/>
          <w:u w:val="none"/>
          <w:shd w:val="clear" w:fill="F5F2F0"/>
          <w:lang w:val="en-US" w:eastAsia="zh-CN" w:bidi="ar"/>
        </w:rPr>
        <w:t>background: linear-gradient(hsla(0,0%,43%,.4),hsla(0,0%,100%,0));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hsla(hue, saturation, lightness, alpha)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hue- 色相:范围0-360，其中0 (或 360) 为红色, 120 为绿色, 240 为蓝色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saturation - 饱和度：定义饱和度; 0% 为灰色， 100% 全色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lightness - 亮度：定义亮度 0% 为暗, 50% 为普通, 100% 为白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alpha - 透明度：定义透明度 0（透完全明） ~ 1（完全不透明）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linear-gradient(direction, color-stop1, color-stop2,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direction：  用角度值指定渐变的方向（或角度）。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color-stop1, color-stop2,...：用于指定渐变的起止颜色。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18.</w:t>
      </w: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19.转发ref：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Hello,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defaultProps</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t>
      </w:r>
      <w:r>
        <w:rPr>
          <w:rFonts w:hint="eastAsia" w:ascii="Consolas" w:hAnsi="Consolas" w:eastAsia="Consolas" w:cs="Consolas"/>
          <w:b w:val="0"/>
          <w:color w:val="9CDCFE"/>
          <w:kern w:val="0"/>
          <w:sz w:val="21"/>
          <w:szCs w:val="21"/>
          <w:shd w:val="clear" w:fill="1E1E1E"/>
          <w:lang w:val="en-US" w:eastAsia="zh-CN" w:bidi="ar"/>
        </w:rPr>
        <w:t>吴灏</w:t>
      </w:r>
      <w:r>
        <w:rPr>
          <w:rFonts w:hint="default" w:ascii="Consolas" w:hAnsi="Consolas" w:eastAsia="Consolas" w:cs="Consolas"/>
          <w:b w:val="0"/>
          <w:color w:val="9CDCFE"/>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string</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eastAsia" w:ascii="宋体" w:hAnsi="宋体" w:eastAsia="宋体" w:cs="宋体"/>
          <w:sz w:val="24"/>
          <w:szCs w:val="24"/>
          <w:lang w:val="en-US" w:eastAsia="zh-CN"/>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0"/>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C586C0"/>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'http://111.229.243.7:3000/'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interceptors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"网络错误"</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immutable的fromJS对于基本值类型的处理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CSS动画的编写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keyframes是专门用来写动画用的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"from" 和 "to"，等同于 0% 和 100%，0% 是动画的开始，100% 是动画的完成</w:t>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animation</w:t>
      </w:r>
      <w:r>
        <w:rPr>
          <w:rFonts w:hint="default" w:ascii="Consolas" w:hAnsi="Consolas" w:cs="Consolas"/>
          <w:b w:val="0"/>
          <w:i w:val="0"/>
          <w:caps w:val="0"/>
          <w:color w:val="990055"/>
          <w:spacing w:val="-2"/>
          <w:sz w:val="18"/>
          <w:szCs w:val="18"/>
          <w:u w:val="none"/>
          <w:shd w:val="clear" w:fill="F5F2F0"/>
          <w:lang w:val="en-US" w:eastAsia="zh-CN"/>
        </w:rPr>
        <w:t>要规定至少两个属性：动画名称、动画时长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1.编写keyframes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 myfirst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from {background:red;}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to {background:yellow;}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2.在animation属性调用keyframes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div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animation:myfirst 5s;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CSS过渡属性transition使用：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transition:</w:t>
      </w:r>
      <w:r>
        <w:rPr>
          <w:rFonts w:hint="default" w:ascii="Consolas" w:hAnsi="Consolas" w:cs="Consolas"/>
          <w:b w:val="0"/>
          <w:i w:val="0"/>
          <w:caps w:val="0"/>
          <w:color w:val="990055"/>
          <w:spacing w:val="-2"/>
          <w:sz w:val="18"/>
          <w:szCs w:val="18"/>
          <w:u w:val="none"/>
          <w:shd w:val="clear" w:fill="F5F2F0"/>
          <w:lang w:val="en-US" w:eastAsia="zh-CN"/>
        </w:rPr>
        <w:t> property duration timing-function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"https://links.jianshu.com/go?to=http://www.runoob.com/cssref/css3-pr-transition-property.html"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property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:规定应用过渡的 CSS 属性的名称(默认为all)。(可选)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"https://links.jianshu.com/go?to=http://www.runoob.com/cssref/css3-pr-transition-duration.html"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duration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:定义过渡效果花费的时间。默认是 0s。（必需）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:规定过渡效果的时间曲线。默认是 "ease"函数。(可选)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"https://links.jianshu.com/go?to=http://www.runoob.com/cssref/css3-pr-transition-delay.html"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delay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:规定过渡效果何时开始。默认是 0s.(可选)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表：</w:t>
      </w:r>
    </w:p>
    <w:tbl>
      <w:tblPr>
        <w:tblStyle w:val="7"/>
        <w:tblW w:w="0" w:type="auto"/>
        <w:tblCellSpacing w:w="15" w:type="dxa"/>
        <w:tblInd w:w="8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03"/>
        <w:gridCol w:w="50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值</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linear</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规定以相同速度开始至结束的过渡效果，即匀速。（等于 cubic-bezier(0,0,1,1)）。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规定慢速开始，然后变快，然后慢速结束的过渡效果（cubic-bezier(0.25,0.1,0.25,1)）。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规定以慢速开始的过渡效果（等于 cubic-bezier(0.42,0,1,1)）。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规定以慢速结束的过渡效果（等于 cubic-bezier(0,0,0.58,1)）。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规定以慢速开始和结束的过渡效果（等于 cubic-bezier(0.42,0,0.58,1)）。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cubic-bezier(n,n,n,n)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 cubic-bezier 函数中定义自己的值。可能的值是 0 至 1 之间的数值。</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w:t>
      </w:r>
      <w:r>
        <w:rPr>
          <w:rFonts w:hint="default" w:ascii="Consolas" w:hAnsi="Consolas" w:cs="Consolas"/>
          <w:b w:val="0"/>
          <w:i w:val="0"/>
          <w:caps w:val="0"/>
          <w:color w:val="990055"/>
          <w:spacing w:val="-2"/>
          <w:sz w:val="18"/>
          <w:szCs w:val="18"/>
          <w:u w:val="none"/>
          <w:shd w:val="clear" w:fill="F5F2F0"/>
          <w:lang w:val="en-US" w:eastAsia="zh-CN"/>
        </w:rPr>
        <w:t>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transition: width 2s;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transform属性</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xx</w:t>
      </w:r>
      <w:r>
        <w:rPr>
          <w:rFonts w:hint="default"/>
          <w:b/>
          <w:bCs/>
          <w:sz w:val="24"/>
          <w:szCs w:val="24"/>
          <w:lang w:val="en-US" w:eastAsia="zh-CN"/>
        </w:rPr>
        <w:t>:nth-child(</w:t>
      </w:r>
      <w:r>
        <w:rPr>
          <w:rFonts w:hint="eastAsia"/>
          <w:b/>
          <w:bCs/>
          <w:sz w:val="24"/>
          <w:szCs w:val="24"/>
          <w:lang w:val="en-US" w:eastAsia="zh-CN"/>
        </w:rPr>
        <w:t>y</w:t>
      </w:r>
      <w:r>
        <w:rPr>
          <w:rFonts w:hint="default"/>
          <w:b/>
          <w:bCs/>
          <w:sz w:val="24"/>
          <w:szCs w:val="24"/>
          <w:lang w:val="en-US" w:eastAsia="zh-CN"/>
        </w:rPr>
        <w:t>)</w:t>
      </w:r>
      <w:r>
        <w:rPr>
          <w:rFonts w:hint="eastAsia"/>
          <w:b/>
          <w:bCs/>
          <w:sz w:val="24"/>
          <w:szCs w:val="24"/>
          <w:lang w:val="en-US" w:eastAsia="zh-CN"/>
        </w:rPr>
        <w:t>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规定</w:t>
      </w:r>
      <w:r>
        <w:rPr>
          <w:rFonts w:hint="eastAsia" w:ascii="Consolas" w:hAnsi="Consolas" w:cs="Consolas"/>
          <w:b w:val="0"/>
          <w:i w:val="0"/>
          <w:caps w:val="0"/>
          <w:color w:val="990055"/>
          <w:spacing w:val="-2"/>
          <w:sz w:val="18"/>
          <w:szCs w:val="18"/>
          <w:u w:val="none"/>
          <w:shd w:val="clear" w:fill="F5F2F0"/>
          <w:lang w:val="en-US" w:eastAsia="zh-CN"/>
        </w:rPr>
        <w:t>xx元素的</w:t>
      </w:r>
      <w:r>
        <w:rPr>
          <w:rFonts w:hint="default" w:ascii="Consolas" w:hAnsi="Consolas" w:cs="Consolas"/>
          <w:b w:val="0"/>
          <w:i w:val="0"/>
          <w:caps w:val="0"/>
          <w:color w:val="990055"/>
          <w:spacing w:val="-2"/>
          <w:sz w:val="18"/>
          <w:szCs w:val="18"/>
          <w:u w:val="none"/>
          <w:shd w:val="clear" w:fill="F5F2F0"/>
          <w:lang w:val="en-US" w:eastAsia="zh-CN"/>
        </w:rPr>
        <w:t>父元素的第</w:t>
      </w:r>
      <w:r>
        <w:rPr>
          <w:rFonts w:hint="eastAsia" w:ascii="Consolas" w:hAnsi="Consolas" w:cs="Consolas"/>
          <w:b w:val="0"/>
          <w:i w:val="0"/>
          <w:caps w:val="0"/>
          <w:color w:val="990055"/>
          <w:spacing w:val="-2"/>
          <w:sz w:val="18"/>
          <w:szCs w:val="18"/>
          <w:u w:val="none"/>
          <w:shd w:val="clear" w:fill="F5F2F0"/>
          <w:lang w:val="en-US" w:eastAsia="zh-CN"/>
        </w:rPr>
        <w:t>y</w:t>
      </w:r>
      <w:r>
        <w:rPr>
          <w:rFonts w:hint="default" w:ascii="Consolas" w:hAnsi="Consolas" w:cs="Consolas"/>
          <w:b w:val="0"/>
          <w:i w:val="0"/>
          <w:caps w:val="0"/>
          <w:color w:val="990055"/>
          <w:spacing w:val="-2"/>
          <w:sz w:val="18"/>
          <w:szCs w:val="18"/>
          <w:u w:val="none"/>
          <w:shd w:val="clear" w:fill="F5F2F0"/>
          <w:lang w:val="en-US" w:eastAsia="zh-CN"/>
        </w:rPr>
        <w:t>个子元素的属性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例：这里就是让包裹2的span标签字体变红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div:nth-child(2){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Color:red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&lt;span&gt;1&lt;/span&gt;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&lt;span&gt;2&lt;/span&gt;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0"/>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offset：元素盒模型的宽度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box-s</w:t>
      </w:r>
      <w:r>
        <w:rPr>
          <w:rFonts w:hint="default"/>
          <w:b/>
          <w:bCs/>
          <w:sz w:val="24"/>
          <w:szCs w:val="24"/>
          <w:lang w:val="en-US" w:eastAsia="zh-CN"/>
        </w:rPr>
        <w:t>izing</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b/>
          <w:bCs/>
          <w:sz w:val="24"/>
          <w:szCs w:val="24"/>
          <w:lang w:val="en-US" w:eastAsia="zh-CN"/>
        </w:rPr>
      </w:pPr>
      <w:r>
        <w:drawing>
          <wp:inline distT="0" distB="0" distL="114300" distR="114300">
            <wp:extent cx="1318260" cy="1200150"/>
            <wp:effectExtent l="0" t="0" r="152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318260" cy="1200150"/>
                    </a:xfrm>
                    <a:prstGeom prst="rect">
                      <a:avLst/>
                    </a:prstGeom>
                    <a:noFill/>
                    <a:ln>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border-box：宽高的范围是border+padding+content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content-box:宽高的范围是content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9"/>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9"/>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useCallback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6"/>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10"/>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单位vh、和vw</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vh vw是不包含页面滚动条的视窗宽度(innerwidth)，%包含了滚动条的宽度在里面了(outerwidth)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vw：1vw等于视口宽度的1%。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vh：1vh等于视口高度的1%。</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伪类和伪元素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伪类： :hove、:activer、</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伪元素： ::before、::after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其中</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(n)规定了使用该样式的元素的父元素的第n个子元素使用该样式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当n=odd时，标志着奇数位使用该样式；当n=even时，标志着奇数位使用该样式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18"/>
          <w:szCs w:val="18"/>
          <w:lang w:val="en-US" w:eastAsia="zh-CN"/>
        </w:rPr>
        <w:t>三个参数，以便于组件使用这三个参数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注：被添加到路由节点的组件天生可以访问路由信息，即</w:t>
      </w:r>
      <w:r>
        <w:rPr>
          <w:rFonts w:ascii="Consolas" w:hAnsi="Consolas" w:eastAsia="Consolas" w:cs="Consolas"/>
          <w:b/>
          <w:bCs/>
          <w:i w:val="0"/>
          <w:caps w:val="0"/>
          <w:color w:val="C7254E"/>
          <w:spacing w:val="0"/>
          <w:sz w:val="18"/>
          <w:szCs w:val="18"/>
          <w:shd w:val="clear" w:fill="F2F2F2"/>
        </w:rPr>
        <w:t>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history,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location,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match</w:t>
      </w:r>
      <w:r>
        <w:rPr>
          <w:rFonts w:hint="eastAsia" w:ascii="Verdana" w:hAnsi="Verdana" w:eastAsia="宋体" w:cs="Verdana"/>
          <w:b/>
          <w:bCs/>
          <w:i w:val="0"/>
          <w:caps w:val="0"/>
          <w:color w:val="000000"/>
          <w:spacing w:val="0"/>
          <w:sz w:val="18"/>
          <w:szCs w:val="18"/>
          <w:lang w:val="en-US" w:eastAsia="zh-CN"/>
        </w:rPr>
        <w:t>；对于未被添加到路由节点的而组件需要手动包裹withrouter以便于组件对路由信息的访问。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r>
        <w:rPr>
          <w:rFonts w:hint="eastAsia"/>
          <w:b/>
          <w:bCs/>
          <w:sz w:val="24"/>
          <w:szCs w:val="24"/>
          <w:lang w:val="en-US" w:eastAsia="zh-CN"/>
        </w:rPr>
        <w:t xml:space="preserve">   </w:t>
      </w:r>
      <w:r>
        <w:rPr>
          <w:rFonts w:hint="default"/>
          <w:b/>
          <w:bCs/>
          <w:sz w:val="24"/>
          <w:szCs w:val="24"/>
          <w:lang w:val="en-US" w:eastAsia="zh-CN"/>
        </w:rPr>
        <w:t>/ˌprɒpəˈɡeɪʃn/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w:t>
      </w:r>
      <w:r>
        <w:rPr>
          <w:rFonts w:hint="default" w:ascii="Consolas" w:hAnsi="Consolas" w:cs="Consolas"/>
          <w:b w:val="0"/>
          <w:bCs w:val="0"/>
          <w:i w:val="0"/>
          <w:caps w:val="0"/>
          <w:color w:val="990055"/>
          <w:spacing w:val="-2"/>
          <w:sz w:val="18"/>
          <w:szCs w:val="18"/>
          <w:u w:val="none"/>
          <w:shd w:val="clear" w:fill="F5F2F0"/>
          <w:lang w:val="en-US" w:eastAsia="zh-CN"/>
        </w:rPr>
        <w:t>让事件只在当前元素中生效而不向上传递到父祖元素上生效</w:t>
      </w:r>
      <w:r>
        <w:rPr>
          <w:rFonts w:hint="eastAsia" w:ascii="Consolas" w:hAnsi="Consolas" w:cs="Consolas"/>
          <w:b w:val="0"/>
          <w:bCs w:val="0"/>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Translate偏移时的相对对象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无论是在动画中还是在react-transition-group中translate都是相对于初始位置做移动。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也就是说如果你在20%的时候执行translate（50px,0）向右平移了50px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在30%的时候执行translate（0,0）则会向左平移50px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因为你的移动的相对对象永远是初始位置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sass中父选择器&amp;的妙用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 layer"&gt;&lt;/div&gt;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left: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top: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width: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height: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z-index: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blur(20px);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&amp;.layer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${style["font-color-desc"]};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none;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numPr>
          <w:ilvl w:val="0"/>
          <w:numId w:val="0"/>
        </w:numPr>
        <w:ind w:left="420" w:leftChars="0" w:firstLine="420" w:firstLineChars="0"/>
        <w:rPr>
          <w:rFonts w:hint="eastAsia"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backgroud是公用样式，.&amp;layer是同时声明background和layer的元素才享有的独有样式。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dangerouslySetInnerHTML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react的dangerouslySetInnerHTML在一个dom里直接筛入一段纯html</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格式：dangerouslySetInnerHTML={{ __html: content }}</w:t>
      </w:r>
      <w:r>
        <w:rPr>
          <w:rFonts w:hint="eastAsia" w:ascii="Consolas" w:hAnsi="Consolas" w:cs="Consolas"/>
          <w:b w:val="0"/>
          <w:bCs w:val="0"/>
          <w:i w:val="0"/>
          <w:caps w:val="0"/>
          <w:color w:val="990055"/>
          <w:spacing w:val="-2"/>
          <w:sz w:val="18"/>
          <w:szCs w:val="18"/>
          <w:u w:val="none"/>
          <w:shd w:val="clear" w:fill="F5F2F0"/>
          <w:lang w:val="en-US" w:eastAsia="zh-CN"/>
        </w:rPr>
        <w:t xml:space="preserve">   content为元素显示的内容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该操作是不安全的，会引发XSS攻击，所以他才叫做‘dangerouslySetInnerHTML’ 是有风险的  能不用则不用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w:t>
      </w:r>
      <w:r>
        <w:rPr>
          <w:rFonts w:hint="default" w:ascii="Consolas" w:hAnsi="Consolas" w:cs="Consolas"/>
          <w:b w:val="0"/>
          <w:bCs w:val="0"/>
          <w:i w:val="0"/>
          <w:caps w:val="0"/>
          <w:color w:val="990055"/>
          <w:spacing w:val="-2"/>
          <w:sz w:val="18"/>
          <w:szCs w:val="18"/>
          <w:u w:val="none"/>
          <w:shd w:val="clear" w:fill="F5F2F0"/>
          <w:lang w:val="en-US" w:eastAsia="zh-CN"/>
        </w:rPr>
        <w: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w:t>
      </w:r>
      <w:r>
        <w:rPr>
          <w:rFonts w:hint="default" w:ascii="Consolas" w:hAnsi="Consolas" w:cs="Consolas"/>
          <w:b w:val="0"/>
          <w:bCs w:val="0"/>
          <w:i w:val="0"/>
          <w:caps w:val="0"/>
          <w:color w:val="990055"/>
          <w:spacing w:val="-2"/>
          <w:sz w:val="18"/>
          <w:szCs w:val="18"/>
          <w:u w:val="none"/>
          <w:shd w:val="clear" w:fill="F5F2F0"/>
          <w:lang w:val="en-US" w:eastAsia="zh-CN"/>
        </w:rPr>
        <w:t>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w:t>
      </w:r>
      <w:r>
        <w:rPr>
          <w:rFonts w:hint="default" w:ascii="Consolas" w:hAnsi="Consolas" w:cs="Consolas"/>
          <w:b w:val="0"/>
          <w:bCs w:val="0"/>
          <w:i w:val="0"/>
          <w:caps w:val="0"/>
          <w:color w:val="990055"/>
          <w:spacing w:val="-2"/>
          <w:sz w:val="18"/>
          <w:szCs w:val="18"/>
          <w:u w:val="none"/>
          <w:shd w:val="clear" w:fill="F5F2F0"/>
          <w:lang w:val="en-US" w:eastAsia="zh-CN"/>
        </w:rPr>
        <w:t>手指在屏幕中拖动目标元素时触发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w:t>
      </w:r>
      <w:r>
        <w:rPr>
          <w:rFonts w:hint="default" w:ascii="Consolas" w:hAnsi="Consolas" w:cs="Consolas"/>
          <w:b w:val="0"/>
          <w:bCs w:val="0"/>
          <w:i w:val="0"/>
          <w:caps w:val="0"/>
          <w:color w:val="990055"/>
          <w:spacing w:val="-2"/>
          <w:sz w:val="18"/>
          <w:szCs w:val="18"/>
          <w:u w:val="none"/>
          <w:shd w:val="clear" w:fill="F5F2F0"/>
          <w:lang w:val="en-US" w:eastAsia="zh-CN"/>
        </w:rPr>
        <w:t>当前屏幕上所有</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w:t>
      </w:r>
      <w:r>
        <w:rPr>
          <w:rFonts w:hint="default" w:ascii="Consolas" w:hAnsi="Consolas" w:cs="Consolas"/>
          <w:b w:val="0"/>
          <w:bCs w:val="0"/>
          <w:i w:val="0"/>
          <w:caps w:val="0"/>
          <w:color w:val="990055"/>
          <w:spacing w:val="-2"/>
          <w:sz w:val="18"/>
          <w:szCs w:val="18"/>
          <w:u w:val="none"/>
          <w:shd w:val="clear" w:fill="F5F2F0"/>
          <w:lang w:val="en-US" w:eastAsia="zh-CN"/>
        </w:rPr>
        <w:t>当前dom元素上</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w:t>
      </w:r>
      <w:r>
        <w:rPr>
          <w:rFonts w:hint="default" w:ascii="Consolas" w:hAnsi="Consolas" w:cs="Consolas"/>
          <w:b w:val="0"/>
          <w:bCs w:val="0"/>
          <w:i w:val="0"/>
          <w:caps w:val="0"/>
          <w:color w:val="990055"/>
          <w:spacing w:val="-2"/>
          <w:sz w:val="18"/>
          <w:szCs w:val="18"/>
          <w:u w:val="none"/>
          <w:shd w:val="clear" w:fill="F5F2F0"/>
          <w:lang w:val="en-US" w:eastAsia="zh-CN"/>
        </w:rPr>
        <w:t>涉及当前事件的</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w:t>
      </w:r>
      <w:r>
        <w:rPr>
          <w:rFonts w:hint="default" w:ascii="Consolas" w:hAnsi="Consolas" w:cs="Consolas"/>
          <w:b w:val="0"/>
          <w:bCs w:val="0"/>
          <w:i w:val="0"/>
          <w:caps w:val="0"/>
          <w:color w:val="990055"/>
          <w:spacing w:val="-2"/>
          <w:sz w:val="18"/>
          <w:szCs w:val="18"/>
          <w:u w:val="none"/>
          <w:shd w:val="clear" w:fill="F5F2F0"/>
          <w:lang w:val="en-US" w:eastAsia="zh-CN"/>
        </w:rPr>
        <w:t>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w:t>
      </w:r>
      <w:r>
        <w:rPr>
          <w:rFonts w:hint="default" w:ascii="Consolas" w:hAnsi="Consolas" w:cs="Consolas"/>
          <w:b w:val="0"/>
          <w:bCs w:val="0"/>
          <w:i w:val="0"/>
          <w:caps w:val="0"/>
          <w:color w:val="990055"/>
          <w:spacing w:val="-2"/>
          <w:sz w:val="18"/>
          <w:szCs w:val="18"/>
          <w:u w:val="none"/>
          <w:shd w:val="clear" w:fill="F5F2F0"/>
          <w:lang w:val="en-US" w:eastAsia="zh-CN"/>
        </w:rPr>
        <w:t>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w:t>
      </w:r>
      <w:r>
        <w:rPr>
          <w:rFonts w:hint="default" w:ascii="Consolas" w:hAnsi="Consolas" w:cs="Consolas"/>
          <w:b w:val="0"/>
          <w:bCs w:val="0"/>
          <w:i w:val="0"/>
          <w:caps w:val="0"/>
          <w:color w:val="990055"/>
          <w:spacing w:val="-2"/>
          <w:sz w:val="18"/>
          <w:szCs w:val="18"/>
          <w:u w:val="none"/>
          <w:shd w:val="clear" w:fill="F5F2F0"/>
          <w:lang w:val="en-US" w:eastAsia="zh-CN"/>
        </w:rPr>
        <w:t>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w:t>
      </w:r>
      <w:r>
        <w:rPr>
          <w:rFonts w:hint="default" w:ascii="Consolas" w:hAnsi="Consolas" w:cs="Consolas"/>
          <w:b w:val="0"/>
          <w:bCs w:val="0"/>
          <w:i w:val="0"/>
          <w:caps w:val="0"/>
          <w:color w:val="990055"/>
          <w:spacing w:val="-2"/>
          <w:sz w:val="18"/>
          <w:szCs w:val="18"/>
          <w:u w:val="none"/>
          <w:shd w:val="clear" w:fill="F5F2F0"/>
          <w:lang w:val="en-US" w:eastAsia="zh-CN"/>
        </w:rPr>
        <w:t>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w:t>
      </w:r>
      <w:r>
        <w:rPr>
          <w:rFonts w:hint="default" w:ascii="Consolas" w:hAnsi="Consolas" w:cs="Consolas"/>
          <w:b w:val="0"/>
          <w:bCs w:val="0"/>
          <w:i w:val="0"/>
          <w:caps w:val="0"/>
          <w:color w:val="990055"/>
          <w:spacing w:val="-2"/>
          <w:sz w:val="18"/>
          <w:szCs w:val="18"/>
          <w:u w:val="none"/>
          <w:shd w:val="clear" w:fill="F5F2F0"/>
          <w:lang w:val="en-US" w:eastAsia="zh-CN"/>
        </w:rPr>
        <w: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clientWidth、offsetWidth、scrollWidth的区别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clientWidth =</w:t>
      </w:r>
      <w:r>
        <w:rPr>
          <w:rFonts w:hint="default" w:ascii="Consolas" w:hAnsi="Consolas" w:cs="Consolas"/>
          <w:b w:val="0"/>
          <w:bCs w:val="0"/>
          <w:i w:val="0"/>
          <w:caps w:val="0"/>
          <w:color w:val="990055"/>
          <w:spacing w:val="-2"/>
          <w:sz w:val="18"/>
          <w:szCs w:val="18"/>
          <w:u w:val="none"/>
          <w:shd w:val="clear" w:fill="F5F2F0"/>
          <w:lang w:val="en-US" w:eastAsia="zh-CN"/>
        </w:rPr>
        <w:t> </w:t>
      </w:r>
      <w:r>
        <w:rPr>
          <w:rFonts w:hint="eastAsia" w:ascii="Consolas" w:hAnsi="Consolas" w:cs="Consolas"/>
          <w:b w:val="0"/>
          <w:bCs w:val="0"/>
          <w:i w:val="0"/>
          <w:caps w:val="0"/>
          <w:color w:val="990055"/>
          <w:spacing w:val="-2"/>
          <w:sz w:val="18"/>
          <w:szCs w:val="18"/>
          <w:u w:val="none"/>
          <w:shd w:val="clear" w:fill="F5F2F0"/>
          <w:lang w:val="en-US" w:eastAsia="zh-CN"/>
        </w:rPr>
        <w:t>width+左右padding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offsetWidth =</w:t>
      </w:r>
      <w:r>
        <w:rPr>
          <w:rFonts w:hint="default" w:ascii="Consolas" w:hAnsi="Consolas" w:cs="Consolas"/>
          <w:b w:val="0"/>
          <w:bCs w:val="0"/>
          <w:i w:val="0"/>
          <w:caps w:val="0"/>
          <w:color w:val="990055"/>
          <w:spacing w:val="-2"/>
          <w:sz w:val="18"/>
          <w:szCs w:val="18"/>
          <w:u w:val="none"/>
          <w:shd w:val="clear" w:fill="F5F2F0"/>
          <w:lang w:val="en-US" w:eastAsia="zh-CN"/>
        </w:rPr>
        <w:t xml:space="preserve"> width + 左右padding + 左右boder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scrollWidth：</w:t>
      </w:r>
      <w:r>
        <w:rPr>
          <w:rFonts w:hint="default" w:ascii="Consolas" w:hAnsi="Consolas" w:cs="Consolas"/>
          <w:b w:val="0"/>
          <w:bCs w:val="0"/>
          <w:i w:val="0"/>
          <w:caps w:val="0"/>
          <w:color w:val="990055"/>
          <w:spacing w:val="-2"/>
          <w:sz w:val="18"/>
          <w:szCs w:val="18"/>
          <w:u w:val="none"/>
          <w:shd w:val="clear" w:fill="F5F2F0"/>
          <w:lang w:val="en-US" w:eastAsia="zh-CN"/>
        </w:rPr>
        <w:t>获取指定标签内容层的真实宽度（可视区域宽度+被隐藏区域宽度）。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https://blog.csdn.net/qq_26399665/article/details/79831490</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SVG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首先需要定义一个&lt;svg&gt;&lt;/svg&gt;标签来作为svg图像的容器，后面可以在这个容器中画线画圆画正方形...</w:t>
      </w: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viewBox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"0 0 100 100"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version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xmlns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"http://www.w3.org/2000/svg"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一个用来适配svg内容和这个容器本身的工具，viewbox的大小是相对于svg的内容的，并不是相对于svg容器</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先用viewbox将将好装下了svg的内容 </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再由svg自动适配viewbox，使得viewbox能正好完整展示在svg中。具体过程就是一个可变大小的框子（viewbox），去框svg的内容，然后svg容器又是个框子，不过是固定大小的，这个时候viewbox调整自己的大小（svg的内容与viewbox同步变大变小），正好能套进svg容器中，O了！</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="x, y, width, height"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:左上角横坐标，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:左上角纵坐标，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width</w:t>
      </w:r>
      <w:r>
        <w:rPr>
          <w:rFonts w:hint="default" w:ascii="Consolas" w:hAnsi="Consolas" w:cs="Consolas"/>
          <w:b w:val="0"/>
          <w:bCs w:val="0"/>
          <w:i w:val="0"/>
          <w:caps w:val="0"/>
          <w:color w:val="990055"/>
          <w:spacing w:val="-2"/>
          <w:sz w:val="18"/>
          <w:szCs w:val="18"/>
          <w:u w:val="none"/>
          <w:shd w:val="clear" w:fill="F5F2F0"/>
          <w:lang w:val="en-US" w:eastAsia="zh-CN"/>
        </w:rPr>
        <w:t>:宽度，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height</w:t>
      </w:r>
      <w:r>
        <w:rPr>
          <w:rFonts w:hint="default" w:ascii="Consolas" w:hAnsi="Consolas" w:cs="Consolas"/>
          <w:b w:val="0"/>
          <w:bCs w:val="0"/>
          <w:i w:val="0"/>
          <w:caps w:val="0"/>
          <w:color w:val="990055"/>
          <w:spacing w:val="-2"/>
          <w:sz w:val="18"/>
          <w:szCs w:val="18"/>
          <w:u w:val="none"/>
          <w:shd w:val="clear" w:fill="F5F2F0"/>
          <w:lang w:val="en-US" w:eastAsia="zh-CN"/>
        </w:rPr>
        <w:t>:高度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C</w:t>
      </w:r>
      <w:r>
        <w:rPr>
          <w:rFonts w:hint="eastAsia" w:ascii="Consolas" w:hAnsi="Consolas" w:cs="Consolas"/>
          <w:b/>
          <w:bCs/>
          <w:i w:val="0"/>
          <w:caps w:val="0"/>
          <w:color w:val="990055"/>
          <w:spacing w:val="-2"/>
          <w:sz w:val="18"/>
          <w:szCs w:val="18"/>
          <w:u w:val="none"/>
          <w:shd w:val="clear" w:fill="F5F2F0"/>
          <w:lang w:val="en-US" w:eastAsia="zh-CN"/>
        </w:rPr>
        <w:t>ircle：圆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fill：</w:t>
      </w:r>
      <w:r>
        <w:rPr>
          <w:rFonts w:hint="default" w:ascii="Consolas" w:hAnsi="Consolas" w:cs="Consolas"/>
          <w:b w:val="0"/>
          <w:bCs w:val="0"/>
          <w:i w:val="0"/>
          <w:caps w:val="0"/>
          <w:color w:val="990055"/>
          <w:spacing w:val="-2"/>
          <w:sz w:val="18"/>
          <w:szCs w:val="18"/>
          <w:u w:val="none"/>
          <w:shd w:val="clear" w:fill="F5F2F0"/>
          <w:lang w:val="en-US" w:eastAsia="zh-CN"/>
        </w:rPr>
        <w:t>填充色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w:t>
      </w:r>
      <w:r>
        <w:rPr>
          <w:rFonts w:hint="default" w:ascii="Consolas" w:hAnsi="Consolas" w:cs="Consolas"/>
          <w:b w:val="0"/>
          <w:bCs w:val="0"/>
          <w:i w:val="0"/>
          <w:caps w:val="0"/>
          <w:color w:val="990055"/>
          <w:spacing w:val="-2"/>
          <w:sz w:val="18"/>
          <w:szCs w:val="18"/>
          <w:u w:val="none"/>
          <w:shd w:val="clear" w:fill="F5F2F0"/>
          <w:lang w:val="en-US" w:eastAsia="zh-CN"/>
        </w:rPr>
        <w:t>半径</w:t>
      </w:r>
      <w:r>
        <w:rPr>
          <w:rFonts w:hint="default" w:ascii="Consolas" w:hAnsi="Consolas" w:cs="Consolas"/>
          <w:b/>
          <w:bCs/>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cx：</w:t>
      </w:r>
      <w:r>
        <w:rPr>
          <w:rFonts w:hint="default" w:ascii="Consolas" w:hAnsi="Consolas" w:cs="Consolas"/>
          <w:b w:val="0"/>
          <w:bCs w:val="0"/>
          <w:i w:val="0"/>
          <w:caps w:val="0"/>
          <w:color w:val="990055"/>
          <w:spacing w:val="-2"/>
          <w:sz w:val="18"/>
          <w:szCs w:val="18"/>
          <w:u w:val="none"/>
          <w:shd w:val="clear" w:fill="F5F2F0"/>
          <w:lang w:val="en-US" w:eastAsia="zh-CN"/>
        </w:rPr>
        <w:t>x坐标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cy：</w:t>
      </w:r>
      <w:r>
        <w:rPr>
          <w:rFonts w:hint="default" w:ascii="Consolas" w:hAnsi="Consolas" w:cs="Consolas"/>
          <w:b w:val="0"/>
          <w:bCs w:val="0"/>
          <w:i w:val="0"/>
          <w:caps w:val="0"/>
          <w:color w:val="990055"/>
          <w:spacing w:val="-2"/>
          <w:sz w:val="18"/>
          <w:szCs w:val="18"/>
          <w:u w:val="none"/>
          <w:shd w:val="clear" w:fill="F5F2F0"/>
          <w:lang w:val="en-US" w:eastAsia="zh-CN"/>
        </w:rPr>
        <w:t>y坐标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transparent：</w:t>
      </w:r>
      <w:r>
        <w:rPr>
          <w:rFonts w:hint="default" w:ascii="Consolas" w:hAnsi="Consolas" w:cs="Consolas"/>
          <w:b w:val="0"/>
          <w:bCs w:val="0"/>
          <w:i w:val="0"/>
          <w:caps w:val="0"/>
          <w:color w:val="990055"/>
          <w:spacing w:val="-2"/>
          <w:sz w:val="18"/>
          <w:szCs w:val="18"/>
          <w:u w:val="none"/>
          <w:shd w:val="clear" w:fill="F5F2F0"/>
          <w:lang w:val="en-US" w:eastAsia="zh-CN"/>
        </w:rPr>
        <w:t>透明色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strokeDasharray：</w:t>
      </w:r>
      <w:r>
        <w:rPr>
          <w:rFonts w:hint="default" w:ascii="Consolas" w:hAnsi="Consolas" w:cs="Consolas"/>
          <w:b w:val="0"/>
          <w:bCs w:val="0"/>
          <w:i w:val="0"/>
          <w:caps w:val="0"/>
          <w:color w:val="990055"/>
          <w:spacing w:val="-2"/>
          <w:sz w:val="18"/>
          <w:szCs w:val="18"/>
          <w:u w:val="none"/>
          <w:shd w:val="clear" w:fill="F5F2F0"/>
          <w:lang w:val="en-US" w:eastAsia="zh-CN"/>
        </w:rPr>
        <w:t>用于描绘出虚线边框  格式：strokeDasharray={线长度，缺口长度，</w:t>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线长度，缺口长度...}strokeDasharray内容的数值个数必须是偶数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个否则自动复制原内容个数自动翻倍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例：</w:t>
      </w:r>
      <w:r>
        <w:rPr>
          <w:rFonts w:hint="default" w:ascii="Consolas" w:hAnsi="Consolas" w:cs="Consolas"/>
          <w:b w:val="0"/>
          <w:bCs w:val="0"/>
          <w:i w:val="0"/>
          <w:caps w:val="0"/>
          <w:color w:val="990055"/>
          <w:spacing w:val="-2"/>
          <w:sz w:val="18"/>
          <w:szCs w:val="18"/>
          <w:u w:val="none"/>
          <w:shd w:val="clear" w:fill="F5F2F0"/>
          <w:lang w:val="en-US" w:eastAsia="zh-CN"/>
        </w:rPr>
        <w:t>321 -&gt; 321321  这样321321就是一个循环周期了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strokeDashoffset：</w:t>
      </w:r>
      <w:r>
        <w:rPr>
          <w:rFonts w:hint="default" w:ascii="Consolas" w:hAnsi="Consolas" w:cs="Consolas"/>
          <w:b w:val="0"/>
          <w:bCs w:val="0"/>
          <w:i w:val="0"/>
          <w:caps w:val="0"/>
          <w:color w:val="990055"/>
          <w:spacing w:val="-2"/>
          <w:sz w:val="18"/>
          <w:szCs w:val="18"/>
          <w:u w:val="none"/>
          <w:shd w:val="clear" w:fill="F5F2F0"/>
          <w:lang w:val="en-US" w:eastAsia="zh-CN"/>
        </w:rPr>
        <w:t>起始点的偏移量  偏移方向：正左负右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"https://segmentfault.com/a/1190000009226427"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https://segmentfault.com/a/1190000009226427</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"https://www.cnblogs.com/daisygogogo/p/11044353.html"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https://www.cnblogs.com/daisygogogo/p/11044353.html</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1"/>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1"/>
          <w:rFonts w:ascii="Consolas" w:hAnsi="Consolas" w:eastAsia="Consolas" w:cs="Consolas"/>
          <w:i w:val="0"/>
          <w:caps w:val="0"/>
          <w:color w:val="FF502C"/>
          <w:spacing w:val="0"/>
          <w:sz w:val="18"/>
          <w:szCs w:val="18"/>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1"/>
          <w:rFonts w:hint="default" w:ascii="Consolas" w:hAnsi="Consolas" w:eastAsia="Consolas" w:cs="Consolas"/>
          <w:i w:val="0"/>
          <w:caps w:val="0"/>
          <w:color w:val="FF502C"/>
          <w:spacing w:val="0"/>
          <w:sz w:val="18"/>
          <w:szCs w:val="18"/>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1"/>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1"/>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1"/>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1"/>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1"/>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1"/>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1"/>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1"/>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0"/>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M-V:</w:t>
      </w:r>
      <w:r>
        <w:rPr>
          <w:rFonts w:hint="eastAsia" w:ascii="Consolas" w:hAnsi="Consolas" w:cs="Consolas"/>
          <w:b w:val="0"/>
          <w:bCs w:val="0"/>
          <w:i w:val="0"/>
          <w:caps w:val="0"/>
          <w:color w:val="990055"/>
          <w:spacing w:val="-2"/>
          <w:sz w:val="18"/>
          <w:szCs w:val="18"/>
          <w:u w:val="none"/>
          <w:shd w:val="clear" w:fill="F5F2F0"/>
          <w:lang w:val="en-US" w:eastAsia="zh-CN"/>
        </w:rPr>
        <w:t>这个是react本就具备的能力，在Model层的state变化的同时立马重新渲染组件使得View层立马与Model层同步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V-M:</w:t>
      </w:r>
      <w:r>
        <w:rPr>
          <w:rFonts w:hint="eastAsia" w:ascii="Consolas" w:hAnsi="Consolas" w:cs="Consolas"/>
          <w:b w:val="0"/>
          <w:bCs w:val="0"/>
          <w:i w:val="0"/>
          <w:caps w:val="0"/>
          <w:color w:val="990055"/>
          <w:spacing w:val="-2"/>
          <w:sz w:val="18"/>
          <w:szCs w:val="18"/>
          <w:u w:val="none"/>
          <w:shd w:val="clear" w:fill="F5F2F0"/>
          <w:lang w:val="en-US" w:eastAsia="zh-CN"/>
        </w:rPr>
        <w:t>需要在V层绑定onchange时间，触发事件的同时setstate从而更新M层，实现双向绑定</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JS中的作用域链</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eastAsia="宋体" w:cs="Consolas"/>
          <w:b/>
          <w:bCs/>
          <w:i w:val="0"/>
          <w:caps w:val="0"/>
          <w:color w:val="990055"/>
          <w:spacing w:val="-2"/>
          <w:kern w:val="0"/>
          <w:sz w:val="18"/>
          <w:szCs w:val="18"/>
          <w:u w:val="none"/>
          <w:shd w:val="clear" w:fill="F5F2F0"/>
          <w:lang w:val="en-US" w:eastAsia="zh-CN" w:bidi="ar"/>
        </w:rPr>
      </w:pPr>
      <w:r>
        <w:rPr>
          <w:rFonts w:hint="eastAsia" w:ascii="Consolas" w:hAnsi="Consolas" w:eastAsia="宋体" w:cs="Consolas"/>
          <w:b/>
          <w:bCs/>
          <w:i w:val="0"/>
          <w:caps w:val="0"/>
          <w:color w:val="990055"/>
          <w:spacing w:val="-2"/>
          <w:kern w:val="0"/>
          <w:sz w:val="18"/>
          <w:szCs w:val="18"/>
          <w:u w:val="none"/>
          <w:shd w:val="clear" w:fill="F5F2F0"/>
          <w:lang w:val="en-US" w:eastAsia="zh-CN" w:bidi="ar"/>
        </w:rPr>
        <w:t>自由变量</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应该到</w:t>
      </w:r>
      <w:r>
        <w:rPr>
          <w:rFonts w:hint="eastAsia" w:ascii="Consolas" w:hAnsi="Consolas" w:eastAsia="宋体" w:cs="Consolas"/>
          <w:b/>
          <w:bCs/>
          <w:i w:val="0"/>
          <w:caps w:val="0"/>
          <w:color w:val="990055"/>
          <w:spacing w:val="-2"/>
          <w:kern w:val="0"/>
          <w:sz w:val="18"/>
          <w:szCs w:val="18"/>
          <w:u w:val="none"/>
          <w:shd w:val="clear" w:fill="F5F2F0"/>
          <w:lang w:val="en-US" w:eastAsia="zh-CN" w:bidi="ar"/>
        </w:rPr>
        <w:t>创建该函数的作用域</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中取，而不是到父作用域中取，如果没找到继续往上层作用域找，直到找到为止。这一步步跨越路线又称为</w:t>
      </w:r>
      <w:r>
        <w:rPr>
          <w:rFonts w:hint="eastAsia" w:ascii="Consolas" w:hAnsi="Consolas" w:eastAsia="宋体" w:cs="Consolas"/>
          <w:b/>
          <w:bCs/>
          <w:i w:val="0"/>
          <w:caps w:val="0"/>
          <w:color w:val="990055"/>
          <w:spacing w:val="-2"/>
          <w:kern w:val="0"/>
          <w:sz w:val="18"/>
          <w:szCs w:val="18"/>
          <w:u w:val="none"/>
          <w:shd w:val="clear" w:fill="F5F2F0"/>
          <w:lang w:val="en-US" w:eastAsia="zh-CN" w:bidi="ar"/>
        </w:rPr>
        <w:t>作用域链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前端的mvc和react的mvvm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前端mvc: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t>M:ajax</w:t>
      </w:r>
      <w:bookmarkStart w:id="0" w:name="_GoBack"/>
      <w:bookmarkEnd w:id="0"/>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t>V:html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t>C:js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t>M:redux,state,生命周期,方法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t>V:真实DOM+CSS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t>Vm:虚拟dom+diff</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Jsx的本质</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Jsx的本质是语法糖，其实质还是js。如jsx中的&lt;div&gt;&lt;/div&gt;其实就是React.createElement(</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div</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虚拟dom</w:t>
      </w:r>
    </w:p>
    <w:p>
      <w:pPr>
        <w:numPr>
          <w:ilvl w:val="0"/>
          <w:numId w:val="0"/>
        </w:numPr>
        <w:ind w:left="420" w:leftChars="0" w:firstLine="420" w:firstLineChars="0"/>
        <w:rPr>
          <w:rFonts w:hint="default"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Jsx就是vdom，ReactDOM.render将vdom转化成真实的dom。</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07C5F41E"/>
    <w:multiLevelType w:val="singleLevel"/>
    <w:tmpl w:val="07C5F41E"/>
    <w:lvl w:ilvl="0" w:tentative="0">
      <w:start w:val="1"/>
      <w:numFmt w:val="chineseCounting"/>
      <w:suff w:val="nothing"/>
      <w:lvlText w:val="%1、"/>
      <w:lvlJc w:val="left"/>
      <w:rPr>
        <w:rFonts w:hint="eastAsia"/>
      </w:rPr>
    </w:lvl>
  </w:abstractNum>
  <w:abstractNum w:abstractNumId="2">
    <w:nsid w:val="0D6A6DA8"/>
    <w:multiLevelType w:val="singleLevel"/>
    <w:tmpl w:val="0D6A6DA8"/>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A96A0A"/>
    <w:rsid w:val="049B7E32"/>
    <w:rsid w:val="05F9024A"/>
    <w:rsid w:val="06D23C12"/>
    <w:rsid w:val="0D0849B6"/>
    <w:rsid w:val="164518D5"/>
    <w:rsid w:val="199904C2"/>
    <w:rsid w:val="1C6C0C9B"/>
    <w:rsid w:val="23BA73A5"/>
    <w:rsid w:val="32144625"/>
    <w:rsid w:val="33CF4717"/>
    <w:rsid w:val="34CB2E92"/>
    <w:rsid w:val="36757ADA"/>
    <w:rsid w:val="379A4512"/>
    <w:rsid w:val="39B42972"/>
    <w:rsid w:val="3E62739E"/>
    <w:rsid w:val="4A9678B1"/>
    <w:rsid w:val="4AEE2E0A"/>
    <w:rsid w:val="501D6AF7"/>
    <w:rsid w:val="522B52A4"/>
    <w:rsid w:val="55F7793B"/>
    <w:rsid w:val="564669BF"/>
    <w:rsid w:val="60246077"/>
    <w:rsid w:val="61E35AB7"/>
    <w:rsid w:val="64E322DF"/>
    <w:rsid w:val="6E17615C"/>
    <w:rsid w:val="6E1C67C2"/>
    <w:rsid w:val="6F5D65C2"/>
    <w:rsid w:val="772E466C"/>
    <w:rsid w:val="7772736E"/>
    <w:rsid w:val="7A322E08"/>
    <w:rsid w:val="7E10686A"/>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1289</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吴灏</cp:lastModifiedBy>
  <dcterms:modified xsi:type="dcterms:W3CDTF">2020-03-15T08:36:20Z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