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7A217C84"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2B550D">
        <w:t>Pyae Sanda Aung</w:t>
      </w:r>
      <w:r w:rsidR="000C3C2D">
        <w:t xml:space="preserve">                   </w:t>
      </w:r>
      <w:r w:rsidRPr="009B4200">
        <w:rPr>
          <w:b/>
          <w:bCs/>
        </w:rPr>
        <w:t>Admin Number:</w:t>
      </w:r>
      <w:r w:rsidRPr="009B4200">
        <w:t xml:space="preserve"> </w:t>
      </w:r>
      <w:r w:rsidR="002B550D">
        <w:t>2627599</w:t>
      </w:r>
      <w:r w:rsidRPr="009B4200">
        <w:br/>
      </w:r>
      <w:r w:rsidRPr="009B4200">
        <w:rPr>
          <w:b/>
          <w:bCs/>
        </w:rPr>
        <w:t>Class:</w:t>
      </w:r>
      <w:r w:rsidRPr="009B4200">
        <w:t xml:space="preserve"> </w:t>
      </w:r>
      <w:r w:rsidR="002B550D">
        <w:t>DCITP/FT/1A/11</w:t>
      </w:r>
      <w:r w:rsidR="00190A4E">
        <w:tab/>
      </w:r>
      <w:r w:rsidR="00190A4E">
        <w:tab/>
      </w:r>
      <w:r w:rsidR="006E05C8" w:rsidRPr="006E05C8">
        <w:rPr>
          <w:b/>
          <w:bCs/>
        </w:rPr>
        <w:t>Group No:</w:t>
      </w:r>
      <w:r w:rsidR="002B550D">
        <w:rPr>
          <w:b/>
          <w:bCs/>
        </w:rPr>
        <w:t xml:space="preserve"> </w:t>
      </w:r>
      <w:r w:rsidR="002B550D" w:rsidRPr="002B550D">
        <w:t>5</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65B828D3" w14:textId="78B598E6" w:rsidR="00C40A4B" w:rsidRDefault="00F037DB" w:rsidP="00C40A4B">
            <w:pPr>
              <w:pStyle w:val="ListParagraph"/>
              <w:ind w:left="0"/>
            </w:pPr>
            <w:r>
              <w:t xml:space="preserve">We didn’t make many substantial changes to the styling of the website. We plan on following through with our wireframes as close as we can get it while also adding in some visual </w:t>
            </w:r>
            <w:r w:rsidR="003B6F41">
              <w:t>flair and contrast. As the UI/UX designer, I decided to stick to Tailwind CSS when it comes to styling the webpages. While custom CSS allows for more versatility and freedom, it is more time-consuming and more performance intensive. Tailwind, despite not having as much freedom, allows for designs to be made faster and more consistent across the whole website</w:t>
            </w:r>
            <w:r w:rsidR="00A52C3E">
              <w:t>, while also keeping the performance impact as minimal as possible</w:t>
            </w:r>
            <w:r w:rsidR="003B6F41">
              <w:t xml:space="preserve">. One interactive feature we added is the dropdown menu for website navigation, for both </w:t>
            </w:r>
            <w:r w:rsidR="00A52C3E">
              <w:t xml:space="preserve">website </w:t>
            </w:r>
            <w:r w:rsidR="003B6F41">
              <w:t xml:space="preserve">information and recipes. It consolidates multiple navigation buttons into one menu, which allows for an </w:t>
            </w:r>
            <w:r w:rsidR="003B6F41">
              <w:lastRenderedPageBreak/>
              <w:t>uncluttered</w:t>
            </w:r>
            <w:r w:rsidR="00A52C3E">
              <w:t xml:space="preserve"> header, allowing for easier navigation. It will also maintain a consistent design throughout every webpage so that the user knows exactly where to look and click to be brought to a page. However, if I were to make improvements, I would make it so both dropdown lists will consolidate into one hamburger menu when scaled up enough. This is to account for the smaller screens that mobile users of the have, so that the navigation will be more efficient and easier to read.</w:t>
            </w: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7093B3BB" w14:textId="5A788F27" w:rsidR="005C23AB" w:rsidRDefault="00F037DB" w:rsidP="003866B3">
            <w:pPr>
              <w:pStyle w:val="ListParagraph"/>
              <w:ind w:left="0"/>
            </w:pPr>
            <w:r>
              <w:t>Originally</w:t>
            </w:r>
            <w:r w:rsidR="00DF2D78">
              <w:t>,</w:t>
            </w:r>
            <w:r>
              <w:t xml:space="preserve"> we were planning for the recipes to just display the ingredients in a regular list. Now, however, we are planning to add checkboxes next to each ingredient so that the user can keep track of what part of the instructions they have completed.</w:t>
            </w:r>
            <w:r w:rsidR="00DF2D78">
              <w:t xml:space="preserve"> This allows the user to have an easier time remembering their next step in the recipe, while giving them an incentive to keep the website open. The JavaScript feature that made the biggest impact to the website would probably be the two dropdown menus for navigating through every single web page. As said before, it allows for much easier and efficient navigation throughout the website and is easy to understand for users. Forms are usually easy to complete when they ask the user to choose between set options, or when they ask for short/one-word answers to question</w:t>
            </w:r>
            <w:r w:rsidR="00A82ADB">
              <w:t>s</w:t>
            </w:r>
            <w:r w:rsidR="00DF2D78">
              <w:t>.</w:t>
            </w:r>
            <w:r w:rsidR="00A82ADB">
              <w:t xml:space="preserve"> Forms get harder when they ask the user to give longer, less straight-forward questions, or when they don’t have easy to understand wording for questions. One improvement I suggest for forms is to add as many preset options for question as possible, while only allowing long answers for questions that need them, like feedback or suggestions. Also allow for easy editing and example answers for questions.</w:t>
            </w: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255A0D53" w14:textId="5764B708" w:rsidR="0042584C" w:rsidRPr="001F6DC0" w:rsidRDefault="00A82ADB" w:rsidP="0092157C">
            <w:pPr>
              <w:pStyle w:val="ListParagraph"/>
              <w:tabs>
                <w:tab w:val="left" w:pos="426"/>
              </w:tabs>
              <w:ind w:left="0"/>
            </w:pPr>
            <w:r>
              <w:t xml:space="preserve">As the UI/UX designer of the website, I didn’t really use AI for any part of my work. The most I did was reading through the </w:t>
            </w:r>
            <w:r w:rsidR="001F6DC0">
              <w:t>G</w:t>
            </w:r>
            <w:r>
              <w:t>oogle AI overview when I needed</w:t>
            </w:r>
            <w:r w:rsidR="001F6DC0">
              <w:t xml:space="preserve"> Tailwind</w:t>
            </w:r>
            <w:r>
              <w:t xml:space="preserve"> class names for </w:t>
            </w:r>
            <w:r w:rsidR="001F6DC0">
              <w:t xml:space="preserve">my styling, but that was mainly due to the Tailwind CSS </w:t>
            </w:r>
            <w:proofErr w:type="spellStart"/>
            <w:r w:rsidR="001F6DC0">
              <w:t>Intellisense</w:t>
            </w:r>
            <w:proofErr w:type="spellEnd"/>
            <w:r w:rsidR="001F6DC0">
              <w:t xml:space="preserve"> extension for Visual Studio Code not working for me for whatever reason, meaning I had to style the website with no autocorrect or suggestions. One example of Google AI overview helping me in my styling is for the spacing of content on the website. I asked it how I could create a bigger gap between the aside and the main article </w:t>
            </w:r>
            <w:r w:rsidR="001F6DC0">
              <w:lastRenderedPageBreak/>
              <w:t>sections, and it gave me the answer I needed for what I wanted done. But of course, I still had to pick out a value for the spacing on my own to get the result I wanted.</w:t>
            </w: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0287155B" w:rsidR="00D67D38" w:rsidRDefault="001F6DC0" w:rsidP="00D67D38">
      <w:pPr>
        <w:rPr>
          <w:sz w:val="20"/>
          <w:szCs w:val="20"/>
        </w:rPr>
      </w:pPr>
      <w:r w:rsidRPr="001F6DC0">
        <w:rPr>
          <w:sz w:val="20"/>
          <w:szCs w:val="20"/>
        </w:rPr>
        <w:drawing>
          <wp:inline distT="0" distB="0" distL="0" distR="0" wp14:anchorId="134AE7BA" wp14:editId="17E4C3D4">
            <wp:extent cx="5731510" cy="3633470"/>
            <wp:effectExtent l="0" t="0" r="2540" b="5080"/>
            <wp:docPr id="68285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51536" name=""/>
                    <pic:cNvPicPr/>
                  </pic:nvPicPr>
                  <pic:blipFill>
                    <a:blip r:embed="rId11"/>
                    <a:stretch>
                      <a:fillRect/>
                    </a:stretch>
                  </pic:blipFill>
                  <pic:spPr>
                    <a:xfrm>
                      <a:off x="0" y="0"/>
                      <a:ext cx="5731510" cy="3633470"/>
                    </a:xfrm>
                    <a:prstGeom prst="rect">
                      <a:avLst/>
                    </a:prstGeom>
                  </pic:spPr>
                </pic:pic>
              </a:graphicData>
            </a:graphic>
          </wp:inline>
        </w:drawing>
      </w: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2"/>
      <w:headerReference w:type="default" r:id="rId13"/>
      <w:footerReference w:type="default" r:id="rId14"/>
      <w:headerReference w:type="first" r:id="rId15"/>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D6F6A" w14:textId="77777777" w:rsidR="00CA039D" w:rsidRDefault="00CA039D" w:rsidP="001D67AB">
      <w:pPr>
        <w:spacing w:after="0" w:line="240" w:lineRule="auto"/>
      </w:pPr>
      <w:r>
        <w:separator/>
      </w:r>
    </w:p>
  </w:endnote>
  <w:endnote w:type="continuationSeparator" w:id="0">
    <w:p w14:paraId="07CB9F34" w14:textId="77777777" w:rsidR="00CA039D" w:rsidRDefault="00CA039D"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8C175" w14:textId="77777777" w:rsidR="00CA039D" w:rsidRDefault="00CA039D" w:rsidP="001D67AB">
      <w:pPr>
        <w:spacing w:after="0" w:line="240" w:lineRule="auto"/>
      </w:pPr>
      <w:r>
        <w:separator/>
      </w:r>
    </w:p>
  </w:footnote>
  <w:footnote w:type="continuationSeparator" w:id="0">
    <w:p w14:paraId="1910C01E" w14:textId="77777777" w:rsidR="00CA039D" w:rsidRDefault="00CA039D"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57C2"/>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1F6DC0"/>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B550D"/>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B6F41"/>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025"/>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52C3E"/>
    <w:rsid w:val="00A61397"/>
    <w:rsid w:val="00A66727"/>
    <w:rsid w:val="00A76DE9"/>
    <w:rsid w:val="00A77E03"/>
    <w:rsid w:val="00A80964"/>
    <w:rsid w:val="00A82ADB"/>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039D"/>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2D78"/>
    <w:rsid w:val="00DF7B6A"/>
    <w:rsid w:val="00DF7FAA"/>
    <w:rsid w:val="00E212A9"/>
    <w:rsid w:val="00E45AD3"/>
    <w:rsid w:val="00E5000F"/>
    <w:rsid w:val="00E54800"/>
    <w:rsid w:val="00E678CD"/>
    <w:rsid w:val="00E90BD0"/>
    <w:rsid w:val="00E92767"/>
    <w:rsid w:val="00EB505C"/>
    <w:rsid w:val="00EC51D6"/>
    <w:rsid w:val="00EC6CA3"/>
    <w:rsid w:val="00EF567C"/>
    <w:rsid w:val="00F037DB"/>
    <w:rsid w:val="00F10EC7"/>
    <w:rsid w:val="00F17145"/>
    <w:rsid w:val="00F264A2"/>
    <w:rsid w:val="00F27897"/>
    <w:rsid w:val="00F306E1"/>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2451A1-1589-47E0-AD47-E4879FA05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Hayden Thein</cp:lastModifiedBy>
  <cp:revision>2</cp:revision>
  <dcterms:created xsi:type="dcterms:W3CDTF">2026-07-27T14:46:00Z</dcterms:created>
  <dcterms:modified xsi:type="dcterms:W3CDTF">2026-07-27T14:46:00Z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