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E8" w:rsidRPr="00F412E8" w:rsidRDefault="00F412E8" w:rsidP="00F412E8">
      <w:pPr>
        <w:spacing w:line="240" w:lineRule="auto"/>
        <w:ind w:firstLine="0"/>
        <w:jc w:val="center"/>
        <w:rPr>
          <w:lang w:eastAsia="ru-RU"/>
        </w:rPr>
      </w:pPr>
      <w:r w:rsidRPr="00F412E8">
        <w:rPr>
          <w:lang w:eastAsia="ru-RU"/>
        </w:rPr>
        <w:t>МІНІСТЕРСТВО ОСВІТИ І НАУКИ УКРАЇНИ</w:t>
      </w:r>
    </w:p>
    <w:p w:rsidR="00F412E8" w:rsidRPr="00F412E8" w:rsidRDefault="00F412E8" w:rsidP="00F412E8">
      <w:pPr>
        <w:spacing w:line="240" w:lineRule="auto"/>
        <w:ind w:firstLine="0"/>
        <w:jc w:val="center"/>
        <w:rPr>
          <w:spacing w:val="8"/>
          <w:lang w:eastAsia="ru-RU"/>
        </w:rPr>
      </w:pPr>
      <w:r w:rsidRPr="00F412E8">
        <w:rPr>
          <w:lang w:eastAsia="ru-RU"/>
        </w:rPr>
        <w:t>Житомирський державний технологічний університет</w:t>
      </w:r>
    </w:p>
    <w:p w:rsidR="00F412E8" w:rsidRPr="00F412E8" w:rsidRDefault="00F412E8" w:rsidP="00F412E8">
      <w:pPr>
        <w:spacing w:line="240" w:lineRule="auto"/>
        <w:ind w:firstLine="0"/>
        <w:jc w:val="center"/>
        <w:rPr>
          <w:lang w:eastAsia="ru-RU"/>
        </w:rPr>
      </w:pPr>
      <w:r w:rsidRPr="00F412E8">
        <w:rPr>
          <w:lang w:eastAsia="ru-RU"/>
        </w:rPr>
        <w:t xml:space="preserve">Кафедра інженерії програмного забезпечення </w:t>
      </w: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240" w:lineRule="auto"/>
        <w:ind w:firstLine="0"/>
        <w:jc w:val="center"/>
        <w:rPr>
          <w:b/>
          <w:sz w:val="40"/>
          <w:szCs w:val="32"/>
          <w:lang w:eastAsia="ru-RU"/>
        </w:rPr>
      </w:pPr>
      <w:r w:rsidRPr="00F412E8">
        <w:rPr>
          <w:b/>
          <w:sz w:val="40"/>
          <w:szCs w:val="32"/>
          <w:lang w:eastAsia="ru-RU"/>
        </w:rPr>
        <w:t>ЗВІТ  З  ПЕРЕДДИПЛОМНОЇ  ПРАКТИКИ</w:t>
      </w:r>
    </w:p>
    <w:p w:rsidR="00F412E8" w:rsidRPr="00F412E8" w:rsidRDefault="00F412E8" w:rsidP="00F412E8">
      <w:pPr>
        <w:spacing w:line="240" w:lineRule="auto"/>
        <w:ind w:left="3780" w:firstLine="0"/>
        <w:jc w:val="left"/>
        <w:rPr>
          <w:color w:val="000000"/>
          <w:spacing w:val="-3"/>
          <w:sz w:val="24"/>
          <w:szCs w:val="18"/>
          <w:lang w:eastAsia="ru-RU"/>
        </w:rPr>
      </w:pPr>
    </w:p>
    <w:p w:rsidR="00F412E8" w:rsidRPr="00F412E8" w:rsidRDefault="00F412E8" w:rsidP="00F412E8">
      <w:pPr>
        <w:tabs>
          <w:tab w:val="left" w:pos="9420"/>
        </w:tabs>
        <w:spacing w:line="240" w:lineRule="auto"/>
        <w:ind w:left="3780" w:firstLine="0"/>
        <w:jc w:val="left"/>
        <w:rPr>
          <w:color w:val="000000"/>
          <w:spacing w:val="-3"/>
          <w:sz w:val="32"/>
          <w:szCs w:val="18"/>
          <w:lang w:eastAsia="ru-RU"/>
        </w:rPr>
      </w:pPr>
      <w:r w:rsidRPr="00F412E8">
        <w:rPr>
          <w:color w:val="000000"/>
          <w:spacing w:val="-3"/>
          <w:sz w:val="32"/>
          <w:szCs w:val="18"/>
          <w:lang w:eastAsia="ru-RU"/>
        </w:rPr>
        <w:tab/>
      </w:r>
    </w:p>
    <w:p w:rsidR="00F412E8" w:rsidRPr="00F412E8" w:rsidRDefault="00F412E8" w:rsidP="00F412E8">
      <w:pPr>
        <w:spacing w:line="240" w:lineRule="auto"/>
        <w:ind w:left="3780" w:firstLine="0"/>
        <w:jc w:val="left"/>
        <w:rPr>
          <w:color w:val="000000"/>
          <w:spacing w:val="-3"/>
          <w:sz w:val="24"/>
          <w:szCs w:val="18"/>
          <w:lang w:eastAsia="ru-RU"/>
        </w:rPr>
      </w:pPr>
    </w:p>
    <w:p w:rsidR="00F412E8" w:rsidRPr="00F412E8" w:rsidRDefault="00F412E8" w:rsidP="00F412E8">
      <w:pPr>
        <w:spacing w:line="240" w:lineRule="auto"/>
        <w:ind w:left="3780" w:firstLine="0"/>
        <w:jc w:val="left"/>
        <w:rPr>
          <w:color w:val="000000"/>
          <w:spacing w:val="-3"/>
          <w:sz w:val="24"/>
          <w:szCs w:val="18"/>
          <w:lang w:eastAsia="ru-RU"/>
        </w:rPr>
      </w:pPr>
    </w:p>
    <w:p w:rsidR="00F412E8" w:rsidRPr="00F412E8" w:rsidRDefault="00F412E8" w:rsidP="00F412E8">
      <w:pPr>
        <w:spacing w:line="300" w:lineRule="auto"/>
        <w:ind w:left="3960" w:firstLine="0"/>
        <w:jc w:val="left"/>
        <w:rPr>
          <w:i/>
          <w:color w:val="000000"/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300" w:lineRule="auto"/>
        <w:ind w:left="3960" w:firstLine="0"/>
        <w:jc w:val="left"/>
        <w:rPr>
          <w:color w:val="000000"/>
          <w:sz w:val="24"/>
          <w:szCs w:val="24"/>
          <w:lang w:eastAsia="ru-RU"/>
        </w:rPr>
      </w:pPr>
      <w:r w:rsidRPr="00F412E8">
        <w:rPr>
          <w:color w:val="000000"/>
          <w:sz w:val="24"/>
          <w:szCs w:val="24"/>
          <w:lang w:eastAsia="ru-RU"/>
        </w:rPr>
        <w:t>Студента (ки) 2 курсу групи ПІ-47м</w:t>
      </w:r>
    </w:p>
    <w:p w:rsidR="00F412E8" w:rsidRPr="00F412E8" w:rsidRDefault="00F412E8" w:rsidP="00F412E8">
      <w:pPr>
        <w:spacing w:line="300" w:lineRule="auto"/>
        <w:ind w:left="3960" w:firstLine="0"/>
        <w:jc w:val="left"/>
        <w:rPr>
          <w:b/>
          <w:sz w:val="24"/>
          <w:szCs w:val="24"/>
          <w:lang w:eastAsia="ru-RU"/>
        </w:rPr>
      </w:pPr>
      <w:r w:rsidRPr="00F412E8">
        <w:rPr>
          <w:color w:val="000000"/>
          <w:sz w:val="24"/>
          <w:szCs w:val="24"/>
          <w:lang w:eastAsia="ru-RU"/>
        </w:rPr>
        <w:t xml:space="preserve">Галузь знань </w:t>
      </w:r>
      <w:r w:rsidRPr="00F412E8">
        <w:rPr>
          <w:sz w:val="24"/>
          <w:szCs w:val="24"/>
          <w:lang w:eastAsia="ru-RU"/>
        </w:rPr>
        <w:t>12 «Інформаційні технології»</w:t>
      </w:r>
    </w:p>
    <w:p w:rsidR="00F412E8" w:rsidRPr="00F412E8" w:rsidRDefault="00F412E8" w:rsidP="00F412E8">
      <w:pPr>
        <w:pBdr>
          <w:bottom w:val="single" w:sz="12" w:space="1" w:color="auto"/>
        </w:pBdr>
        <w:spacing w:line="300" w:lineRule="auto"/>
        <w:ind w:left="3960" w:firstLine="0"/>
        <w:jc w:val="left"/>
        <w:rPr>
          <w:sz w:val="24"/>
          <w:szCs w:val="24"/>
          <w:lang w:eastAsia="ru-RU"/>
        </w:rPr>
      </w:pPr>
      <w:r w:rsidRPr="00F412E8">
        <w:rPr>
          <w:sz w:val="24"/>
          <w:szCs w:val="24"/>
          <w:lang w:eastAsia="ru-RU"/>
        </w:rPr>
        <w:t>Спеціальність 121 «Інженерія програмного забезпечення» (спеціалізація «Інженерія програмного забезпечення»)</w:t>
      </w:r>
    </w:p>
    <w:p w:rsidR="00F412E8" w:rsidRPr="00F412E8" w:rsidRDefault="00F412E8" w:rsidP="00F412E8">
      <w:pPr>
        <w:pBdr>
          <w:bottom w:val="single" w:sz="12" w:space="1" w:color="auto"/>
        </w:pBdr>
        <w:spacing w:line="300" w:lineRule="auto"/>
        <w:ind w:left="3960" w:firstLine="0"/>
        <w:jc w:val="left"/>
        <w:rPr>
          <w:b/>
          <w:sz w:val="24"/>
          <w:szCs w:val="24"/>
          <w:lang w:eastAsia="ru-RU"/>
        </w:rPr>
      </w:pPr>
      <w:r w:rsidRPr="00F412E8">
        <w:rPr>
          <w:sz w:val="24"/>
          <w:szCs w:val="24"/>
          <w:lang w:eastAsia="ru-RU"/>
        </w:rPr>
        <w:t>ступінь «</w:t>
      </w:r>
      <w:r w:rsidRPr="00F412E8">
        <w:rPr>
          <w:b/>
          <w:sz w:val="24"/>
          <w:szCs w:val="24"/>
          <w:lang w:eastAsia="ru-RU"/>
        </w:rPr>
        <w:t>магістр»</w:t>
      </w:r>
    </w:p>
    <w:p w:rsidR="00F412E8" w:rsidRPr="00F412E8" w:rsidRDefault="00F412E8" w:rsidP="00F412E8">
      <w:pPr>
        <w:pBdr>
          <w:bottom w:val="single" w:sz="12" w:space="1" w:color="auto"/>
        </w:pBdr>
        <w:spacing w:line="300" w:lineRule="auto"/>
        <w:ind w:left="3960" w:firstLine="0"/>
        <w:jc w:val="left"/>
        <w:rPr>
          <w:sz w:val="24"/>
          <w:szCs w:val="24"/>
          <w:lang w:eastAsia="ru-RU"/>
        </w:rPr>
      </w:pPr>
    </w:p>
    <w:p w:rsidR="00F412E8" w:rsidRPr="00F412E8" w:rsidRDefault="00F412E8" w:rsidP="00F412E8">
      <w:pPr>
        <w:spacing w:line="300" w:lineRule="auto"/>
        <w:ind w:left="3960" w:firstLine="0"/>
        <w:jc w:val="center"/>
        <w:rPr>
          <w:b/>
          <w:sz w:val="20"/>
          <w:szCs w:val="20"/>
          <w:lang w:eastAsia="ru-RU"/>
        </w:rPr>
      </w:pPr>
      <w:r w:rsidRPr="00F412E8">
        <w:rPr>
          <w:b/>
          <w:sz w:val="20"/>
          <w:szCs w:val="20"/>
          <w:lang w:eastAsia="ru-RU"/>
        </w:rPr>
        <w:t xml:space="preserve"> (прізвище ініціали, підпис)</w:t>
      </w:r>
    </w:p>
    <w:p w:rsidR="00F412E8" w:rsidRPr="00F412E8" w:rsidRDefault="00F412E8" w:rsidP="00F412E8">
      <w:pPr>
        <w:spacing w:line="240" w:lineRule="auto"/>
        <w:ind w:left="3780" w:firstLine="0"/>
        <w:jc w:val="left"/>
        <w:rPr>
          <w:color w:val="000000"/>
          <w:spacing w:val="-3"/>
          <w:sz w:val="24"/>
          <w:szCs w:val="18"/>
          <w:lang w:eastAsia="ru-RU"/>
        </w:rPr>
      </w:pPr>
    </w:p>
    <w:p w:rsidR="00F412E8" w:rsidRPr="00F412E8" w:rsidRDefault="00F412E8" w:rsidP="00F412E8">
      <w:pPr>
        <w:spacing w:line="240" w:lineRule="auto"/>
        <w:ind w:left="4962" w:hanging="1002"/>
        <w:jc w:val="left"/>
        <w:rPr>
          <w:sz w:val="20"/>
          <w:szCs w:val="20"/>
          <w:lang w:eastAsia="ru-RU"/>
        </w:rPr>
      </w:pPr>
      <w:r w:rsidRPr="00F412E8">
        <w:rPr>
          <w:color w:val="000000"/>
          <w:spacing w:val="-3"/>
          <w:sz w:val="24"/>
          <w:szCs w:val="18"/>
          <w:lang w:eastAsia="ru-RU"/>
        </w:rPr>
        <w:t xml:space="preserve">Керівник: Єфремов Юрій Миколайович </w:t>
      </w:r>
      <w:r w:rsidRPr="00F412E8">
        <w:rPr>
          <w:color w:val="000000"/>
          <w:spacing w:val="-3"/>
          <w:sz w:val="24"/>
          <w:szCs w:val="18"/>
          <w:lang w:eastAsia="ru-RU"/>
        </w:rPr>
        <w:br/>
        <w:t>доцент кафедри ІПЗ, к.т.н.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left"/>
        <w:rPr>
          <w:sz w:val="20"/>
          <w:szCs w:val="20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Кількість балів: ___</w:t>
      </w:r>
      <w:r w:rsidRPr="00F412E8">
        <w:rPr>
          <w:sz w:val="24"/>
          <w:szCs w:val="24"/>
          <w:lang w:eastAsia="ru-RU"/>
        </w:rPr>
        <w:t xml:space="preserve"> Національна оці</w:t>
      </w:r>
      <w:r>
        <w:rPr>
          <w:sz w:val="24"/>
          <w:szCs w:val="24"/>
          <w:lang w:eastAsia="ru-RU"/>
        </w:rPr>
        <w:t>нка: ___</w:t>
      </w:r>
      <w:r w:rsidRPr="00F412E8">
        <w:rPr>
          <w:sz w:val="24"/>
          <w:szCs w:val="24"/>
          <w:lang w:eastAsia="ru-RU"/>
        </w:rPr>
        <w:t xml:space="preserve"> </w:t>
      </w:r>
      <w:r w:rsidRPr="00F412E8">
        <w:rPr>
          <w:sz w:val="24"/>
          <w:szCs w:val="24"/>
          <w:lang w:val="en-US" w:eastAsia="ru-RU"/>
        </w:rPr>
        <w:t>ECTS</w:t>
      </w:r>
      <w:r>
        <w:rPr>
          <w:sz w:val="24"/>
          <w:szCs w:val="24"/>
          <w:lang w:eastAsia="ru-RU"/>
        </w:rPr>
        <w:t>:___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Cs w:val="24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Cs w:val="24"/>
          <w:lang w:eastAsia="ru-RU"/>
        </w:rPr>
      </w:pPr>
      <w:r w:rsidRPr="00F412E8">
        <w:rPr>
          <w:szCs w:val="24"/>
          <w:lang w:eastAsia="ru-RU"/>
        </w:rPr>
        <w:t>Члени комісії: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Cs w:val="24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Cs w:val="24"/>
          <w:lang w:eastAsia="ru-RU"/>
        </w:rPr>
      </w:pPr>
      <w:r w:rsidRPr="00F412E8">
        <w:rPr>
          <w:szCs w:val="24"/>
          <w:lang w:eastAsia="ru-RU"/>
        </w:rPr>
        <w:t>____________</w:t>
      </w:r>
      <w:r w:rsidRPr="00F412E8">
        <w:rPr>
          <w:szCs w:val="24"/>
          <w:lang w:eastAsia="ru-RU"/>
        </w:rPr>
        <w:tab/>
      </w:r>
      <w:r w:rsidRPr="00F412E8">
        <w:rPr>
          <w:szCs w:val="24"/>
          <w:lang w:eastAsia="ru-RU"/>
        </w:rPr>
        <w:tab/>
        <w:t>__</w:t>
      </w:r>
      <w:r w:rsidRPr="00F412E8">
        <w:rPr>
          <w:szCs w:val="24"/>
          <w:u w:val="single"/>
          <w:lang w:eastAsia="ru-RU"/>
        </w:rPr>
        <w:t>С.М. Кравченко</w:t>
      </w:r>
      <w:r w:rsidRPr="00F412E8">
        <w:rPr>
          <w:szCs w:val="24"/>
          <w:lang w:eastAsia="ru-RU"/>
        </w:rPr>
        <w:t>___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(підпис)</w:t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(прізвище та ініціали)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 w:val="20"/>
          <w:szCs w:val="20"/>
          <w:lang w:eastAsia="ru-RU"/>
        </w:rPr>
      </w:pPr>
      <w:r w:rsidRPr="00F412E8">
        <w:rPr>
          <w:sz w:val="20"/>
          <w:szCs w:val="20"/>
          <w:lang w:eastAsia="ru-RU"/>
        </w:rPr>
        <w:t>_________________</w:t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u w:val="single"/>
          <w:lang w:eastAsia="ru-RU"/>
        </w:rPr>
        <w:t>___</w:t>
      </w:r>
      <w:r w:rsidRPr="00F412E8">
        <w:rPr>
          <w:szCs w:val="24"/>
          <w:u w:val="single"/>
          <w:lang w:eastAsia="ru-RU"/>
        </w:rPr>
        <w:t xml:space="preserve"> Ю.М.Єфремов </w:t>
      </w:r>
      <w:r w:rsidRPr="00F412E8">
        <w:rPr>
          <w:sz w:val="20"/>
          <w:szCs w:val="20"/>
          <w:u w:val="single"/>
          <w:lang w:eastAsia="ru-RU"/>
        </w:rPr>
        <w:t>____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(підпис)</w:t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(прізвище та ініціали)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firstLine="3960"/>
        <w:jc w:val="left"/>
        <w:rPr>
          <w:sz w:val="20"/>
          <w:szCs w:val="20"/>
          <w:lang w:eastAsia="ru-RU"/>
        </w:rPr>
      </w:pPr>
      <w:r w:rsidRPr="00F412E8">
        <w:rPr>
          <w:sz w:val="20"/>
          <w:szCs w:val="20"/>
          <w:lang w:eastAsia="ru-RU"/>
        </w:rPr>
        <w:t>_________________</w:t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___</w:t>
      </w:r>
      <w:r w:rsidRPr="00F412E8">
        <w:rPr>
          <w:szCs w:val="24"/>
          <w:u w:val="single"/>
          <w:lang w:eastAsia="ru-RU"/>
        </w:rPr>
        <w:t xml:space="preserve"> О.В.Власенко </w:t>
      </w:r>
      <w:r w:rsidRPr="00F412E8">
        <w:rPr>
          <w:sz w:val="20"/>
          <w:szCs w:val="20"/>
          <w:lang w:eastAsia="ru-RU"/>
        </w:rPr>
        <w:t>_____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(підпис)</w:t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</w:r>
      <w:r w:rsidRPr="00F412E8">
        <w:rPr>
          <w:sz w:val="20"/>
          <w:szCs w:val="20"/>
          <w:lang w:eastAsia="ru-RU"/>
        </w:rPr>
        <w:tab/>
        <w:t>(прізвище та ініціали)</w:t>
      </w: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 w:val="20"/>
          <w:szCs w:val="20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Cs w:val="24"/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lang w:eastAsia="ru-RU"/>
        </w:rPr>
      </w:pPr>
    </w:p>
    <w:p w:rsidR="00F412E8" w:rsidRPr="00F412E8" w:rsidRDefault="00F412E8" w:rsidP="00F412E8">
      <w:pPr>
        <w:tabs>
          <w:tab w:val="num" w:pos="0"/>
        </w:tabs>
        <w:spacing w:line="240" w:lineRule="auto"/>
        <w:ind w:hanging="360"/>
        <w:jc w:val="center"/>
        <w:rPr>
          <w:szCs w:val="20"/>
        </w:rPr>
      </w:pPr>
      <w:r w:rsidRPr="00F412E8">
        <w:rPr>
          <w:lang w:eastAsia="ru-RU"/>
        </w:rPr>
        <w:t>Житомир – 2018</w:t>
      </w:r>
    </w:p>
    <w:p w:rsidR="00206D2C" w:rsidRPr="001F6318" w:rsidRDefault="00206D2C" w:rsidP="00206D2C">
      <w:pPr>
        <w:pStyle w:val="12"/>
      </w:pPr>
      <w:r w:rsidRPr="001F6318">
        <w:br w:type="page"/>
      </w:r>
      <w:bookmarkStart w:id="0" w:name="_Toc481680746"/>
      <w:bookmarkStart w:id="1" w:name="_Toc482712251"/>
      <w:bookmarkStart w:id="2" w:name="_Toc530070080"/>
      <w:r w:rsidR="000605A2">
        <w:rPr>
          <w:b/>
          <w:lang w:eastAsia="ru-RU"/>
        </w:rPr>
        <w:lastRenderedPageBreak/>
        <w:pict>
          <v:group id="_x0000_s1077" style="position:absolute;left:0;text-align:left;margin-left:52.25pt;margin-top:20.6pt;width:518.8pt;height:802.3pt;z-index:251659264;mso-position-horizontal-relative:page;mso-position-vertical-relative:page" coordsize="20000,20000">
            <v:rect id="_x0000_s1078" style="position:absolute;width:20000;height:20000" filled="f" strokeweight="2pt"/>
            <v:line id="_x0000_s1079" style="position:absolute" from="993,17183" to="995,18221" strokeweight="2pt"/>
            <v:line id="_x0000_s1080" style="position:absolute" from="10,17173" to="19977,17174" strokeweight="2pt"/>
            <v:line id="_x0000_s1081" style="position:absolute" from="2186,17192" to="2188,19989" strokeweight="2pt"/>
            <v:line id="_x0000_s1082" style="position:absolute" from="4919,17192" to="4921,19989" strokeweight="2pt"/>
            <v:line id="_x0000_s1083" style="position:absolute" from="6557,17192" to="6559,19989" strokeweight="2pt"/>
            <v:line id="_x0000_s1084" style="position:absolute" from="7650,17183" to="7652,19979" strokeweight="2pt"/>
            <v:line id="_x0000_s1085" style="position:absolute" from="15848,18239" to="15852,18932" strokeweight="2pt"/>
            <v:line id="_x0000_s1086" style="position:absolute" from="10,19293" to="7631,19295" strokeweight="1pt"/>
            <v:line id="_x0000_s1087" style="position:absolute" from="10,19646" to="7631,19647" strokeweight="1pt"/>
            <v:rect id="_x0000_s1088" style="position:absolute;left:54;top:17912;width:883;height:309" filled="f" stroked="f" strokeweight=".25pt">
              <v:textbox style="mso-next-textbox:#_x0000_s1088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9" style="position:absolute;left:1051;top:17912;width:1100;height:309" filled="f" stroked="f" strokeweight=".25pt">
              <v:textbox style="mso-next-textbox:#_x0000_s1089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" style="position:absolute;left:2267;top:17912;width:2573;height:309" filled="f" stroked="f" strokeweight=".25pt">
              <v:textbox style="mso-next-textbox:#_x0000_s1090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1" style="position:absolute;left:4983;top:17912;width:1534;height:309" filled="f" stroked="f" strokeweight=".25pt">
              <v:textbox style="mso-next-textbox:#_x0000_s1091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2" style="position:absolute;left:6604;top:17912;width:1000;height:309" filled="f" stroked="f" strokeweight=".25pt">
              <v:textbox style="mso-next-textbox:#_x0000_s1092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5929;top:18258;width:1475;height:309" filled="f" stroked="f" strokeweight=".25pt">
              <v:textbox style="mso-next-textbox:#_x0000_s1093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4" style="position:absolute;left:15929;top:18623;width:1475;height:310" filled="f" stroked="f" strokeweight=".25pt">
              <v:textbox style="mso-next-textbox:#_x0000_s1094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95" style="position:absolute;left:7760;top:17481;width:12159;height:477" filled="f" stroked="f" strokeweight=".25pt">
              <v:textbox style="mso-next-textbox:#_x0000_s1095" inset="1pt,1pt,1pt,1pt">
                <w:txbxContent>
                  <w:p w:rsidR="00AF7384" w:rsidRPr="00A639A1" w:rsidRDefault="00AF7384" w:rsidP="0005460D">
                    <w:pPr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976645">
                      <w:rPr>
                        <w:color w:val="000000"/>
                        <w:sz w:val="32"/>
                        <w:szCs w:val="32"/>
                      </w:rPr>
                      <w:t>І</w:t>
                    </w:r>
                    <w:r w:rsidR="003977CD">
                      <w:rPr>
                        <w:color w:val="000000"/>
                        <w:sz w:val="32"/>
                        <w:szCs w:val="32"/>
                      </w:rPr>
                      <w:t xml:space="preserve">ПЗ.ПП.М – 121 – 18 – </w:t>
                    </w:r>
                    <w:r w:rsidRPr="00976645">
                      <w:rPr>
                        <w:color w:val="000000"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</v:rect>
            <v:line id="_x0000_s1096" style="position:absolute" from="12,18233" to="19979,18234" strokeweight="2pt"/>
            <v:line id="_x0000_s1097" style="position:absolute" from="25,17881" to="7646,17882" strokeweight="2pt"/>
            <v:line id="_x0000_s1098" style="position:absolute" from="10,17526" to="7631,17527" strokeweight="1pt"/>
            <v:line id="_x0000_s1099" style="position:absolute" from="10,18938" to="7631,18939" strokeweight="1pt"/>
            <v:line id="_x0000_s1100" style="position:absolute" from="10,18583" to="7631,18584" strokeweight="1pt"/>
            <v:group id="_x0000_s1101" style="position:absolute;left:39;top:18267;width:4801;height:310" coordsize="19999,20000">
              <v:rect id="_x0000_s1102" style="position:absolute;width:8856;height:20000" filled="f" stroked="f" strokeweight=".25pt">
                <v:textbox style="mso-next-textbox:#_x0000_s1102" inset="1pt,1pt,1pt,1pt">
                  <w:txbxContent>
                    <w:p w:rsidR="00AF7384" w:rsidRDefault="00AF7384" w:rsidP="00206D2C">
                      <w:pPr>
                        <w:pStyle w:val="ab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03" style="position:absolute;left:9281;width:10718;height:20000" filled="f" stroked="f" strokeweight=".25pt">
                <v:textbox style="mso-next-textbox:#_x0000_s1103" inset="1pt,1pt,1pt,1pt">
                  <w:txbxContent>
                    <w:p w:rsidR="00AF7384" w:rsidRPr="00805819" w:rsidRDefault="00AF7384" w:rsidP="00206D2C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80581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Pr="0080581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  <w:r w:rsidRPr="0080581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</w:t>
                      </w:r>
                      <w:r w:rsidRPr="0080581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 </w:t>
                      </w:r>
                      <w:r w:rsidRPr="0080581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Данюк</w:t>
                      </w:r>
                    </w:p>
                  </w:txbxContent>
                </v:textbox>
              </v:rect>
            </v:group>
            <v:group id="_x0000_s1104" style="position:absolute;left:39;top:18614;width:4801;height:309" coordsize="19999,20000">
              <v:rect id="_x0000_s1105" style="position:absolute;width:8856;height:20000" filled="f" stroked="f" strokeweight=".25pt">
                <v:textbox style="mso-next-textbox:#_x0000_s1105" inset="1pt,1pt,1pt,1pt">
                  <w:txbxContent>
                    <w:p w:rsidR="00AF7384" w:rsidRDefault="00AF7384" w:rsidP="00206D2C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Перев.</w:t>
                      </w:r>
                    </w:p>
                    <w:p w:rsidR="00AF7384" w:rsidRDefault="00AF7384" w:rsidP="00206D2C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06" style="position:absolute;left:9281;width:10718;height:20000" filled="f" stroked="f" strokeweight=".25pt">
                <v:textbox style="mso-next-textbox:#_x0000_s1106" inset="1pt,1pt,1pt,1pt">
                  <w:txbxContent>
                    <w:p w:rsidR="00AF7384" w:rsidRPr="00805819" w:rsidRDefault="00AF7384" w:rsidP="00206D2C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805819">
                        <w:rPr>
                          <w:rFonts w:ascii="Times New Roman" w:hAnsi="Times New Roman"/>
                          <w:sz w:val="18"/>
                        </w:rPr>
                        <w:t>Ю.М. Єфремов</w:t>
                      </w:r>
                    </w:p>
                  </w:txbxContent>
                </v:textbox>
              </v:rect>
            </v:group>
            <v:group id="_x0000_s1107" style="position:absolute;left:39;top:18969;width:4801;height:309" coordsize="19999,20000">
              <v:rect id="_x0000_s1108" style="position:absolute;width:8856;height:20000" filled="f" stroked="f" strokeweight=".25pt">
                <v:textbox style="mso-next-textbox:#_x0000_s1108" inset="1pt,1pt,1pt,1pt">
                  <w:txbxContent>
                    <w:p w:rsidR="00AF7384" w:rsidRPr="007E2682" w:rsidRDefault="00AF7384" w:rsidP="00206D2C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_x0000_s1109" style="position:absolute;left:9281;width:10718;height:20000" filled="f" stroked="f" strokeweight=".25pt">
                <v:textbox style="mso-next-textbox:#_x0000_s1109" inset="1pt,1pt,1pt,1pt">
                  <w:txbxContent>
                    <w:p w:rsidR="00AF7384" w:rsidRPr="00C62E8A" w:rsidRDefault="00AF7384" w:rsidP="00206D2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_x0000_s1110" style="position:absolute;left:39;top:19314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AF7384" w:rsidRPr="007E2682" w:rsidRDefault="00AF7384" w:rsidP="00206D2C">
                      <w:pPr>
                        <w:pStyle w:val="ab"/>
                        <w:rPr>
                          <w:sz w:val="16"/>
                          <w:szCs w:val="16"/>
                        </w:rPr>
                      </w:pPr>
                      <w:r w:rsidRPr="007E268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Н</w:t>
                      </w:r>
                      <w:r w:rsidRPr="007E2682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Контр.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AF7384" w:rsidRPr="00805819" w:rsidRDefault="00AF7384" w:rsidP="00206D2C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805819">
                        <w:rPr>
                          <w:rFonts w:ascii="Times New Roman" w:hAnsi="Times New Roman"/>
                          <w:sz w:val="18"/>
                        </w:rPr>
                        <w:t>С.М. Кравченко</w:t>
                      </w:r>
                    </w:p>
                  </w:txbxContent>
                </v:textbox>
              </v:rect>
            </v:group>
            <v:group id="_x0000_s1113" style="position:absolute;left:39;top:19660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AF7384" w:rsidRDefault="00AF7384" w:rsidP="00206D2C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Затв.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AF7384" w:rsidRPr="00083920" w:rsidRDefault="00AF7384" w:rsidP="00206D2C">
                      <w:pPr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r w:rsidRPr="00083920">
                        <w:rPr>
                          <w:i/>
                          <w:sz w:val="18"/>
                          <w:szCs w:val="18"/>
                          <w:lang w:val="ru-RU"/>
                        </w:rPr>
                        <w:t xml:space="preserve">А.В. </w:t>
                      </w:r>
                      <w:r w:rsidRPr="00083920">
                        <w:rPr>
                          <w:i/>
                          <w:sz w:val="18"/>
                          <w:szCs w:val="18"/>
                        </w:rPr>
                        <w:t>Панішев</w:t>
                      </w:r>
                    </w:p>
                  </w:txbxContent>
                </v:textbox>
              </v:rect>
            </v:group>
            <v:line id="_x0000_s1116" style="position:absolute" from="14208,18239" to="14210,19979" strokeweight="2pt"/>
            <v:rect id="_x0000_s1117" style="position:absolute;left:7787;top:18314;width:6292;height:1609" filled="f" stroked="f" strokeweight=".25pt">
              <v:textbox style="mso-next-textbox:#_x0000_s1117" inset="1pt,1pt,1pt,1pt">
                <w:txbxContent>
                  <w:p w:rsidR="00AF7384" w:rsidRDefault="00AF7384" w:rsidP="00453D15">
                    <w:pPr>
                      <w:spacing w:line="240" w:lineRule="auto"/>
                      <w:ind w:firstLine="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9B1C0B">
                      <w:rPr>
                        <w:b/>
                        <w:sz w:val="22"/>
                        <w:szCs w:val="22"/>
                      </w:rPr>
                      <w:t>Інте</w:t>
                    </w:r>
                    <w:r>
                      <w:rPr>
                        <w:b/>
                        <w:sz w:val="22"/>
                        <w:szCs w:val="22"/>
                      </w:rPr>
                      <w:t>рактивний web-сервіс для пошуку</w:t>
                    </w:r>
                    <w:r w:rsidRPr="009B1C0B">
                      <w:rPr>
                        <w:b/>
                        <w:sz w:val="22"/>
                        <w:szCs w:val="22"/>
                        <w:lang w:val="ru-RU"/>
                      </w:rPr>
                      <w:t xml:space="preserve"> </w:t>
                    </w:r>
                    <w:r w:rsidRPr="009B1C0B">
                      <w:rPr>
                        <w:b/>
                        <w:sz w:val="22"/>
                        <w:szCs w:val="22"/>
                      </w:rPr>
                      <w:t>домашніх тварин</w:t>
                    </w:r>
                  </w:p>
                  <w:p w:rsidR="00AF7384" w:rsidRPr="009B1C0B" w:rsidRDefault="00AF7384" w:rsidP="009B1C0B">
                    <w:pPr>
                      <w:spacing w:line="240" w:lineRule="auto"/>
                      <w:ind w:firstLine="181"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:rsidR="00AF7384" w:rsidRPr="00A639A1" w:rsidRDefault="00083125" w:rsidP="00206D2C">
                    <w:pPr>
                      <w:spacing w:line="240" w:lineRule="auto"/>
                      <w:ind w:firstLine="181"/>
                      <w:jc w:val="center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  <w:lang w:val="ru-RU" w:eastAsia="ru-RU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Звіт</w:t>
                    </w:r>
                  </w:p>
                </w:txbxContent>
              </v:textbox>
            </v:rect>
            <v:line id="_x0000_s1118" style="position:absolute" from="14221,18587" to="19990,18588" strokeweight="2pt"/>
            <v:line id="_x0000_s1119" style="position:absolute" from="14219,18939" to="19988,18941" strokeweight="2pt"/>
            <v:line id="_x0000_s1120" style="position:absolute" from="17487,18239" to="17490,18932" strokeweight="2pt"/>
            <v:rect id="_x0000_s1121" style="position:absolute;left:14295;top:18258;width:1474;height:309" filled="f" stroked="f" strokeweight=".25pt">
              <v:textbox style="mso-next-textbox:#_x0000_s1121" inset="1pt,1pt,1pt,1pt">
                <w:txbxContent>
                  <w:p w:rsidR="00AF7384" w:rsidRDefault="00AF7384" w:rsidP="00206D2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22" style="position:absolute;left:17577;top:18258;width:2327;height:309" filled="f" stroked="f" strokeweight=".25pt">
              <v:textbox style="mso-next-textbox:#_x0000_s1122" inset="1pt,1pt,1pt,1pt">
                <w:txbxContent>
                  <w:p w:rsidR="00AF7384" w:rsidRPr="000E7237" w:rsidRDefault="00AF7384" w:rsidP="00206D2C">
                    <w:pPr>
                      <w:pStyle w:val="ab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123" style="position:absolute;left:17591;top:18613;width:2326;height:309" filled="f" stroked="f" strokeweight=".25pt">
              <v:textbox style="mso-next-textbox:#_x0000_s1123" inset="1pt,1pt,1pt,1pt">
                <w:txbxContent>
                  <w:p w:rsidR="00AF7384" w:rsidRPr="00755A9D" w:rsidRDefault="001F5CFD" w:rsidP="00206D2C">
                    <w:pPr>
                      <w:pStyle w:val="ab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rect>
            <v:line id="_x0000_s1124" style="position:absolute" from="14755,18594" to="14757,18932" strokeweight="1pt"/>
            <v:line id="_x0000_s1125" style="position:absolute" from="15301,18595" to="15303,18933" strokeweight="1pt"/>
            <v:rect id="_x0000_s1126" style="position:absolute;left:14295;top:19221;width:5609;height:440" filled="f" stroked="f" strokeweight=".25pt">
              <v:textbox style="mso-next-textbox:#_x0000_s1126" inset="1pt,1pt,1pt,1pt">
                <w:txbxContent>
                  <w:p w:rsidR="00AF7384" w:rsidRPr="00031621" w:rsidRDefault="00AF7384" w:rsidP="00206D2C">
                    <w:pPr>
                      <w:pStyle w:val="ab"/>
                      <w:jc w:val="center"/>
                      <w:rPr>
                        <w:rFonts w:ascii="Journal" w:hAnsi="Journal"/>
                        <w:sz w:val="22"/>
                        <w:lang w:val="ru-RU"/>
                      </w:rPr>
                    </w:pPr>
                    <w:r>
                      <w:rPr>
                        <w:sz w:val="22"/>
                      </w:rPr>
                      <w:t xml:space="preserve">ЖДТУ, група </w:t>
                    </w:r>
                    <w:r>
                      <w:rPr>
                        <w:sz w:val="22"/>
                        <w:lang w:val="ru-RU"/>
                      </w:rPr>
                      <w:t>П</w:t>
                    </w:r>
                    <w:r>
                      <w:rPr>
                        <w:sz w:val="22"/>
                      </w:rPr>
                      <w:t>І-</w:t>
                    </w:r>
                    <w:r>
                      <w:rPr>
                        <w:sz w:val="22"/>
                        <w:lang w:val="ru-RU"/>
                      </w:rPr>
                      <w:t>47м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bookmarkEnd w:id="0"/>
      <w:r w:rsidRPr="001F6318">
        <w:t>РЕФЕРАТ</w:t>
      </w:r>
      <w:bookmarkEnd w:id="1"/>
      <w:bookmarkEnd w:id="2"/>
    </w:p>
    <w:p w:rsidR="00206D2C" w:rsidRPr="001F6318" w:rsidRDefault="000D2FCE" w:rsidP="00206D2C">
      <w:pPr>
        <w:tabs>
          <w:tab w:val="left" w:pos="720"/>
        </w:tabs>
        <w:autoSpaceDE w:val="0"/>
        <w:autoSpaceDN w:val="0"/>
        <w:ind w:firstLine="709"/>
        <w:rPr>
          <w:bCs/>
        </w:rPr>
      </w:pPr>
      <w:r>
        <w:t>Звіт з переддипломної практики</w:t>
      </w:r>
      <w:r w:rsidR="00752020">
        <w:t xml:space="preserve"> складається з вступу, </w:t>
      </w:r>
      <w:r w:rsidR="00C12A3E">
        <w:t>висновків, списку використа</w:t>
      </w:r>
      <w:r w:rsidR="001F5CFD">
        <w:t>них джерел із 22 найменувань, 3 додатків, 4 таблиць та 5</w:t>
      </w:r>
      <w:r w:rsidR="00C12A3E">
        <w:t xml:space="preserve"> ілюстрацій по тексту. </w:t>
      </w:r>
      <w:r w:rsidR="001F5CFD">
        <w:t>Повний обсяг роботи становить 29 сторінок, з них 18</w:t>
      </w:r>
      <w:r w:rsidR="00C12A3E">
        <w:t xml:space="preserve"> сторінок основного тексту.</w:t>
      </w:r>
    </w:p>
    <w:p w:rsidR="00206D2C" w:rsidRPr="00C12A3E" w:rsidRDefault="00206D2C" w:rsidP="00C12A3E">
      <w:pPr>
        <w:pStyle w:val="Bakalavrat"/>
      </w:pPr>
      <w:r w:rsidRPr="001F6318">
        <w:rPr>
          <w:bCs w:val="0"/>
          <w:szCs w:val="28"/>
          <w:lang w:eastAsia="uk-UA"/>
        </w:rPr>
        <w:t>Метою роботи є розробка</w:t>
      </w:r>
      <w:r>
        <w:rPr>
          <w:bCs w:val="0"/>
          <w:szCs w:val="28"/>
          <w:lang w:eastAsia="uk-UA"/>
        </w:rPr>
        <w:t xml:space="preserve"> </w:t>
      </w:r>
      <w:r w:rsidR="00C12A3E">
        <w:t>інтерактивного web-сервісу для пошуку</w:t>
      </w:r>
      <w:r w:rsidR="00C12A3E" w:rsidRPr="00C12A3E">
        <w:t xml:space="preserve"> </w:t>
      </w:r>
      <w:r w:rsidR="00C12A3E">
        <w:t>домашніх тварин</w:t>
      </w:r>
      <w:r w:rsidRPr="002F3FD0">
        <w:t xml:space="preserve"> </w:t>
      </w:r>
      <w:r>
        <w:t>завдяки якій користувачі зможуть</w:t>
      </w:r>
      <w:r>
        <w:rPr>
          <w:bCs w:val="0"/>
          <w:szCs w:val="28"/>
          <w:lang w:eastAsia="uk-UA"/>
        </w:rPr>
        <w:t xml:space="preserve"> роз</w:t>
      </w:r>
      <w:r w:rsidR="00C12A3E">
        <w:rPr>
          <w:bCs w:val="0"/>
          <w:szCs w:val="28"/>
          <w:lang w:eastAsia="uk-UA"/>
        </w:rPr>
        <w:t>міщувати оголошення про втрачених/знайдених домашніх тварин</w:t>
      </w:r>
      <w:r w:rsidRPr="001F6318">
        <w:rPr>
          <w:bCs w:val="0"/>
          <w:szCs w:val="28"/>
          <w:lang w:eastAsia="uk-UA"/>
        </w:rPr>
        <w:t>, що містить модулі</w:t>
      </w:r>
      <w:r>
        <w:rPr>
          <w:bCs w:val="0"/>
          <w:szCs w:val="28"/>
          <w:lang w:eastAsia="uk-UA"/>
        </w:rPr>
        <w:t xml:space="preserve"> </w:t>
      </w:r>
      <w:r w:rsidR="009B1C0B">
        <w:rPr>
          <w:bCs w:val="0"/>
          <w:szCs w:val="28"/>
          <w:lang w:eastAsia="uk-UA"/>
        </w:rPr>
        <w:t>локалізації</w:t>
      </w:r>
      <w:r>
        <w:rPr>
          <w:bCs w:val="0"/>
          <w:szCs w:val="28"/>
          <w:lang w:eastAsia="uk-UA"/>
        </w:rPr>
        <w:t>, фільтрації за осно</w:t>
      </w:r>
      <w:r w:rsidR="009B1C0B">
        <w:rPr>
          <w:bCs w:val="0"/>
          <w:szCs w:val="28"/>
          <w:lang w:eastAsia="uk-UA"/>
        </w:rPr>
        <w:t>вними критеріями та модерації</w:t>
      </w:r>
      <w:r w:rsidRPr="001F6318">
        <w:rPr>
          <w:bCs w:val="0"/>
          <w:szCs w:val="28"/>
          <w:lang w:eastAsia="uk-UA"/>
        </w:rPr>
        <w:t xml:space="preserve">. </w:t>
      </w:r>
    </w:p>
    <w:p w:rsidR="00206D2C" w:rsidRPr="009B1C0B" w:rsidRDefault="00206D2C" w:rsidP="009B1C0B">
      <w:pPr>
        <w:pStyle w:val="Bakalavrat"/>
      </w:pPr>
      <w:r w:rsidRPr="001F6318">
        <w:rPr>
          <w:bCs w:val="0"/>
          <w:szCs w:val="28"/>
          <w:lang w:eastAsia="uk-UA"/>
        </w:rPr>
        <w:t>В роботі визначено основні завдання на розробку системи, проаналізовано аналоги розробленої системи, обґрунтовано</w:t>
      </w:r>
      <w:r>
        <w:rPr>
          <w:bCs w:val="0"/>
          <w:szCs w:val="28"/>
          <w:lang w:eastAsia="uk-UA"/>
        </w:rPr>
        <w:t xml:space="preserve"> вибір архітектурного пат</w:t>
      </w:r>
      <w:r w:rsidRPr="001F6318">
        <w:rPr>
          <w:bCs w:val="0"/>
          <w:szCs w:val="28"/>
          <w:lang w:eastAsia="uk-UA"/>
        </w:rPr>
        <w:t>е</w:t>
      </w:r>
      <w:r w:rsidR="009B1C0B">
        <w:rPr>
          <w:bCs w:val="0"/>
          <w:szCs w:val="28"/>
          <w:lang w:eastAsia="uk-UA"/>
        </w:rPr>
        <w:t>рна для реалізації системи – MV</w:t>
      </w:r>
      <w:r w:rsidR="009B1C0B">
        <w:rPr>
          <w:bCs w:val="0"/>
          <w:szCs w:val="28"/>
          <w:lang w:val="en-GB" w:eastAsia="uk-UA"/>
        </w:rPr>
        <w:t>VM</w:t>
      </w:r>
      <w:r w:rsidRPr="001F6318">
        <w:rPr>
          <w:bCs w:val="0"/>
          <w:szCs w:val="28"/>
          <w:lang w:eastAsia="uk-UA"/>
        </w:rPr>
        <w:t xml:space="preserve">. Наведено </w:t>
      </w:r>
      <w:r w:rsidRPr="001F6318">
        <w:t>сценарії роботи програмного комплексу, загальна структура програмного комплексу, опис бази даних системи (</w:t>
      </w:r>
      <w:r w:rsidR="009B1C0B">
        <w:t>Firebase Realtime</w:t>
      </w:r>
      <w:r w:rsidR="009B1C0B" w:rsidRPr="009B1C0B">
        <w:t xml:space="preserve"> </w:t>
      </w:r>
      <w:r w:rsidR="009B1C0B">
        <w:rPr>
          <w:lang w:val="en-GB"/>
        </w:rPr>
        <w:t>NoSQL</w:t>
      </w:r>
      <w:r w:rsidRPr="001F6318">
        <w:rPr>
          <w:bCs w:val="0"/>
          <w:szCs w:val="28"/>
          <w:lang w:eastAsia="uk-UA"/>
        </w:rPr>
        <w:t>)</w:t>
      </w:r>
      <w:r w:rsidRPr="001F6318">
        <w:t xml:space="preserve">, опис алгоритмів взаємодії окремих модулів системи, опис об’єктної структури системи (діаграма </w:t>
      </w:r>
      <w:r w:rsidR="000D2FCE">
        <w:t>ко</w:t>
      </w:r>
      <w:r w:rsidR="009B1C0B">
        <w:t>мпонентів</w:t>
      </w:r>
      <w:r w:rsidRPr="001F6318">
        <w:t>), алгоритми роботи основних модулів</w:t>
      </w:r>
      <w:r>
        <w:t>,</w:t>
      </w:r>
      <w:r w:rsidRPr="001F6318">
        <w:t xml:space="preserve"> реалізованих </w:t>
      </w:r>
      <w:r w:rsidRPr="001F6318">
        <w:rPr>
          <w:bCs w:val="0"/>
          <w:szCs w:val="28"/>
          <w:lang w:eastAsia="uk-UA"/>
        </w:rPr>
        <w:t xml:space="preserve">з використанням мови програмування </w:t>
      </w:r>
      <w:r w:rsidR="009B1C0B">
        <w:rPr>
          <w:bCs w:val="0"/>
          <w:szCs w:val="28"/>
          <w:lang w:val="en-GB" w:eastAsia="uk-UA"/>
        </w:rPr>
        <w:t>JavaScript</w:t>
      </w:r>
      <w:r w:rsidR="009B1C0B">
        <w:rPr>
          <w:bCs w:val="0"/>
          <w:szCs w:val="28"/>
          <w:lang w:eastAsia="uk-UA"/>
        </w:rPr>
        <w:t xml:space="preserve"> та фреймворку </w:t>
      </w:r>
      <w:r w:rsidR="009B1C0B">
        <w:rPr>
          <w:bCs w:val="0"/>
          <w:szCs w:val="28"/>
          <w:lang w:val="en-GB" w:eastAsia="uk-UA"/>
        </w:rPr>
        <w:t>Vue</w:t>
      </w:r>
      <w:r w:rsidRPr="001F6318">
        <w:rPr>
          <w:bCs w:val="0"/>
          <w:szCs w:val="28"/>
          <w:lang w:eastAsia="uk-UA"/>
        </w:rPr>
        <w:t xml:space="preserve">. </w:t>
      </w:r>
    </w:p>
    <w:p w:rsidR="00206D2C" w:rsidRPr="001F6318" w:rsidRDefault="00206D2C" w:rsidP="00206D2C">
      <w:pPr>
        <w:ind w:firstLine="709"/>
        <w:rPr>
          <w:i/>
          <w:iCs/>
          <w:sz w:val="24"/>
          <w:szCs w:val="24"/>
          <w:lang w:eastAsia="ru-RU"/>
        </w:rPr>
      </w:pPr>
      <w:r w:rsidRPr="001F6318">
        <w:rPr>
          <w:caps/>
        </w:rPr>
        <w:t>Ключові слова</w:t>
      </w:r>
      <w:r w:rsidRPr="001F6318">
        <w:t xml:space="preserve">: </w:t>
      </w:r>
      <w:r>
        <w:t>БЮРО ЗНАХІДОК</w:t>
      </w:r>
      <w:r w:rsidR="00A16F9E">
        <w:t xml:space="preserve"> ДОМАШНІХ ТВАРИН</w:t>
      </w:r>
      <w:r w:rsidRPr="001F6318">
        <w:t>,</w:t>
      </w:r>
      <w:r w:rsidR="009B1C0B">
        <w:t xml:space="preserve"> ВТРАТИВ, ЗНАЙШОВ, MVVM, FIREBASE, VUE.</w:t>
      </w:r>
    </w:p>
    <w:p w:rsidR="00206D2C" w:rsidRPr="001F6318" w:rsidRDefault="00206D2C" w:rsidP="009B1C0B">
      <w:pPr>
        <w:ind w:firstLine="0"/>
        <w:sectPr w:rsidR="00206D2C" w:rsidRPr="001F6318" w:rsidSect="008225BE">
          <w:pgSz w:w="11906" w:h="16838"/>
          <w:pgMar w:top="1134" w:right="567" w:bottom="1134" w:left="1701" w:header="720" w:footer="720" w:gutter="0"/>
          <w:pgNumType w:start="3"/>
          <w:cols w:space="720"/>
        </w:sectPr>
      </w:pPr>
    </w:p>
    <w:p w:rsidR="000D2FCE" w:rsidRPr="001F6318" w:rsidRDefault="000D2FCE" w:rsidP="00FC6E4F">
      <w:pPr>
        <w:pStyle w:val="12"/>
      </w:pPr>
      <w:bookmarkStart w:id="3" w:name="_Toc530070081"/>
      <w:bookmarkStart w:id="4" w:name="_Toc170835166"/>
      <w:bookmarkStart w:id="5" w:name="_Toc320515289"/>
      <w:bookmarkStart w:id="6" w:name="_Toc320515331"/>
      <w:bookmarkStart w:id="7" w:name="_Toc320515466"/>
      <w:bookmarkStart w:id="8" w:name="_Toc320777176"/>
      <w:bookmarkStart w:id="9" w:name="_Toc324758262"/>
      <w:bookmarkStart w:id="10" w:name="_Toc324760614"/>
      <w:bookmarkStart w:id="11" w:name="_Toc419112588"/>
      <w:bookmarkStart w:id="12" w:name="_Toc419112658"/>
      <w:bookmarkStart w:id="13" w:name="_Toc419112844"/>
      <w:r w:rsidRPr="001F6318">
        <w:lastRenderedPageBreak/>
        <w:t>ЗМІСТ</w:t>
      </w:r>
      <w:bookmarkEnd w:id="3"/>
    </w:p>
    <w:p w:rsidR="00801A67" w:rsidRPr="00801A67" w:rsidRDefault="000D2FCE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r w:rsidRPr="00801A67">
        <w:rPr>
          <w:rFonts w:ascii="Times New Roman" w:hAnsi="Times New Roman"/>
          <w:b w:val="0"/>
          <w:sz w:val="28"/>
          <w:szCs w:val="28"/>
        </w:rPr>
        <w:fldChar w:fldCharType="begin"/>
      </w:r>
      <w:r w:rsidRPr="00801A67"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 w:rsidRPr="00801A67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530070080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РЕФЕРАТ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7A158B">
          <w:rPr>
            <w:rFonts w:ascii="Times New Roman" w:hAnsi="Times New Roman"/>
            <w:b w:val="0"/>
            <w:noProof/>
            <w:webHidden/>
            <w:sz w:val="28"/>
            <w:szCs w:val="28"/>
          </w:rPr>
          <w:t>2</w:t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81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ЗМІСТ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_Toc530070081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3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82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ВСТУП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_Toc530070082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83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ОСНОВНА ЧАСТИНА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_Toc530070083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4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1.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Постановка задачі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_Toc530070084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5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2.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Аналіз аналогів програмного продукту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_Toc530070085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6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3.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Вибір архітектури для інтерактивного web-сервісу по пошуку домашніх тварин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_Toc530070086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7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4.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Обґрунтування вибору інструментальних засобів та вимоги до апаратного забезпечення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_Toc530070087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8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5.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Визначення варіантів використання та об’єктно-орієнтованої структури системи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_Toc530070088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4005E8" w:rsidRDefault="000605A2" w:rsidP="005E0CD8">
      <w:pPr>
        <w:pStyle w:val="22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530070089" w:history="1"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6.</w:t>
        </w:r>
        <w:r w:rsidR="00801A67" w:rsidRPr="004005E8">
          <w:rPr>
            <w:rFonts w:ascii="Times New Roman" w:eastAsiaTheme="minorEastAsia" w:hAnsi="Times New Roman"/>
            <w:noProof/>
            <w:sz w:val="28"/>
            <w:szCs w:val="28"/>
            <w:lang w:val="en-US" w:eastAsia="en-US"/>
          </w:rPr>
          <w:tab/>
        </w:r>
        <w:r w:rsidR="00801A67" w:rsidRPr="004005E8">
          <w:rPr>
            <w:rStyle w:val="a5"/>
            <w:rFonts w:ascii="Times New Roman" w:hAnsi="Times New Roman"/>
            <w:noProof/>
            <w:sz w:val="28"/>
            <w:szCs w:val="28"/>
          </w:rPr>
          <w:t>Розробка бази даних системи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_Toc530070089 \h </w:instrTex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01A67" w:rsidRPr="004005E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0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ВИСНОВКИ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_Toc530070090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23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1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СПИСОК ВИКОРИСТАНИХ ДЖЕРЕЛ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_Toc530070091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24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2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ДОДАТКИ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_Toc530070092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26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3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ДОДАТОК А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_Toc530070093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27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4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ДОДАТОК Б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_Toc530070094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28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01A67" w:rsidRPr="00801A67" w:rsidRDefault="000605A2" w:rsidP="00801A67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530070095" w:history="1">
        <w:r w:rsidR="00801A67" w:rsidRPr="00801A67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ДОДАТОК В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_Toc530070095 \h </w:instrTex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12DDE">
          <w:rPr>
            <w:rFonts w:ascii="Times New Roman" w:hAnsi="Times New Roman"/>
            <w:b w:val="0"/>
            <w:noProof/>
            <w:webHidden/>
            <w:sz w:val="28"/>
            <w:szCs w:val="28"/>
          </w:rPr>
          <w:t>28</w:t>
        </w:r>
        <w:r w:rsidR="00801A67" w:rsidRPr="00801A6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06D2C" w:rsidRPr="00FC6E4F" w:rsidRDefault="000D2FCE" w:rsidP="00801A67">
      <w:pPr>
        <w:pStyle w:val="12"/>
        <w:rPr>
          <w:sz w:val="2"/>
          <w:szCs w:val="2"/>
        </w:rPr>
      </w:pPr>
      <w:r w:rsidRPr="00801A67">
        <w:rPr>
          <w:rFonts w:cs="Times New Roman"/>
          <w:caps/>
          <w:szCs w:val="28"/>
        </w:rPr>
        <w:fldChar w:fldCharType="end"/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206D2C" w:rsidRPr="001F6318">
        <w:br w:type="page"/>
      </w:r>
      <w:r w:rsidR="00FC6E4F" w:rsidRPr="001F6318">
        <w:lastRenderedPageBreak/>
        <w:t xml:space="preserve"> </w:t>
      </w:r>
      <w:bookmarkStart w:id="14" w:name="_Toc481680748"/>
      <w:bookmarkStart w:id="15" w:name="_Toc482712253"/>
      <w:bookmarkStart w:id="16" w:name="_Toc530070082"/>
      <w:r w:rsidR="00206D2C" w:rsidRPr="001F6318">
        <w:t>ВСТУП</w:t>
      </w:r>
      <w:bookmarkEnd w:id="14"/>
      <w:bookmarkEnd w:id="15"/>
      <w:bookmarkEnd w:id="16"/>
    </w:p>
    <w:p w:rsidR="0016661E" w:rsidRDefault="00206D2C" w:rsidP="0016661E">
      <w:pPr>
        <w:ind w:firstLine="708"/>
      </w:pPr>
      <w:r w:rsidRPr="001F6318">
        <w:rPr>
          <w:b/>
        </w:rPr>
        <w:t>Актуальність теми.</w:t>
      </w:r>
      <w:r w:rsidRPr="001F6318">
        <w:t xml:space="preserve"> </w:t>
      </w:r>
      <w:r w:rsidR="0016661E">
        <w:t>Щодня десятки людей втрачають і знаходять домашніх улюбленців. Як правило, загублена тварина для її власника має набагато вищу цінність, ніж для іншої людини. Швидкий і зручний пошук та повернення знайдених/загублених домашніх тварин на сьогоднішній день дуже важливий.</w:t>
      </w:r>
    </w:p>
    <w:p w:rsidR="00206D2C" w:rsidRPr="001F6318" w:rsidRDefault="00AA53BA" w:rsidP="00206D2C">
      <w:pPr>
        <w:ind w:firstLine="709"/>
      </w:pPr>
      <w:r>
        <w:rPr>
          <w:b/>
        </w:rPr>
        <w:t>Метою даної</w:t>
      </w:r>
      <w:r w:rsidR="00206D2C" w:rsidRPr="001F6318">
        <w:rPr>
          <w:b/>
        </w:rPr>
        <w:t xml:space="preserve"> роботи</w:t>
      </w:r>
      <w:r w:rsidR="00206D2C" w:rsidRPr="001F6318">
        <w:t xml:space="preserve"> є проектування архітектури, розробка алгоритмів роботи та реалізація </w:t>
      </w:r>
      <w:r w:rsidR="00206D2C">
        <w:t>ПЗ для знаходження та розміщення об</w:t>
      </w:r>
      <w:r w:rsidR="00206D2C" w:rsidRPr="002F3FD0">
        <w:t>’</w:t>
      </w:r>
      <w:r w:rsidR="00206D2C">
        <w:t xml:space="preserve">яв про знайдену/загублену </w:t>
      </w:r>
      <w:r w:rsidR="0016661E">
        <w:t>домашню тварину</w:t>
      </w:r>
      <w:r w:rsidR="0016661E" w:rsidRPr="0016661E">
        <w:t xml:space="preserve"> </w:t>
      </w:r>
      <w:r w:rsidR="00206D2C">
        <w:t xml:space="preserve">та модулів які </w:t>
      </w:r>
      <w:r w:rsidR="0016661E">
        <w:t>поліпшить</w:t>
      </w:r>
      <w:r w:rsidR="00FC6E4F">
        <w:t xml:space="preserve"> їх умовам</w:t>
      </w:r>
      <w:r w:rsidR="00206D2C">
        <w:t>.</w:t>
      </w:r>
    </w:p>
    <w:p w:rsidR="00206D2C" w:rsidRDefault="00206D2C" w:rsidP="00206D2C">
      <w:pPr>
        <w:ind w:firstLine="709"/>
      </w:pPr>
      <w:r w:rsidRPr="00FC3430">
        <w:t>Для досягнення поставленої мети необхідно</w:t>
      </w:r>
      <w:r>
        <w:t xml:space="preserve"> вирішити такі основні завдання</w:t>
      </w:r>
      <w:r w:rsidRPr="001F6318">
        <w:t>:</w:t>
      </w:r>
    </w:p>
    <w:p w:rsidR="00206D2C" w:rsidRPr="004748BF" w:rsidRDefault="00206D2C" w:rsidP="00D45D9D">
      <w:pPr>
        <w:pStyle w:val="af2"/>
        <w:numPr>
          <w:ilvl w:val="0"/>
          <w:numId w:val="12"/>
        </w:numPr>
        <w:shd w:val="clear" w:color="auto" w:fill="FFFFFF"/>
        <w:tabs>
          <w:tab w:val="left" w:pos="142"/>
        </w:tabs>
        <w:spacing w:before="0" w:beforeAutospacing="0" w:after="150" w:afterAutospacing="0" w:line="360" w:lineRule="auto"/>
        <w:jc w:val="both"/>
        <w:textAlignment w:val="baseline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4748BF">
        <w:rPr>
          <w:color w:val="auto"/>
          <w:sz w:val="28"/>
          <w:szCs w:val="28"/>
          <w:lang w:val="uk-UA"/>
        </w:rPr>
        <w:t>проведення системного аналізу предмету дослідження;</w:t>
      </w:r>
    </w:p>
    <w:p w:rsidR="00206D2C" w:rsidRPr="004748BF" w:rsidRDefault="00206D2C" w:rsidP="00D45D9D">
      <w:pPr>
        <w:pStyle w:val="af2"/>
        <w:numPr>
          <w:ilvl w:val="0"/>
          <w:numId w:val="12"/>
        </w:numPr>
        <w:shd w:val="clear" w:color="auto" w:fill="FFFFFF"/>
        <w:tabs>
          <w:tab w:val="left" w:pos="142"/>
        </w:tabs>
        <w:spacing w:before="0" w:beforeAutospacing="0" w:after="150" w:afterAutospacing="0" w:line="360" w:lineRule="auto"/>
        <w:jc w:val="both"/>
        <w:textAlignment w:val="baseline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4748BF">
        <w:rPr>
          <w:color w:val="auto"/>
          <w:sz w:val="28"/>
          <w:szCs w:val="28"/>
          <w:lang w:val="uk-UA"/>
        </w:rPr>
        <w:t>визначення основних функцій та особливостей системи;</w:t>
      </w:r>
    </w:p>
    <w:p w:rsidR="00206D2C" w:rsidRPr="004748BF" w:rsidRDefault="00206D2C" w:rsidP="00D45D9D">
      <w:pPr>
        <w:pStyle w:val="af2"/>
        <w:numPr>
          <w:ilvl w:val="0"/>
          <w:numId w:val="12"/>
        </w:numPr>
        <w:shd w:val="clear" w:color="auto" w:fill="FFFFFF"/>
        <w:tabs>
          <w:tab w:val="left" w:pos="142"/>
        </w:tabs>
        <w:spacing w:before="0" w:beforeAutospacing="0" w:after="150" w:afterAutospacing="0" w:line="360" w:lineRule="auto"/>
        <w:jc w:val="both"/>
        <w:textAlignment w:val="baseline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4748BF">
        <w:rPr>
          <w:color w:val="auto"/>
          <w:sz w:val="28"/>
          <w:szCs w:val="28"/>
          <w:lang w:val="uk-UA"/>
        </w:rPr>
        <w:t xml:space="preserve">вибір технології та засобів реалізації програмного </w:t>
      </w:r>
      <w:r>
        <w:rPr>
          <w:color w:val="auto"/>
          <w:sz w:val="28"/>
          <w:szCs w:val="28"/>
          <w:lang w:val="uk-UA"/>
        </w:rPr>
        <w:t>продукту</w:t>
      </w:r>
      <w:r w:rsidRPr="004748BF">
        <w:rPr>
          <w:color w:val="auto"/>
          <w:sz w:val="28"/>
          <w:szCs w:val="28"/>
          <w:lang w:val="uk-UA"/>
        </w:rPr>
        <w:t>;</w:t>
      </w:r>
    </w:p>
    <w:p w:rsidR="00206D2C" w:rsidRPr="00FC3430" w:rsidRDefault="00206D2C" w:rsidP="00D45D9D">
      <w:pPr>
        <w:pStyle w:val="af2"/>
        <w:numPr>
          <w:ilvl w:val="0"/>
          <w:numId w:val="12"/>
        </w:numPr>
        <w:shd w:val="clear" w:color="auto" w:fill="FFFFFF"/>
        <w:tabs>
          <w:tab w:val="left" w:pos="142"/>
        </w:tabs>
        <w:spacing w:before="0" w:beforeAutospacing="0" w:after="150" w:afterAutospacing="0" w:line="360" w:lineRule="auto"/>
        <w:jc w:val="both"/>
        <w:textAlignment w:val="baseline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FC3430">
        <w:rPr>
          <w:color w:val="auto"/>
          <w:sz w:val="28"/>
          <w:szCs w:val="28"/>
          <w:lang w:val="uk-UA"/>
        </w:rPr>
        <w:t>проектування структурних складових та алгоритмів роботи системи</w:t>
      </w:r>
      <w:r w:rsidRPr="004748BF">
        <w:rPr>
          <w:color w:val="auto"/>
          <w:sz w:val="28"/>
          <w:szCs w:val="28"/>
          <w:lang w:val="uk-UA"/>
        </w:rPr>
        <w:t>.</w:t>
      </w:r>
    </w:p>
    <w:p w:rsidR="00206D2C" w:rsidRPr="001F6318" w:rsidRDefault="00206D2C" w:rsidP="00206D2C">
      <w:pPr>
        <w:ind w:firstLine="708"/>
      </w:pPr>
      <w:r w:rsidRPr="001F6318">
        <w:rPr>
          <w:b/>
        </w:rPr>
        <w:t>Об’єктом дослідження</w:t>
      </w:r>
      <w:r w:rsidRPr="001F6318">
        <w:t xml:space="preserve"> є </w:t>
      </w:r>
      <w:r w:rsidRPr="00DE0CE6">
        <w:t xml:space="preserve">автоматизація  управління процесами </w:t>
      </w:r>
      <w:r w:rsidRPr="001F6318">
        <w:t>CRUD</w:t>
      </w:r>
      <w:r w:rsidR="001435FD">
        <w:t>, що полегшаю</w:t>
      </w:r>
      <w:r>
        <w:t>ть користувачам їх використовувати</w:t>
      </w:r>
      <w:r w:rsidRPr="001F6318">
        <w:t>.</w:t>
      </w:r>
    </w:p>
    <w:p w:rsidR="00206D2C" w:rsidRPr="001F6318" w:rsidRDefault="00206D2C" w:rsidP="001435FD">
      <w:pPr>
        <w:ind w:firstLine="708"/>
      </w:pPr>
      <w:r w:rsidRPr="001F6318">
        <w:rPr>
          <w:b/>
        </w:rPr>
        <w:t>Предметом дослідження</w:t>
      </w:r>
      <w:r w:rsidRPr="001F6318">
        <w:t xml:space="preserve"> є використання </w:t>
      </w:r>
      <w:r>
        <w:t>веб</w:t>
      </w:r>
      <w:r w:rsidRPr="001F6318">
        <w:t xml:space="preserve">-орієнтованих технології для автоматизації роботи </w:t>
      </w:r>
      <w:r w:rsidR="001435FD">
        <w:t>інтерактивного web-сервісу для пошуку домашніх тварин</w:t>
      </w:r>
      <w:r w:rsidRPr="001F6318">
        <w:t>.</w:t>
      </w:r>
    </w:p>
    <w:p w:rsidR="00206D2C" w:rsidRDefault="00206D2C" w:rsidP="00206D2C">
      <w:pPr>
        <w:ind w:firstLine="708"/>
      </w:pPr>
      <w:r w:rsidRPr="001F6318">
        <w:t xml:space="preserve">В роботі було використано методи об’єктно орієнтованого проектування, теорії </w:t>
      </w:r>
      <w:r w:rsidR="001435FD">
        <w:rPr>
          <w:lang w:val="en-GB"/>
        </w:rPr>
        <w:t>NoSQL</w:t>
      </w:r>
      <w:r w:rsidRPr="001F6318">
        <w:t xml:space="preserve"> баз даних, </w:t>
      </w:r>
      <w:r>
        <w:t>веб</w:t>
      </w:r>
      <w:r w:rsidRPr="001F6318">
        <w:t>-програмування, об’єктно-орієнтованого програмування та дизайну інтерфейсів.</w:t>
      </w:r>
    </w:p>
    <w:p w:rsidR="00AF7384" w:rsidRDefault="00AF7384" w:rsidP="00206D2C">
      <w:pPr>
        <w:ind w:firstLine="708"/>
      </w:pPr>
      <w:r w:rsidRPr="00AF7384">
        <w:rPr>
          <w:b/>
        </w:rPr>
        <w:t>Опис бази проходження практики</w:t>
      </w:r>
      <w:r w:rsidRPr="00AF7384">
        <w:t xml:space="preserve">. Базою практики є </w:t>
      </w:r>
      <w:r>
        <w:t>ФОП Данюк Володимир Михайлович, зареєстрований</w:t>
      </w:r>
      <w:r w:rsidRPr="00AF7384">
        <w:t xml:space="preserve"> за адресою м. Житомир, </w:t>
      </w:r>
      <w:r>
        <w:t>Льва Толстого, 15</w:t>
      </w:r>
      <w:r w:rsidR="00AA53BA">
        <w:t>. Основний вид діяльності являється надання послуг в сфері ІТ</w:t>
      </w:r>
      <w:r w:rsidRPr="00AF7384">
        <w:t>. Під час проходження практики обіймав посаду</w:t>
      </w:r>
      <w:r w:rsidR="00AA53BA">
        <w:t xml:space="preserve"> </w:t>
      </w:r>
      <w:r w:rsidR="00AA53BA">
        <w:rPr>
          <w:lang w:val="en-GB"/>
        </w:rPr>
        <w:t>front</w:t>
      </w:r>
      <w:r w:rsidR="00AA53BA" w:rsidRPr="00AA53BA">
        <w:rPr>
          <w:lang w:val="ru-RU"/>
        </w:rPr>
        <w:t xml:space="preserve"> </w:t>
      </w:r>
      <w:r w:rsidR="00AA53BA">
        <w:rPr>
          <w:lang w:val="en-GB"/>
        </w:rPr>
        <w:t>end</w:t>
      </w:r>
      <w:r w:rsidR="00AA53BA" w:rsidRPr="00AA53BA">
        <w:rPr>
          <w:lang w:val="ru-RU"/>
        </w:rPr>
        <w:t xml:space="preserve"> </w:t>
      </w:r>
      <w:r w:rsidR="00AA53BA">
        <w:rPr>
          <w:lang w:val="en-GB"/>
        </w:rPr>
        <w:t>developer</w:t>
      </w:r>
      <w:r w:rsidRPr="00AF7384">
        <w:t>.</w:t>
      </w:r>
    </w:p>
    <w:p w:rsidR="00206D2C" w:rsidRPr="00DA496C" w:rsidRDefault="00206D2C" w:rsidP="00491E5A">
      <w:pPr>
        <w:pStyle w:val="S"/>
        <w:ind w:firstLine="0"/>
        <w:rPr>
          <w:sz w:val="2"/>
          <w:szCs w:val="2"/>
        </w:rPr>
      </w:pPr>
      <w:r w:rsidRPr="001F6318">
        <w:br w:type="page"/>
      </w:r>
      <w:bookmarkStart w:id="17" w:name="_Toc481680749"/>
    </w:p>
    <w:p w:rsidR="00206D2C" w:rsidRPr="007603ED" w:rsidRDefault="00206D2C" w:rsidP="00206D2C">
      <w:pPr>
        <w:pStyle w:val="S"/>
        <w:ind w:firstLine="0"/>
        <w:rPr>
          <w:sz w:val="2"/>
          <w:szCs w:val="2"/>
        </w:rPr>
      </w:pPr>
    </w:p>
    <w:p w:rsidR="00AB01CC" w:rsidRDefault="00AB01CC" w:rsidP="00AB01CC">
      <w:pPr>
        <w:pStyle w:val="12"/>
      </w:pPr>
      <w:bookmarkStart w:id="18" w:name="_Toc530070083"/>
      <w:bookmarkStart w:id="19" w:name="_Toc481680750"/>
      <w:bookmarkStart w:id="20" w:name="_Toc482712254"/>
      <w:bookmarkEnd w:id="17"/>
      <w:r w:rsidRPr="00AB01CC">
        <w:t>ОСНОВНА ЧАСТИНА</w:t>
      </w:r>
      <w:bookmarkEnd w:id="18"/>
    </w:p>
    <w:p w:rsidR="00206D2C" w:rsidRPr="001F6318" w:rsidRDefault="00206D2C" w:rsidP="00AB01CC">
      <w:pPr>
        <w:pStyle w:val="2"/>
        <w:numPr>
          <w:ilvl w:val="0"/>
          <w:numId w:val="1"/>
        </w:numPr>
      </w:pPr>
      <w:bookmarkStart w:id="21" w:name="_Toc530070084"/>
      <w:r w:rsidRPr="001F6318">
        <w:t>Постановка задачі</w:t>
      </w:r>
      <w:bookmarkEnd w:id="19"/>
      <w:bookmarkEnd w:id="20"/>
      <w:bookmarkEnd w:id="21"/>
    </w:p>
    <w:p w:rsidR="00206D2C" w:rsidRDefault="00206D2C" w:rsidP="00206D2C">
      <w:pPr>
        <w:tabs>
          <w:tab w:val="left" w:pos="993"/>
        </w:tabs>
        <w:ind w:firstLine="709"/>
      </w:pPr>
      <w:r w:rsidRPr="001F6318">
        <w:t>Основною метою</w:t>
      </w:r>
      <w:r>
        <w:t xml:space="preserve"> створення даного веб-сервісу в тому, що кожен користувач зможе створювати або знаходити оголошення не виходячи з дому і тим самим зможе повернути знайдену/загублену </w:t>
      </w:r>
      <w:r w:rsidR="005C3A81">
        <w:t>домашню тварину</w:t>
      </w:r>
      <w:r>
        <w:t xml:space="preserve">. Одна з особливостей </w:t>
      </w:r>
      <w:r w:rsidR="005C3A81">
        <w:t>веб-сервісу</w:t>
      </w:r>
      <w:r>
        <w:t xml:space="preserve"> є те, що</w:t>
      </w:r>
      <w:r w:rsidR="005C3A81">
        <w:t xml:space="preserve"> всі оголошення позначаються на карті.</w:t>
      </w:r>
    </w:p>
    <w:p w:rsidR="00206D2C" w:rsidRPr="001F6318" w:rsidRDefault="00206D2C" w:rsidP="00206D2C">
      <w:pPr>
        <w:tabs>
          <w:tab w:val="left" w:pos="993"/>
        </w:tabs>
        <w:ind w:firstLine="709"/>
      </w:pPr>
      <w:r w:rsidRPr="00A7572E">
        <w:t xml:space="preserve">В </w:t>
      </w:r>
      <w:r w:rsidR="00AB01CC">
        <w:t>даній</w:t>
      </w:r>
      <w:r w:rsidRPr="00A7572E">
        <w:t xml:space="preserve"> роботі необхідно </w:t>
      </w:r>
      <w:r w:rsidRPr="001F6318">
        <w:t>розробити</w:t>
      </w:r>
      <w:r>
        <w:t xml:space="preserve"> </w:t>
      </w:r>
      <w:r w:rsidR="005C3A81">
        <w:t>інтерактивний web-сервіс для пошуку домашніх тварин</w:t>
      </w:r>
      <w:r>
        <w:t>, засоби управління інформаційним контентом та функціональні модулі,</w:t>
      </w:r>
      <w:r w:rsidRPr="0062356D">
        <w:t xml:space="preserve"> </w:t>
      </w:r>
      <w:r>
        <w:t>створення, редагування, видалення та пошук</w:t>
      </w:r>
      <w:r w:rsidRPr="001F6318">
        <w:t xml:space="preserve"> у відповідності із </w:t>
      </w:r>
      <w:r>
        <w:t>заданими даними</w:t>
      </w:r>
      <w:r w:rsidRPr="001F6318">
        <w:t>.</w:t>
      </w:r>
      <w:r>
        <w:t xml:space="preserve"> Для реалізації поставленого завдання, основними етапами є:</w:t>
      </w:r>
    </w:p>
    <w:p w:rsidR="00206D2C" w:rsidRPr="001F6318" w:rsidRDefault="00206D2C" w:rsidP="00D45D9D">
      <w:pPr>
        <w:pStyle w:val="afe"/>
        <w:numPr>
          <w:ilvl w:val="0"/>
          <w:numId w:val="5"/>
        </w:numPr>
        <w:tabs>
          <w:tab w:val="left" w:pos="284"/>
        </w:tabs>
        <w:ind w:left="0" w:firstLine="851"/>
        <w:contextualSpacing/>
      </w:pPr>
      <w:r w:rsidRPr="001F6318">
        <w:t>Розробити дизайн сайту.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567"/>
        </w:tabs>
        <w:ind w:left="0" w:firstLine="851"/>
        <w:contextualSpacing/>
      </w:pPr>
      <w:r w:rsidRPr="001F6318">
        <w:t>Спроектувати загальну концепцію дизайну для головної та внутрішніх сторінок сайту: головна сторінка з</w:t>
      </w:r>
      <w:r>
        <w:t xml:space="preserve"> </w:t>
      </w:r>
      <w:r w:rsidR="005C3A81">
        <w:t>картою оголошень</w:t>
      </w:r>
      <w:r>
        <w:t>,</w:t>
      </w:r>
      <w:r w:rsidR="005C3A81">
        <w:t xml:space="preserve"> маркери на карті з інформацією про оголошення,</w:t>
      </w:r>
      <w:r>
        <w:t xml:space="preserve"> </w:t>
      </w:r>
      <w:r w:rsidR="005C3A81">
        <w:t>спливаюче вікно с формою створення та редагування оголошень, меню</w:t>
      </w:r>
      <w:r w:rsidRPr="001F6318">
        <w:t>;</w:t>
      </w:r>
      <w:r w:rsidR="005C3A81">
        <w:t xml:space="preserve"> </w:t>
      </w:r>
      <w:r w:rsidR="005C3A81" w:rsidRPr="00791319">
        <w:t xml:space="preserve">сторінка </w:t>
      </w:r>
      <w:r w:rsidR="005C3A81">
        <w:t>авторизації</w:t>
      </w:r>
      <w:r w:rsidR="005C3A81" w:rsidRPr="00791319">
        <w:t>;</w:t>
      </w:r>
      <w:r w:rsidRPr="001F6318">
        <w:t xml:space="preserve"> </w:t>
      </w:r>
      <w:r w:rsidRPr="00791319">
        <w:t xml:space="preserve">сторінка </w:t>
      </w:r>
      <w:r>
        <w:t>реєстрації</w:t>
      </w:r>
      <w:r w:rsidR="005C3A81">
        <w:t xml:space="preserve">; </w:t>
      </w:r>
      <w:r>
        <w:t>сторінка профілю користувача</w:t>
      </w:r>
      <w:r w:rsidRPr="002F3FD0">
        <w:t>;</w:t>
      </w:r>
      <w:r w:rsidRPr="000C7056">
        <w:t xml:space="preserve"> </w:t>
      </w:r>
      <w:r>
        <w:t>сторінка модерації оголошень</w:t>
      </w:r>
      <w:r w:rsidRPr="00791319">
        <w:t>.</w:t>
      </w:r>
    </w:p>
    <w:p w:rsidR="00206D2C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>
        <w:t xml:space="preserve">За допомогою мови розмітки </w:t>
      </w:r>
      <w:r w:rsidRPr="001F6318">
        <w:t>HTML</w:t>
      </w:r>
      <w:r>
        <w:rPr>
          <w:lang w:val="ru-RU"/>
        </w:rPr>
        <w:t xml:space="preserve"> 5</w:t>
      </w:r>
      <w:r w:rsidRPr="001F6318">
        <w:t xml:space="preserve"> і таблиць стилів CSS</w:t>
      </w:r>
      <w:r>
        <w:rPr>
          <w:lang w:val="ru-RU"/>
        </w:rPr>
        <w:t xml:space="preserve"> 3</w:t>
      </w:r>
      <w:r w:rsidRPr="001F6318">
        <w:t xml:space="preserve"> створити шаблони головної та внутрішніх сторінок.</w:t>
      </w:r>
    </w:p>
    <w:p w:rsidR="0085382B" w:rsidRPr="001F6318" w:rsidRDefault="0085382B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>
        <w:t xml:space="preserve">Використання бібліотеки компонентів </w:t>
      </w:r>
      <w:r>
        <w:rPr>
          <w:lang w:val="en-GB"/>
        </w:rPr>
        <w:t>Vuetify</w:t>
      </w:r>
      <w:r w:rsidRPr="0085382B">
        <w:t xml:space="preserve"> </w:t>
      </w:r>
      <w:r>
        <w:t xml:space="preserve">для побудови інтерфейсів сторінки з використанням принципів </w:t>
      </w:r>
      <w:r w:rsidRPr="0085382B">
        <w:t>Google Material Design</w:t>
      </w:r>
      <w:r>
        <w:t>.</w:t>
      </w:r>
    </w:p>
    <w:p w:rsidR="00206D2C" w:rsidRPr="001F6318" w:rsidRDefault="00206D2C" w:rsidP="00D45D9D">
      <w:pPr>
        <w:pStyle w:val="afe"/>
        <w:numPr>
          <w:ilvl w:val="0"/>
          <w:numId w:val="5"/>
        </w:numPr>
        <w:tabs>
          <w:tab w:val="left" w:pos="284"/>
        </w:tabs>
        <w:ind w:left="0" w:firstLine="851"/>
        <w:contextualSpacing/>
      </w:pPr>
      <w:r w:rsidRPr="001F6318">
        <w:t xml:space="preserve">Реалізувати </w:t>
      </w:r>
      <w:r>
        <w:t>основну роботу програми</w:t>
      </w:r>
      <w:r w:rsidRPr="001F6318">
        <w:t>.</w:t>
      </w:r>
    </w:p>
    <w:p w:rsidR="00206D2C" w:rsidRPr="001F6318" w:rsidRDefault="00643BEF" w:rsidP="00643BEF">
      <w:pPr>
        <w:tabs>
          <w:tab w:val="left" w:pos="709"/>
        </w:tabs>
        <w:ind w:left="1135" w:hanging="284"/>
        <w:contextualSpacing/>
      </w:pPr>
      <w:r>
        <w:rPr>
          <w:lang w:val="en-US"/>
        </w:rPr>
        <w:t>2.1.</w:t>
      </w:r>
      <w:r w:rsidR="00206D2C">
        <w:t xml:space="preserve"> </w:t>
      </w:r>
      <w:r w:rsidR="00206D2C" w:rsidRPr="001F6318">
        <w:t>Написати програмні модулі для: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1418"/>
        </w:tabs>
        <w:ind w:left="0" w:firstLine="850"/>
      </w:pPr>
      <w:r>
        <w:t xml:space="preserve">модуль </w:t>
      </w:r>
      <w:r w:rsidRPr="001F6318">
        <w:t>авторизаці</w:t>
      </w:r>
      <w:r>
        <w:t>ї</w:t>
      </w:r>
      <w:r w:rsidRPr="001F6318">
        <w:t xml:space="preserve"> користувачів в системі</w:t>
      </w:r>
      <w:r>
        <w:t>.</w:t>
      </w:r>
      <w:r w:rsidRPr="001F6318">
        <w:t xml:space="preserve"> </w:t>
      </w:r>
      <w:r>
        <w:t xml:space="preserve">Розподіл прав доступу користувачів повинен визначатися </w:t>
      </w:r>
      <w:r w:rsidRPr="001F6318">
        <w:t>за наступними ролями: користувач,</w:t>
      </w:r>
      <w:r>
        <w:rPr>
          <w:lang w:val="ru-RU"/>
        </w:rPr>
        <w:t xml:space="preserve"> модератор та</w:t>
      </w:r>
      <w:r w:rsidRPr="001F6318">
        <w:t xml:space="preserve"> адміністратор;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1418"/>
        </w:tabs>
        <w:ind w:left="1134" w:hanging="284"/>
      </w:pPr>
      <w:r w:rsidRPr="001F6318">
        <w:lastRenderedPageBreak/>
        <w:t xml:space="preserve">модуль </w:t>
      </w:r>
      <w:r>
        <w:t>реєстрації користувачів на сайті – при</w:t>
      </w:r>
      <w:r>
        <w:rPr>
          <w:lang w:val="ru-RU"/>
        </w:rPr>
        <w:t xml:space="preserve"> </w:t>
      </w:r>
      <w:r w:rsidRPr="009737BD">
        <w:t>заповненні обов</w:t>
      </w:r>
      <w:r w:rsidRPr="002F3FD0">
        <w:rPr>
          <w:lang w:val="ru-RU"/>
        </w:rPr>
        <w:t>’</w:t>
      </w:r>
      <w:r w:rsidRPr="009737BD">
        <w:t>язкових пол</w:t>
      </w:r>
      <w:r w:rsidR="0085382B">
        <w:rPr>
          <w:lang w:val="ru-RU"/>
        </w:rPr>
        <w:t>ів та</w:t>
      </w:r>
      <w:r w:rsidR="0085382B">
        <w:t xml:space="preserve"> </w:t>
      </w:r>
      <w:r>
        <w:t>правильному введенні користувач</w:t>
      </w:r>
      <w:r w:rsidR="0085382B">
        <w:t>ем дані він</w:t>
      </w:r>
      <w:r>
        <w:t xml:space="preserve"> може зареєструватися на сайті</w:t>
      </w:r>
      <w:r w:rsidRPr="001F6318">
        <w:t>;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993"/>
          <w:tab w:val="left" w:pos="1134"/>
        </w:tabs>
        <w:ind w:left="1134" w:hanging="284"/>
      </w:pPr>
      <w:r w:rsidRPr="001F6318">
        <w:t xml:space="preserve">модуль </w:t>
      </w:r>
      <w:r>
        <w:t>створення нового оголошення – після авторизації і заповнені обов’язкових полів користувач зможе створити оголошення</w:t>
      </w:r>
      <w:r w:rsidRPr="001F6318">
        <w:t>;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993"/>
          <w:tab w:val="left" w:pos="1134"/>
        </w:tabs>
        <w:ind w:left="1134" w:hanging="284"/>
      </w:pPr>
      <w:r w:rsidRPr="001F6318">
        <w:t xml:space="preserve">модуль </w:t>
      </w:r>
      <w:r>
        <w:t>фільтрації оголошень</w:t>
      </w:r>
      <w:r w:rsidR="00735E2A">
        <w:t xml:space="preserve"> типом оголошення, типом, породою, </w:t>
      </w:r>
      <w:r w:rsidR="00735E2A" w:rsidRPr="00735E2A">
        <w:t>коліром, забарвлення, віком</w:t>
      </w:r>
      <w:r w:rsidR="00735E2A">
        <w:t xml:space="preserve"> тварини</w:t>
      </w:r>
      <w:r w:rsidRPr="001F6318">
        <w:t>;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993"/>
          <w:tab w:val="left" w:pos="1134"/>
        </w:tabs>
        <w:ind w:left="1134" w:hanging="284"/>
      </w:pPr>
      <w:r w:rsidRPr="001F6318">
        <w:t xml:space="preserve">модуль </w:t>
      </w:r>
      <w:r>
        <w:t>редагування оголошення</w:t>
      </w:r>
      <w:r w:rsidRPr="001F6318">
        <w:t>;</w:t>
      </w:r>
    </w:p>
    <w:p w:rsidR="00206D2C" w:rsidRPr="001F6318" w:rsidRDefault="00206D2C" w:rsidP="00D45D9D">
      <w:pPr>
        <w:pStyle w:val="afe"/>
        <w:numPr>
          <w:ilvl w:val="0"/>
          <w:numId w:val="7"/>
        </w:numPr>
        <w:tabs>
          <w:tab w:val="left" w:pos="993"/>
          <w:tab w:val="left" w:pos="1134"/>
        </w:tabs>
        <w:ind w:left="1134" w:hanging="284"/>
      </w:pPr>
      <w:r w:rsidRPr="001F6318">
        <w:t xml:space="preserve">модуль </w:t>
      </w:r>
      <w:r>
        <w:t>модерації</w:t>
      </w:r>
      <w:r w:rsidR="00735E2A">
        <w:t>.</w:t>
      </w:r>
    </w:p>
    <w:p w:rsidR="00206D2C" w:rsidRPr="001F6318" w:rsidRDefault="00643BEF" w:rsidP="00643BEF">
      <w:pPr>
        <w:tabs>
          <w:tab w:val="left" w:pos="709"/>
        </w:tabs>
        <w:ind w:left="1135" w:hanging="284"/>
        <w:contextualSpacing/>
      </w:pPr>
      <w:r w:rsidRPr="002F3FD0">
        <w:rPr>
          <w:lang w:val="ru-RU"/>
        </w:rPr>
        <w:t>2.2.</w:t>
      </w:r>
      <w:r w:rsidR="00206D2C">
        <w:t xml:space="preserve"> </w:t>
      </w:r>
      <w:r w:rsidR="00206D2C" w:rsidRPr="001F6318">
        <w:t xml:space="preserve">Реалізувати CRUD операції для всіх </w:t>
      </w:r>
      <w:r w:rsidR="00735E2A">
        <w:t>колекцій</w:t>
      </w:r>
      <w:r w:rsidR="00206D2C" w:rsidRPr="001F6318">
        <w:t xml:space="preserve"> бази даних</w:t>
      </w:r>
      <w:r w:rsidR="00206D2C">
        <w:t xml:space="preserve"> системи</w:t>
      </w:r>
      <w:r w:rsidR="00206D2C" w:rsidRPr="001F6318">
        <w:t xml:space="preserve">. </w:t>
      </w:r>
    </w:p>
    <w:p w:rsidR="00206D2C" w:rsidRPr="001F6318" w:rsidRDefault="00206D2C" w:rsidP="00D45D9D">
      <w:pPr>
        <w:pStyle w:val="afe"/>
        <w:numPr>
          <w:ilvl w:val="0"/>
          <w:numId w:val="5"/>
        </w:numPr>
        <w:tabs>
          <w:tab w:val="left" w:pos="284"/>
        </w:tabs>
        <w:ind w:left="0" w:firstLine="851"/>
        <w:contextualSpacing/>
      </w:pPr>
      <w:r w:rsidRPr="001F6318">
        <w:t xml:space="preserve">Реалізувати модулі </w:t>
      </w:r>
      <w:r>
        <w:t>виводу оголошення та статистики на сайті:</w:t>
      </w:r>
      <w:r w:rsidRPr="001F6318">
        <w:t xml:space="preserve"> 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 w:rsidRPr="001F6318">
        <w:t xml:space="preserve"> </w:t>
      </w:r>
      <w:r>
        <w:t>Статичний звіт по створених оголошеннях за місяць, кількості користувачів та інше</w:t>
      </w:r>
      <w:r w:rsidRPr="001F6318">
        <w:t>.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 w:rsidRPr="001F6318">
        <w:t xml:space="preserve">  </w:t>
      </w:r>
      <w:r>
        <w:t>Модуль виводу карти</w:t>
      </w:r>
      <w:r w:rsidR="00735E2A">
        <w:t xml:space="preserve"> з оголошеннями</w:t>
      </w:r>
      <w:r w:rsidRPr="0005460D">
        <w:rPr>
          <w:lang w:val="ru-RU"/>
        </w:rPr>
        <w:t xml:space="preserve"> </w:t>
      </w:r>
      <w:r>
        <w:t xml:space="preserve">за допомогою </w:t>
      </w:r>
      <w:r w:rsidRPr="00A7572E">
        <w:t>“</w:t>
      </w:r>
      <w:r>
        <w:rPr>
          <w:lang w:val="en-US"/>
        </w:rPr>
        <w:t>Google</w:t>
      </w:r>
      <w:r w:rsidRPr="0005460D">
        <w:rPr>
          <w:lang w:val="ru-RU"/>
        </w:rPr>
        <w:t xml:space="preserve"> </w:t>
      </w:r>
      <w:r>
        <w:rPr>
          <w:lang w:val="en-US"/>
        </w:rPr>
        <w:t>Maps</w:t>
      </w:r>
      <w:r>
        <w:t xml:space="preserve"> </w:t>
      </w:r>
      <w:r>
        <w:rPr>
          <w:lang w:val="en-US"/>
        </w:rPr>
        <w:t>API</w:t>
      </w:r>
      <w:r w:rsidRPr="00A7572E">
        <w:t>”</w:t>
      </w:r>
      <w:r w:rsidRPr="001F6318">
        <w:t>.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 w:rsidRPr="0005460D">
        <w:rPr>
          <w:lang w:val="ru-RU"/>
        </w:rPr>
        <w:t xml:space="preserve"> </w:t>
      </w:r>
      <w:r w:rsidR="00735E2A">
        <w:t>Контролювання</w:t>
      </w:r>
      <w:r w:rsidRPr="001F6318">
        <w:t xml:space="preserve"> нових </w:t>
      </w:r>
      <w:r w:rsidRPr="00D35AFD">
        <w:t>оголошень</w:t>
      </w:r>
      <w:r w:rsidRPr="001F6318">
        <w:t>.</w:t>
      </w:r>
    </w:p>
    <w:p w:rsidR="00206D2C" w:rsidRPr="001F6318" w:rsidRDefault="00206D2C" w:rsidP="00D45D9D">
      <w:pPr>
        <w:pStyle w:val="afe"/>
        <w:numPr>
          <w:ilvl w:val="0"/>
          <w:numId w:val="5"/>
        </w:numPr>
        <w:tabs>
          <w:tab w:val="left" w:pos="284"/>
        </w:tabs>
        <w:ind w:left="0" w:firstLine="851"/>
        <w:contextualSpacing/>
      </w:pPr>
      <w:r w:rsidRPr="001F6318">
        <w:t>Реалізувати структуру збереження даних наступного виду: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 w:rsidRPr="001F6318">
        <w:t xml:space="preserve"> Дані про </w:t>
      </w:r>
      <w:r w:rsidRPr="00347C1F">
        <w:t>користувача</w:t>
      </w:r>
      <w:r w:rsidRPr="001F6318">
        <w:t xml:space="preserve"> (</w:t>
      </w:r>
      <w:r w:rsidR="00735E2A" w:rsidRPr="00735E2A">
        <w:t>Електронна пошта</w:t>
      </w:r>
      <w:r w:rsidR="00735E2A">
        <w:t>, пароль, роль користувача</w:t>
      </w:r>
      <w:r w:rsidRPr="001F6318">
        <w:t>);</w:t>
      </w:r>
    </w:p>
    <w:p w:rsidR="00206D2C" w:rsidRPr="001F6318" w:rsidRDefault="00206D2C" w:rsidP="00D45D9D">
      <w:pPr>
        <w:pStyle w:val="afe"/>
        <w:numPr>
          <w:ilvl w:val="1"/>
          <w:numId w:val="5"/>
        </w:numPr>
        <w:tabs>
          <w:tab w:val="left" w:pos="709"/>
        </w:tabs>
        <w:ind w:left="0" w:firstLine="851"/>
        <w:contextualSpacing/>
      </w:pPr>
      <w:r w:rsidRPr="001F6318">
        <w:t xml:space="preserve"> Дані про </w:t>
      </w:r>
      <w:r>
        <w:t>об</w:t>
      </w:r>
      <w:r w:rsidRPr="00735E2A">
        <w:t>’</w:t>
      </w:r>
      <w:r>
        <w:t>яву (</w:t>
      </w:r>
      <w:r w:rsidR="00735E2A">
        <w:t>тип</w:t>
      </w:r>
      <w:r>
        <w:t xml:space="preserve">, </w:t>
      </w:r>
      <w:r w:rsidR="00735E2A">
        <w:t>статус</w:t>
      </w:r>
      <w:r w:rsidRPr="001F6318">
        <w:t>,</w:t>
      </w:r>
      <w:r w:rsidR="00735E2A">
        <w:t xml:space="preserve"> дата створення,</w:t>
      </w:r>
      <w:r w:rsidRPr="001F6318">
        <w:t xml:space="preserve"> </w:t>
      </w:r>
      <w:r>
        <w:t>тип</w:t>
      </w:r>
      <w:r w:rsidR="00735E2A">
        <w:t xml:space="preserve"> тварини</w:t>
      </w:r>
      <w:r>
        <w:t xml:space="preserve">, </w:t>
      </w:r>
      <w:r w:rsidR="00735E2A">
        <w:t>порода тварини</w:t>
      </w:r>
      <w:r w:rsidRPr="001F6318">
        <w:t>,</w:t>
      </w:r>
      <w:r w:rsidR="00735E2A">
        <w:t xml:space="preserve"> колір тварини, забарвлення тварини, вік тварини, контактна інформація,</w:t>
      </w:r>
      <w:r>
        <w:t xml:space="preserve"> координати місця знахідки/пропажі</w:t>
      </w:r>
      <w:r w:rsidRPr="001F6318">
        <w:t>);</w:t>
      </w:r>
    </w:p>
    <w:p w:rsidR="00206D2C" w:rsidRPr="001F6318" w:rsidRDefault="00206D2C" w:rsidP="00D45D9D">
      <w:pPr>
        <w:pStyle w:val="afe"/>
        <w:numPr>
          <w:ilvl w:val="0"/>
          <w:numId w:val="5"/>
        </w:numPr>
        <w:tabs>
          <w:tab w:val="left" w:pos="284"/>
        </w:tabs>
        <w:ind w:left="0" w:firstLine="851"/>
        <w:contextualSpacing/>
      </w:pPr>
      <w:r w:rsidRPr="001F6318">
        <w:t>Створити демонстраційний та тестовий контент сайту.</w:t>
      </w:r>
    </w:p>
    <w:p w:rsidR="00206D2C" w:rsidRPr="001F6318" w:rsidRDefault="00206D2C" w:rsidP="00206D2C">
      <w:pPr>
        <w:tabs>
          <w:tab w:val="left" w:pos="993"/>
        </w:tabs>
        <w:ind w:firstLine="709"/>
      </w:pPr>
      <w:r w:rsidRPr="001F6318">
        <w:t>Результатом</w:t>
      </w:r>
      <w:r>
        <w:t xml:space="preserve"> виконання даних завдань ми отримаємо </w:t>
      </w:r>
      <w:r w:rsidR="00735E2A">
        <w:t>інтерактивний web-сервіс для пошуку домашніх тварин</w:t>
      </w:r>
      <w:r>
        <w:t>, який має клієнт-серверну архітектуру, безпечну базу даних, різнопланові функціональні можливості, що забезпечують коректну роботу сервера та зрозумілий клієнтський інтерфейс, а також панель модерації та адміністрації з обмеженим доступом.</w:t>
      </w:r>
    </w:p>
    <w:p w:rsidR="00206D2C" w:rsidRPr="001F6318" w:rsidRDefault="00206D2C" w:rsidP="00F55B7F">
      <w:pPr>
        <w:pStyle w:val="2"/>
        <w:numPr>
          <w:ilvl w:val="0"/>
          <w:numId w:val="1"/>
        </w:numPr>
      </w:pPr>
      <w:bookmarkStart w:id="22" w:name="_Toc481680751"/>
      <w:bookmarkStart w:id="23" w:name="_Toc482712255"/>
      <w:bookmarkStart w:id="24" w:name="_Toc530070085"/>
      <w:r w:rsidRPr="001F6318">
        <w:lastRenderedPageBreak/>
        <w:t>Аналіз аналогів програмного продукту</w:t>
      </w:r>
      <w:bookmarkEnd w:id="22"/>
      <w:bookmarkEnd w:id="23"/>
      <w:bookmarkEnd w:id="24"/>
      <w:r w:rsidRPr="001F6318">
        <w:t xml:space="preserve"> </w:t>
      </w:r>
    </w:p>
    <w:p w:rsidR="00206D2C" w:rsidRDefault="00206D2C" w:rsidP="00206D2C">
      <w:pPr>
        <w:pStyle w:val="afe"/>
        <w:ind w:firstLine="709"/>
        <w:rPr>
          <w:lang w:val="ru-RU"/>
        </w:rPr>
      </w:pPr>
      <w:r w:rsidRPr="001F6318">
        <w:t>На сучасному ринку програмних засо</w:t>
      </w:r>
      <w:r>
        <w:t xml:space="preserve">бів представлено велика кількість, але в основному вони прив’язані до одного міста. Переглянувши їх я зміг відібрати тільки 4 веб-сервіса для аналізу. </w:t>
      </w:r>
      <w:r w:rsidRPr="00E77F1C">
        <w:t xml:space="preserve">Для розгляду аналогів, за критеріями популярності та позитивного рейтингу вибрані </w:t>
      </w:r>
      <w:r>
        <w:t>веб-сервіси</w:t>
      </w:r>
      <w:r w:rsidRPr="00E77F1C">
        <w:t xml:space="preserve"> наведені в табл.</w:t>
      </w:r>
      <w:r>
        <w:t> </w:t>
      </w:r>
      <w:r w:rsidR="00603614">
        <w:t>2</w:t>
      </w:r>
      <w:r w:rsidRPr="00E77F1C">
        <w:t>.1.</w:t>
      </w:r>
      <w:r w:rsidRPr="00E77F1C">
        <w:rPr>
          <w:lang w:val="ru-RU"/>
        </w:rPr>
        <w:t xml:space="preserve"> </w:t>
      </w:r>
    </w:p>
    <w:p w:rsidR="00206D2C" w:rsidRDefault="00206D2C" w:rsidP="00206D2C">
      <w:pPr>
        <w:pStyle w:val="afe"/>
        <w:spacing w:after="160"/>
        <w:ind w:firstLine="709"/>
        <w:contextualSpacing/>
      </w:pPr>
      <w:r w:rsidRPr="001F6318">
        <w:t>Опишемо кожну із розглянутих програмних систем</w:t>
      </w:r>
      <w:r>
        <w:t>.</w:t>
      </w:r>
    </w:p>
    <w:p w:rsidR="00206D2C" w:rsidRDefault="00206D2C" w:rsidP="00206D2C">
      <w:pPr>
        <w:pStyle w:val="afe"/>
        <w:spacing w:after="160"/>
        <w:ind w:firstLine="709"/>
        <w:contextualSpacing/>
      </w:pPr>
      <w:r w:rsidRPr="001D2EAD">
        <w:t>Всеукраинского онлайн-бюро находок “Верни”</w:t>
      </w:r>
      <w:r>
        <w:t>. Перевагами цього сервісу є те, що він має фільтр по регіонам, для створення об</w:t>
      </w:r>
      <w:r w:rsidRPr="002F3FD0">
        <w:rPr>
          <w:lang w:val="ru-RU"/>
        </w:rPr>
        <w:t>’</w:t>
      </w:r>
      <w:r>
        <w:t>яви не потрібно реєструватись та пошук по об</w:t>
      </w:r>
      <w:r w:rsidRPr="002F3FD0">
        <w:rPr>
          <w:lang w:val="ru-RU"/>
        </w:rPr>
        <w:t>’</w:t>
      </w:r>
      <w:r>
        <w:t>явам. Недоліками сервісу є те, що він не підтримує локалізацію інших мов, в об</w:t>
      </w:r>
      <w:r w:rsidRPr="002F3FD0">
        <w:t>’</w:t>
      </w:r>
      <w:r>
        <w:t>явах немає карти на якій відображається місце знахідки/пропажі також сервіс немає фільтра по іншим критеріям об</w:t>
      </w:r>
      <w:r w:rsidRPr="002F3FD0">
        <w:t>’</w:t>
      </w:r>
      <w:r>
        <w:t>яви.</w:t>
      </w:r>
    </w:p>
    <w:p w:rsidR="00206D2C" w:rsidRDefault="002351F4" w:rsidP="00206D2C">
      <w:pPr>
        <w:pStyle w:val="afe"/>
        <w:spacing w:after="160"/>
        <w:ind w:firstLine="709"/>
        <w:contextualSpacing/>
      </w:pPr>
      <w:r w:rsidRPr="002351F4">
        <w:t>PETSI</w:t>
      </w:r>
      <w:r w:rsidR="00206D2C">
        <w:t>. Сервіс</w:t>
      </w:r>
      <w:r>
        <w:t xml:space="preserve"> має сучасний адаптивний дизайн та пошук</w:t>
      </w:r>
      <w:r w:rsidR="006B4905">
        <w:t xml:space="preserve"> по об</w:t>
      </w:r>
      <w:r w:rsidR="006B4905" w:rsidRPr="002F3FD0">
        <w:rPr>
          <w:lang w:val="ru-RU"/>
        </w:rPr>
        <w:t>’</w:t>
      </w:r>
      <w:r w:rsidR="006B4905">
        <w:t>явам</w:t>
      </w:r>
      <w:r w:rsidR="00206D2C">
        <w:t xml:space="preserve">. Особливість цього сервісу є те, що він має </w:t>
      </w:r>
      <w:r w:rsidR="006B4905">
        <w:t xml:space="preserve">магазин та довідник </w:t>
      </w:r>
      <w:r w:rsidR="006B4905">
        <w:rPr>
          <w:lang w:val="ru-RU"/>
        </w:rPr>
        <w:t>порід тварин</w:t>
      </w:r>
      <w:r w:rsidR="00206D2C">
        <w:t xml:space="preserve">. Недоліками сервісу є те, що </w:t>
      </w:r>
      <w:r w:rsidR="006B4905">
        <w:t>він</w:t>
      </w:r>
      <w:r w:rsidR="00206D2C">
        <w:t xml:space="preserve"> </w:t>
      </w:r>
      <w:r w:rsidR="006B4905">
        <w:t>не має фільтрації оголошень та локалізації для інших мов</w:t>
      </w:r>
      <w:r w:rsidR="00206D2C">
        <w:t>.</w:t>
      </w:r>
    </w:p>
    <w:p w:rsidR="00206D2C" w:rsidRPr="001F6318" w:rsidRDefault="006B4905" w:rsidP="00206D2C">
      <w:pPr>
        <w:pStyle w:val="afe"/>
        <w:spacing w:after="160"/>
        <w:ind w:firstLine="709"/>
        <w:contextualSpacing/>
      </w:pPr>
      <w:r w:rsidRPr="006B4905">
        <w:t>LOSTPETS</w:t>
      </w:r>
      <w:r w:rsidR="00206D2C">
        <w:t xml:space="preserve">. Переваги сервісу в тому, що </w:t>
      </w:r>
      <w:r w:rsidR="00206D2C" w:rsidRPr="007471F7">
        <w:t>він</w:t>
      </w:r>
      <w:r w:rsidR="007471F7" w:rsidRPr="007471F7">
        <w:t xml:space="preserve"> надає різні послуги</w:t>
      </w:r>
      <w:r w:rsidR="007471F7">
        <w:t>, відображає місце знахідки/втрати на карті та має фільтрацію по</w:t>
      </w:r>
      <w:r w:rsidR="00206D2C">
        <w:t xml:space="preserve"> </w:t>
      </w:r>
      <w:r w:rsidR="007471F7">
        <w:t>оголошен</w:t>
      </w:r>
      <w:r w:rsidR="002052FA">
        <w:t>н</w:t>
      </w:r>
      <w:r w:rsidR="007471F7">
        <w:t>ям</w:t>
      </w:r>
      <w:r w:rsidR="00206D2C">
        <w:t>. Недоліки сервісу</w:t>
      </w:r>
      <w:r w:rsidR="00206D2C">
        <w:rPr>
          <w:lang w:val="ru-RU"/>
        </w:rPr>
        <w:t xml:space="preserve"> в тому, </w:t>
      </w:r>
      <w:r w:rsidR="00206D2C">
        <w:t>що</w:t>
      </w:r>
      <w:r w:rsidR="007471F7">
        <w:t xml:space="preserve"> він дуже повільно працює, застарілий дизайн, не коректна верстка та не має пошуку</w:t>
      </w:r>
      <w:r w:rsidR="00206D2C">
        <w:t>.</w:t>
      </w:r>
    </w:p>
    <w:p w:rsidR="00206D2C" w:rsidRDefault="00206D2C" w:rsidP="00206D2C">
      <w:pPr>
        <w:pStyle w:val="afe"/>
        <w:spacing w:after="160"/>
        <w:ind w:firstLine="709"/>
        <w:contextualSpacing/>
      </w:pPr>
      <w:r w:rsidRPr="00DA1FA0">
        <w:t>LUCKFIND</w:t>
      </w:r>
      <w:r>
        <w:t>.</w:t>
      </w:r>
      <w:r w:rsidRPr="002F3FD0">
        <w:t xml:space="preserve"> </w:t>
      </w:r>
      <w:r>
        <w:t xml:space="preserve">Переваги сервісу в тому, що він має сучасний дизайн, локалізацію трьома мовами, пошук по </w:t>
      </w:r>
      <w:r w:rsidRPr="002F3FD0">
        <w:t>об’</w:t>
      </w:r>
      <w:r>
        <w:t xml:space="preserve">ява, відображає місце знахідки/пропажі на карті, розроблений на сучасній мові програмування </w:t>
      </w:r>
      <w:r w:rsidRPr="00DA1FA0">
        <w:t>AngularJS</w:t>
      </w:r>
      <w:r>
        <w:t>. Недоліки його в тому, що він не має фільтра, меню розміщено тільки внизу сторінки та авторизацію яку важко знайти.</w:t>
      </w:r>
    </w:p>
    <w:p w:rsidR="00206D2C" w:rsidRDefault="00206D2C" w:rsidP="00206D2C">
      <w:pPr>
        <w:pStyle w:val="afe"/>
        <w:spacing w:after="160"/>
        <w:ind w:firstLine="709"/>
        <w:contextualSpacing/>
      </w:pPr>
      <w:r>
        <w:rPr>
          <w:lang w:val="ru-RU"/>
        </w:rPr>
        <w:t xml:space="preserve">Для того, </w:t>
      </w:r>
      <w:r>
        <w:t xml:space="preserve">щоб зробити якісь висновки потрібно порівняти їх на функціональні можливості, тому порівняння будуть наведені в </w:t>
      </w:r>
      <w:r w:rsidRPr="00E77F1C">
        <w:t>табл.</w:t>
      </w:r>
      <w:r w:rsidR="002052FA">
        <w:t> </w:t>
      </w:r>
      <w:r>
        <w:t>2.1.</w:t>
      </w:r>
    </w:p>
    <w:p w:rsidR="002052FA" w:rsidRDefault="002052FA" w:rsidP="00206D2C">
      <w:pPr>
        <w:pStyle w:val="afe"/>
        <w:spacing w:after="160"/>
        <w:ind w:firstLine="709"/>
        <w:contextualSpacing/>
      </w:pPr>
    </w:p>
    <w:p w:rsidR="002052FA" w:rsidRDefault="002052FA" w:rsidP="00206D2C">
      <w:pPr>
        <w:pStyle w:val="afe"/>
        <w:spacing w:after="160"/>
        <w:ind w:firstLine="709"/>
        <w:contextualSpacing/>
      </w:pPr>
    </w:p>
    <w:p w:rsidR="002052FA" w:rsidRPr="00A23392" w:rsidRDefault="002052FA" w:rsidP="00206D2C">
      <w:pPr>
        <w:pStyle w:val="afe"/>
        <w:spacing w:after="160"/>
        <w:ind w:firstLine="709"/>
        <w:contextualSpacing/>
      </w:pPr>
    </w:p>
    <w:p w:rsidR="00206D2C" w:rsidRPr="001F6318" w:rsidRDefault="002052FA" w:rsidP="00206D2C">
      <w:pPr>
        <w:pStyle w:val="afe"/>
        <w:spacing w:after="160"/>
        <w:ind w:left="-141" w:firstLine="0"/>
        <w:contextualSpacing/>
        <w:jc w:val="right"/>
      </w:pPr>
      <w:r>
        <w:lastRenderedPageBreak/>
        <w:t xml:space="preserve">Таблиця </w:t>
      </w:r>
      <w:r w:rsidR="00206D2C">
        <w:t>2.1</w:t>
      </w:r>
    </w:p>
    <w:p w:rsidR="00206D2C" w:rsidRDefault="00206D2C" w:rsidP="00206D2C">
      <w:pPr>
        <w:pStyle w:val="afe"/>
        <w:spacing w:after="160"/>
        <w:ind w:left="-141" w:firstLine="0"/>
        <w:contextualSpacing/>
        <w:jc w:val="center"/>
      </w:pPr>
      <w:r>
        <w:t>Ф</w:t>
      </w:r>
      <w:r w:rsidRPr="001F6318">
        <w:t>ункціональні можливості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2126"/>
        <w:gridCol w:w="1985"/>
        <w:gridCol w:w="1701"/>
      </w:tblGrid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ru-RU" w:eastAsia="en-US"/>
              </w:rPr>
              <w:t>Назва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Всеукраинское виртуальное онлайн-бюро находок "Верни"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471F7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471F7">
              <w:rPr>
                <w:sz w:val="24"/>
                <w:szCs w:val="24"/>
              </w:rPr>
              <w:t>PETSI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471F7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471F7">
              <w:rPr>
                <w:sz w:val="24"/>
                <w:szCs w:val="24"/>
              </w:rPr>
              <w:t>LOSTPETS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Громадська організація «LUCKFIND»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Електронний вхід/вихід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Пошук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Фільтр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Служба підтримки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614C9">
              <w:rPr>
                <w:rFonts w:eastAsia="Calibri"/>
                <w:sz w:val="24"/>
                <w:szCs w:val="24"/>
                <w:lang w:val="en-US"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val="ru-RU" w:eastAsia="en-US"/>
              </w:rPr>
              <w:t>В</w:t>
            </w:r>
            <w:r w:rsidRPr="007614C9">
              <w:rPr>
                <w:rFonts w:eastAsia="Calibri"/>
                <w:sz w:val="24"/>
                <w:szCs w:val="24"/>
                <w:lang w:eastAsia="en-US"/>
              </w:rPr>
              <w:t>ідображення місця втрати та знахідки на карті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Адміністративні функції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7471F7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Можливість залишити коментарій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206D2C" w:rsidRPr="00A81E4C" w:rsidTr="000C3360">
        <w:tc>
          <w:tcPr>
            <w:tcW w:w="1702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val="ru-RU" w:eastAsia="en-US"/>
              </w:rPr>
              <w:t>Моб</w:t>
            </w:r>
            <w:r w:rsidRPr="007614C9">
              <w:rPr>
                <w:rFonts w:eastAsia="Calibri"/>
                <w:sz w:val="24"/>
                <w:szCs w:val="24"/>
                <w:lang w:eastAsia="en-US"/>
              </w:rPr>
              <w:t>ільна версія сайту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6D2C" w:rsidRPr="007614C9" w:rsidRDefault="008921B5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6D2C" w:rsidRPr="007614C9" w:rsidRDefault="008921B5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6D2C" w:rsidRPr="007614C9" w:rsidRDefault="00206D2C" w:rsidP="000C336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14C9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</w:tbl>
    <w:p w:rsidR="00206D2C" w:rsidRPr="00A23392" w:rsidRDefault="00206D2C" w:rsidP="00206D2C">
      <w:pPr>
        <w:ind w:firstLine="0"/>
        <w:rPr>
          <w:lang w:val="ru-RU"/>
        </w:rPr>
      </w:pPr>
    </w:p>
    <w:p w:rsidR="00206D2C" w:rsidRDefault="00206D2C" w:rsidP="00206D2C">
      <w:pPr>
        <w:ind w:firstLine="709"/>
      </w:pPr>
      <w:r w:rsidRPr="001F6318">
        <w:t xml:space="preserve">Переглянувши список аналогів </w:t>
      </w:r>
      <w:r w:rsidR="008921B5" w:rsidRPr="008921B5">
        <w:t>інтерактивних</w:t>
      </w:r>
      <w:r w:rsidR="008921B5">
        <w:t xml:space="preserve"> web-сервісів</w:t>
      </w:r>
      <w:r w:rsidR="008921B5" w:rsidRPr="008921B5">
        <w:t xml:space="preserve"> для пошуку домашніх тварин</w:t>
      </w:r>
      <w:r w:rsidR="008921B5" w:rsidRPr="008921B5">
        <w:rPr>
          <w:lang w:val="ru-RU"/>
        </w:rPr>
        <w:t xml:space="preserve"> </w:t>
      </w:r>
      <w:r w:rsidRPr="001F6318">
        <w:t>можна зробити висновки, що майже всі програми</w:t>
      </w:r>
      <w:r>
        <w:t xml:space="preserve"> однотипні і тільки один сервіс відрізняється від інших і це </w:t>
      </w:r>
      <w:r w:rsidRPr="002F3FD0">
        <w:rPr>
          <w:lang w:val="ru-RU"/>
        </w:rPr>
        <w:t>“</w:t>
      </w:r>
      <w:r w:rsidRPr="005864D0">
        <w:rPr>
          <w:sz w:val="24"/>
          <w:szCs w:val="24"/>
        </w:rPr>
        <w:t>LUCKFIND</w:t>
      </w:r>
      <w:r w:rsidRPr="002F3FD0">
        <w:rPr>
          <w:lang w:val="ru-RU"/>
        </w:rPr>
        <w:t>”.</w:t>
      </w:r>
      <w:r w:rsidRPr="001F6318">
        <w:t xml:space="preserve"> </w:t>
      </w:r>
    </w:p>
    <w:p w:rsidR="00206D2C" w:rsidRDefault="00206D2C" w:rsidP="00206D2C">
      <w:pPr>
        <w:ind w:firstLine="709"/>
      </w:pPr>
      <w:r>
        <w:t>Та</w:t>
      </w:r>
      <w:r w:rsidRPr="008921B5">
        <w:t xml:space="preserve">ким чином, основним я зробив висновок, що мій сервіс повинен </w:t>
      </w:r>
      <w:r w:rsidR="008921B5" w:rsidRPr="008921B5">
        <w:t>мати такі функціональні можливості</w:t>
      </w:r>
      <w:r w:rsidRPr="00E44FBC">
        <w:rPr>
          <w:lang w:val="ru-RU"/>
        </w:rPr>
        <w:t>:</w:t>
      </w:r>
      <w:r>
        <w:t xml:space="preserve"> </w:t>
      </w:r>
    </w:p>
    <w:p w:rsidR="00206D2C" w:rsidRDefault="008921B5" w:rsidP="00206D2C">
      <w:pPr>
        <w:ind w:firstLine="709"/>
      </w:pPr>
      <w:r>
        <w:t>−</w:t>
      </w:r>
      <w:r>
        <w:tab/>
        <w:t>Фільтр за різними критеріями</w:t>
      </w:r>
      <w:r w:rsidR="00206D2C">
        <w:t>.</w:t>
      </w:r>
    </w:p>
    <w:p w:rsidR="00206D2C" w:rsidRDefault="00206D2C" w:rsidP="00206D2C">
      <w:pPr>
        <w:ind w:firstLine="709"/>
      </w:pPr>
      <w:r>
        <w:t>−</w:t>
      </w:r>
      <w:r>
        <w:tab/>
        <w:t>Дані повинні оновлюватись оперативно швидко.</w:t>
      </w:r>
    </w:p>
    <w:p w:rsidR="00206D2C" w:rsidRDefault="00206D2C" w:rsidP="00206D2C">
      <w:pPr>
        <w:ind w:firstLine="709"/>
      </w:pPr>
      <w:r>
        <w:t>−</w:t>
      </w:r>
      <w:r>
        <w:tab/>
        <w:t>Простота у використанні.</w:t>
      </w:r>
    </w:p>
    <w:p w:rsidR="00206D2C" w:rsidRDefault="00206D2C" w:rsidP="00206D2C">
      <w:pPr>
        <w:ind w:firstLine="709"/>
      </w:pPr>
      <w:r>
        <w:t>−</w:t>
      </w:r>
      <w:r>
        <w:tab/>
        <w:t>Електронний вхід/вихід.</w:t>
      </w:r>
    </w:p>
    <w:p w:rsidR="00206D2C" w:rsidRDefault="00206D2C" w:rsidP="008921B5">
      <w:pPr>
        <w:ind w:firstLine="709"/>
      </w:pPr>
      <w:r>
        <w:t>−</w:t>
      </w:r>
      <w:r>
        <w:tab/>
        <w:t>Пошук.</w:t>
      </w:r>
    </w:p>
    <w:p w:rsidR="00206D2C" w:rsidRDefault="00206D2C" w:rsidP="00206D2C">
      <w:pPr>
        <w:ind w:firstLine="709"/>
      </w:pPr>
      <w:r>
        <w:t>−</w:t>
      </w:r>
      <w:r>
        <w:tab/>
      </w:r>
      <w:r w:rsidR="008921B5">
        <w:t>Локалізація</w:t>
      </w:r>
      <w:r>
        <w:t>.</w:t>
      </w:r>
    </w:p>
    <w:p w:rsidR="00206D2C" w:rsidRDefault="00206D2C" w:rsidP="00206D2C">
      <w:pPr>
        <w:ind w:firstLine="709"/>
      </w:pPr>
      <w:r>
        <w:t>−</w:t>
      </w:r>
      <w:r>
        <w:tab/>
        <w:t>Відображення місця втрати та знахідки на карті.</w:t>
      </w:r>
    </w:p>
    <w:p w:rsidR="00206D2C" w:rsidRPr="001D3461" w:rsidRDefault="00206D2C" w:rsidP="00206D2C">
      <w:pPr>
        <w:ind w:firstLine="709"/>
        <w:rPr>
          <w:lang w:val="en-GB"/>
        </w:rPr>
      </w:pPr>
      <w:r>
        <w:t>−</w:t>
      </w:r>
      <w:r>
        <w:tab/>
        <w:t>Модерація об’яв.</w:t>
      </w:r>
    </w:p>
    <w:p w:rsidR="00206D2C" w:rsidRPr="001F6318" w:rsidRDefault="00206D2C" w:rsidP="002052FA">
      <w:pPr>
        <w:pStyle w:val="2"/>
        <w:numPr>
          <w:ilvl w:val="0"/>
          <w:numId w:val="1"/>
        </w:numPr>
      </w:pPr>
      <w:bookmarkStart w:id="25" w:name="_Toc481680752"/>
      <w:bookmarkStart w:id="26" w:name="_Toc482712256"/>
      <w:bookmarkStart w:id="27" w:name="_Toc530070086"/>
      <w:r w:rsidRPr="001F6318">
        <w:lastRenderedPageBreak/>
        <w:t>Вибір архітектури</w:t>
      </w:r>
      <w:r w:rsidR="002052FA">
        <w:t xml:space="preserve"> для</w:t>
      </w:r>
      <w:r w:rsidRPr="001F6318">
        <w:t xml:space="preserve"> </w:t>
      </w:r>
      <w:bookmarkEnd w:id="25"/>
      <w:bookmarkEnd w:id="26"/>
      <w:r w:rsidR="001D3461">
        <w:t>інтерактивного web-сервісу</w:t>
      </w:r>
      <w:r w:rsidR="001D3461" w:rsidRPr="008921B5">
        <w:t xml:space="preserve"> </w:t>
      </w:r>
      <w:r w:rsidR="002052FA">
        <w:t>по</w:t>
      </w:r>
      <w:r w:rsidR="001D3461" w:rsidRPr="008921B5">
        <w:t xml:space="preserve"> пошуку домашніх тварин</w:t>
      </w:r>
      <w:bookmarkEnd w:id="27"/>
    </w:p>
    <w:p w:rsidR="00206D2C" w:rsidRDefault="00206D2C" w:rsidP="00206D2C">
      <w:pPr>
        <w:ind w:firstLine="709"/>
      </w:pPr>
      <w:r w:rsidRPr="0052395A">
        <w:t>Для реалізації даного проекту було використано клієнт-серверну архітектуру.</w:t>
      </w:r>
    </w:p>
    <w:p w:rsidR="00206D2C" w:rsidRDefault="00206D2C" w:rsidP="00206D2C">
      <w:pPr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938905" cy="23774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2C" w:rsidRPr="0052395A" w:rsidRDefault="002052FA" w:rsidP="00206D2C">
      <w:pPr>
        <w:ind w:firstLine="709"/>
        <w:jc w:val="center"/>
      </w:pPr>
      <w:r>
        <w:t xml:space="preserve">Рис. </w:t>
      </w:r>
      <w:r w:rsidR="00206D2C" w:rsidRPr="0052395A">
        <w:t>3.1. Клієнт-серверна архітектура</w:t>
      </w:r>
    </w:p>
    <w:p w:rsidR="00206D2C" w:rsidRPr="00905538" w:rsidRDefault="00206D2C" w:rsidP="00206D2C">
      <w:pPr>
        <w:ind w:firstLine="709"/>
      </w:pPr>
      <w:r w:rsidRPr="00905538">
        <w:t xml:space="preserve">Архітектура </w:t>
      </w:r>
      <w:r w:rsidRPr="00A4158D">
        <w:t>клієнт-сервер</w:t>
      </w:r>
      <w:r>
        <w:t xml:space="preserve"> є одним із </w:t>
      </w:r>
      <w:r w:rsidRPr="00905538">
        <w:t>архітектурних ша</w:t>
      </w:r>
      <w:r>
        <w:t xml:space="preserve">блонів програмного забезпечення </w:t>
      </w:r>
      <w:r w:rsidRPr="00905538">
        <w:t>та є домінуючою концепцією у створен</w:t>
      </w:r>
      <w:r>
        <w:t xml:space="preserve">ні розподілених мережевих застосувань </w:t>
      </w:r>
      <w:r w:rsidRPr="00905538">
        <w:t>і передбачає взаємодію та обмін даними між ними. Вона передбачає такі основні компоненти:</w:t>
      </w:r>
    </w:p>
    <w:p w:rsidR="00206D2C" w:rsidRPr="00905538" w:rsidRDefault="00206D2C" w:rsidP="00D45D9D">
      <w:pPr>
        <w:pStyle w:val="afe"/>
        <w:numPr>
          <w:ilvl w:val="0"/>
          <w:numId w:val="13"/>
        </w:numPr>
        <w:ind w:left="993" w:hanging="284"/>
        <w:jc w:val="left"/>
      </w:pPr>
      <w:r w:rsidRPr="00905538">
        <w:t>набір серверів, які надають інформацію або інші послуги програмам, які звертаються до них;</w:t>
      </w:r>
    </w:p>
    <w:p w:rsidR="00206D2C" w:rsidRPr="00905538" w:rsidRDefault="00206D2C" w:rsidP="00D45D9D">
      <w:pPr>
        <w:pStyle w:val="afe"/>
        <w:numPr>
          <w:ilvl w:val="0"/>
          <w:numId w:val="13"/>
        </w:numPr>
        <w:ind w:left="993" w:hanging="284"/>
        <w:jc w:val="left"/>
      </w:pPr>
      <w:r w:rsidRPr="00905538">
        <w:t>набір клієнтів, які використовують сервіси, що надаються</w:t>
      </w:r>
      <w:r>
        <w:t xml:space="preserve"> даними</w:t>
      </w:r>
      <w:r w:rsidRPr="00905538">
        <w:t xml:space="preserve"> серверами;</w:t>
      </w:r>
    </w:p>
    <w:p w:rsidR="00206D2C" w:rsidRPr="00905538" w:rsidRDefault="00206D2C" w:rsidP="00D45D9D">
      <w:pPr>
        <w:pStyle w:val="afe"/>
        <w:numPr>
          <w:ilvl w:val="0"/>
          <w:numId w:val="13"/>
        </w:numPr>
        <w:shd w:val="clear" w:color="auto" w:fill="FFFFFF"/>
        <w:ind w:left="993" w:hanging="284"/>
        <w:jc w:val="left"/>
        <w:rPr>
          <w:color w:val="000000"/>
          <w:lang w:eastAsia="ru-RU"/>
        </w:rPr>
      </w:pPr>
      <w:r w:rsidRPr="00905538">
        <w:t>мережа, яка забезпечує</w:t>
      </w:r>
      <w:r>
        <w:t xml:space="preserve"> безперебійну</w:t>
      </w:r>
      <w:r w:rsidRPr="00905538">
        <w:t xml:space="preserve"> взаємодію між клієнтами та серверами.</w:t>
      </w:r>
      <w:r w:rsidRPr="00905538">
        <w:rPr>
          <w:color w:val="000000"/>
          <w:lang w:eastAsia="ru-RU"/>
        </w:rPr>
        <w:t xml:space="preserve"> </w:t>
      </w:r>
    </w:p>
    <w:p w:rsidR="00206D2C" w:rsidRPr="000C0816" w:rsidRDefault="00206D2C" w:rsidP="00206D2C">
      <w:pPr>
        <w:shd w:val="clear" w:color="auto" w:fill="FFFFFF"/>
        <w:ind w:firstLine="709"/>
        <w:rPr>
          <w:color w:val="000000"/>
          <w:lang w:eastAsia="ru-RU"/>
        </w:rPr>
      </w:pPr>
      <w:r w:rsidRPr="0086704A">
        <w:rPr>
          <w:b/>
          <w:i/>
          <w:color w:val="000000"/>
          <w:lang w:eastAsia="ru-RU"/>
        </w:rPr>
        <w:t>Сервер</w:t>
      </w:r>
      <w:r>
        <w:rPr>
          <w:b/>
          <w:color w:val="000000"/>
          <w:lang w:eastAsia="ru-RU"/>
        </w:rPr>
        <w:t xml:space="preserve"> –</w:t>
      </w:r>
      <w:r w:rsidRPr="000C0816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це</w:t>
      </w:r>
      <w:r w:rsidRPr="000C0816">
        <w:rPr>
          <w:color w:val="000000"/>
          <w:lang w:eastAsia="ru-RU"/>
        </w:rPr>
        <w:t xml:space="preserve"> набір програм, які контролюють виконання різних процесів. Відповідно, цей набір програм встановлений на </w:t>
      </w:r>
      <w:r>
        <w:rPr>
          <w:color w:val="000000"/>
          <w:lang w:eastAsia="ru-RU"/>
        </w:rPr>
        <w:t>будь-якому</w:t>
      </w:r>
      <w:r w:rsidRPr="000C0816">
        <w:rPr>
          <w:color w:val="000000"/>
          <w:lang w:eastAsia="ru-RU"/>
        </w:rPr>
        <w:t xml:space="preserve"> комп'ютері. Часто комп'ютер, на якому встановлено сервер, і називають сервером. Основна функція комп'ютера-сервера - по запиту клієнта запустити який-небудь певний процес і відправити клієнту результати його роботи.</w:t>
      </w:r>
    </w:p>
    <w:p w:rsidR="00206D2C" w:rsidRDefault="00206D2C" w:rsidP="00206D2C">
      <w:pPr>
        <w:ind w:firstLine="709"/>
      </w:pPr>
      <w:r w:rsidRPr="000C0816">
        <w:rPr>
          <w:color w:val="000000"/>
          <w:lang w:eastAsia="ru-RU"/>
        </w:rPr>
        <w:lastRenderedPageBreak/>
        <w:t>   </w:t>
      </w:r>
      <w:r w:rsidRPr="0086704A">
        <w:rPr>
          <w:b/>
          <w:bCs/>
          <w:i/>
          <w:color w:val="000000"/>
          <w:lang w:eastAsia="ru-RU"/>
        </w:rPr>
        <w:t>Клієнтом</w:t>
      </w:r>
      <w:r w:rsidRPr="00905538">
        <w:rPr>
          <w:color w:val="000000"/>
          <w:lang w:eastAsia="ru-RU"/>
        </w:rPr>
        <w:t> </w:t>
      </w:r>
      <w:r w:rsidRPr="000C0816">
        <w:rPr>
          <w:color w:val="000000"/>
          <w:lang w:eastAsia="ru-RU"/>
        </w:rPr>
        <w:t>називають будь-який процес, який користується послугами сервера. Клієнтом може бути як користувач, так і програма. Основне завдання клієнта - виконання програми та здійснення зв'язку з сервером, коли цього потребує програма. Тобто клієнт повинен надавати користувачеві інтерфейс для роботи з додатком, реалізовувати логіку його роботи і при необхідності відправляти завдання серверу.</w:t>
      </w:r>
    </w:p>
    <w:p w:rsidR="00206D2C" w:rsidRDefault="00206D2C" w:rsidP="00206D2C">
      <w:pPr>
        <w:ind w:firstLine="709"/>
      </w:pPr>
      <w:r w:rsidRPr="001F6318">
        <w:t xml:space="preserve">Для реалізації </w:t>
      </w:r>
      <w:r>
        <w:t>веб</w:t>
      </w:r>
      <w:r w:rsidRPr="001F6318">
        <w:t>-</w:t>
      </w:r>
      <w:r>
        <w:t xml:space="preserve">сервісу </w:t>
      </w:r>
      <w:r w:rsidR="009D7618">
        <w:t>по</w:t>
      </w:r>
      <w:r w:rsidR="009D7618" w:rsidRPr="008921B5">
        <w:t xml:space="preserve"> пошуку домашніх тварин</w:t>
      </w:r>
      <w:r w:rsidRPr="001F6318">
        <w:t xml:space="preserve"> </w:t>
      </w:r>
      <w:r>
        <w:t>був обраний</w:t>
      </w:r>
      <w:r w:rsidR="005560B6">
        <w:t xml:space="preserve"> фреймворк </w:t>
      </w:r>
      <w:r w:rsidR="005560B6">
        <w:rPr>
          <w:lang w:val="en-GB"/>
        </w:rPr>
        <w:t>Vue</w:t>
      </w:r>
      <w:r w:rsidR="005560B6" w:rsidRPr="005560B6">
        <w:rPr>
          <w:lang w:val="ru-RU"/>
        </w:rPr>
        <w:t xml:space="preserve"> </w:t>
      </w:r>
      <w:r w:rsidR="005560B6">
        <w:t>який використовує</w:t>
      </w:r>
      <w:r w:rsidRPr="001F6318">
        <w:t xml:space="preserve"> архітектурний </w:t>
      </w:r>
      <w:r>
        <w:t>патерн</w:t>
      </w:r>
      <w:r w:rsidR="005560B6">
        <w:t xml:space="preserve"> MV</w:t>
      </w:r>
      <w:r w:rsidR="005560B6">
        <w:rPr>
          <w:lang w:val="en-GB"/>
        </w:rPr>
        <w:t>VM</w:t>
      </w:r>
      <w:r w:rsidR="005560B6">
        <w:t>.</w:t>
      </w:r>
    </w:p>
    <w:p w:rsidR="00206D2C" w:rsidRDefault="009D7618" w:rsidP="00206D2C">
      <w:pPr>
        <w:ind w:firstLine="709"/>
      </w:pPr>
      <w:r>
        <w:t>В класичному варіанті, MVVM</w:t>
      </w:r>
      <w:r w:rsidR="00206D2C" w:rsidRPr="001F6318">
        <w:t xml:space="preserve"> складається з трьох частин, які і дали йому назву</w:t>
      </w:r>
      <w:r w:rsidR="00603614">
        <w:t xml:space="preserve"> (рис.</w:t>
      </w:r>
      <w:r w:rsidR="00206D2C">
        <w:t>3.2</w:t>
      </w:r>
      <w:r w:rsidR="00206D2C" w:rsidRPr="001F6318">
        <w:t>). Розглянемо їх особливості більш детально:</w:t>
      </w:r>
    </w:p>
    <w:p w:rsidR="00206D2C" w:rsidRDefault="009D7618" w:rsidP="00206D2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34025" cy="847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C" w:rsidRPr="005560B6" w:rsidRDefault="00603614" w:rsidP="00206D2C">
      <w:pPr>
        <w:jc w:val="center"/>
      </w:pPr>
      <w:r>
        <w:t>Рис.</w:t>
      </w:r>
      <w:r w:rsidR="00206D2C">
        <w:t xml:space="preserve">3.2. Узагальнена архітектура </w:t>
      </w:r>
      <w:r w:rsidR="009D7618">
        <w:rPr>
          <w:lang w:val="en-US"/>
        </w:rPr>
        <w:t>MV</w:t>
      </w:r>
      <w:r w:rsidR="009D7618">
        <w:rPr>
          <w:lang w:val="en-GB"/>
        </w:rPr>
        <w:t>VM</w:t>
      </w:r>
    </w:p>
    <w:p w:rsidR="005560B6" w:rsidRDefault="005560B6" w:rsidP="00206D2C">
      <w:pPr>
        <w:ind w:firstLine="709"/>
      </w:pPr>
      <w:r w:rsidRPr="005560B6">
        <w:t>MVVM полегшує відокремлення розробки графічного інтерфейсу від розробки бізнес логіки (бек-енд логіки), відомої як модель (можна також сказати, що це відокремлення представлення від моделі). Модель представлення є частиною, яка відповідає за перетворення даних для їх подальшої підтримки і використання. З цієї точки зору, модель представлення більше схожа на модель, ніж на представлення і оброблює більшість, якщо не всю, логіку відображення даних. Модель представлення може також реалізовувати патерн медіатор, організовуючи доступ до бек-енд логіки навколо множини правил використання, які підтримуються представленням.</w:t>
      </w:r>
    </w:p>
    <w:p w:rsidR="00AB0C9F" w:rsidRDefault="00AB0C9F" w:rsidP="00206D2C">
      <w:pPr>
        <w:ind w:firstLine="480"/>
      </w:pPr>
      <w:r w:rsidRPr="00AB0C9F">
        <w:t>Шаблон MVVM ділиться на три частини:</w:t>
      </w:r>
    </w:p>
    <w:p w:rsidR="00AB0C9F" w:rsidRDefault="00AB0C9F" w:rsidP="00D45D9D">
      <w:pPr>
        <w:pStyle w:val="afe"/>
        <w:numPr>
          <w:ilvl w:val="0"/>
          <w:numId w:val="17"/>
        </w:numPr>
      </w:pPr>
      <w:r w:rsidRPr="00AB0C9F">
        <w:t>Модель (Model), як і в класичному шаблоні MVC, Модель являє собою фундаментальні дані, що необхідні для роботи застосунку.</w:t>
      </w:r>
    </w:p>
    <w:p w:rsidR="00AB0C9F" w:rsidRDefault="00AB0C9F" w:rsidP="00D45D9D">
      <w:pPr>
        <w:pStyle w:val="afe"/>
        <w:numPr>
          <w:ilvl w:val="0"/>
          <w:numId w:val="17"/>
        </w:numPr>
      </w:pPr>
      <w:r w:rsidRPr="00AB0C9F">
        <w:t>Вид/(Вигляд) (View) як і в класичному шаблоні MVC, Вигляд — це графічний інтерфейс, тобто вікно, кнопки тощо.</w:t>
      </w:r>
    </w:p>
    <w:p w:rsidR="00AB0C9F" w:rsidRDefault="00AB0C9F" w:rsidP="00D45D9D">
      <w:pPr>
        <w:pStyle w:val="afe"/>
        <w:numPr>
          <w:ilvl w:val="0"/>
          <w:numId w:val="17"/>
        </w:numPr>
      </w:pPr>
      <w:r w:rsidRPr="00AB0C9F">
        <w:t>Модель вигляду (ViewMode</w:t>
      </w:r>
      <w:r>
        <w:t>l, що означає «Model of View»</w:t>
      </w:r>
      <w:r w:rsidRPr="00AB0C9F">
        <w:t xml:space="preserve">) з одного боку є абстракцією Вигляду, а з іншого надає обгортку даних з </w:t>
      </w:r>
      <w:r w:rsidRPr="00AB0C9F">
        <w:lastRenderedPageBreak/>
        <w:t>Моделі, які мають зв'язуватись. Тобто вона містить Модель, яка перетворена до Вигляду, а також містить у собі команди, якими може скористатися Вигляд для впливу на Модель. Фактично ViewModel призначена для того, щоб</w:t>
      </w:r>
      <w:r>
        <w:t>:</w:t>
      </w:r>
    </w:p>
    <w:p w:rsidR="00AB0C9F" w:rsidRDefault="00AB0C9F" w:rsidP="00D45D9D">
      <w:pPr>
        <w:pStyle w:val="afe"/>
        <w:numPr>
          <w:ilvl w:val="0"/>
          <w:numId w:val="18"/>
        </w:numPr>
      </w:pPr>
      <w:r w:rsidRPr="00AB0C9F">
        <w:t>Здійснювати зв'язок між моделлю та вікном</w:t>
      </w:r>
      <w:r>
        <w:t>.</w:t>
      </w:r>
    </w:p>
    <w:p w:rsidR="00AB0C9F" w:rsidRDefault="00AB0C9F" w:rsidP="00D45D9D">
      <w:pPr>
        <w:pStyle w:val="afe"/>
        <w:numPr>
          <w:ilvl w:val="0"/>
          <w:numId w:val="18"/>
        </w:numPr>
      </w:pPr>
      <w:r w:rsidRPr="00AB0C9F">
        <w:t>Відслідковувати зміни в даних, що зроблені користувачем</w:t>
      </w:r>
      <w:r>
        <w:t>.</w:t>
      </w:r>
    </w:p>
    <w:p w:rsidR="00AB0C9F" w:rsidRDefault="00AB0C9F" w:rsidP="00D45D9D">
      <w:pPr>
        <w:pStyle w:val="afe"/>
        <w:numPr>
          <w:ilvl w:val="0"/>
          <w:numId w:val="18"/>
        </w:numPr>
      </w:pPr>
      <w:r w:rsidRPr="00AB0C9F">
        <w:t>Відпрацьовувати логіку роботи View (механізм команд)</w:t>
      </w:r>
      <w:r>
        <w:t>.</w:t>
      </w:r>
    </w:p>
    <w:p w:rsidR="00206D2C" w:rsidRPr="001161F9" w:rsidRDefault="00206D2C" w:rsidP="00206D2C">
      <w:pPr>
        <w:ind w:firstLine="480"/>
      </w:pPr>
      <w:r w:rsidRPr="001161F9">
        <w:t>Таким чином, можна зробити висновок, що даний</w:t>
      </w:r>
      <w:r>
        <w:t xml:space="preserve"> програмний продукт використовує</w:t>
      </w:r>
      <w:r w:rsidRPr="001161F9">
        <w:t xml:space="preserve"> архітектурн</w:t>
      </w:r>
      <w:r>
        <w:t>і</w:t>
      </w:r>
      <w:r w:rsidRPr="001161F9">
        <w:t xml:space="preserve"> шаблон</w:t>
      </w:r>
      <w:r>
        <w:t>и, що</w:t>
      </w:r>
      <w:r w:rsidRPr="001161F9">
        <w:t xml:space="preserve"> забезпечує технологічні можливості для побудови гнучкого додатку із дотриманням принципів </w:t>
      </w:r>
      <w:r>
        <w:t>ООП</w:t>
      </w:r>
      <w:r w:rsidRPr="001161F9">
        <w:t>.</w:t>
      </w:r>
      <w:r>
        <w:t xml:space="preserve"> Такий підхід надає можливість на </w:t>
      </w:r>
      <w:r w:rsidRPr="001161F9">
        <w:t xml:space="preserve">успішну реалізацію проекту </w:t>
      </w:r>
      <w:r>
        <w:t>та</w:t>
      </w:r>
      <w:r w:rsidRPr="001161F9">
        <w:t xml:space="preserve"> подальшу його модифікацію та розвиток</w:t>
      </w:r>
      <w:r>
        <w:t>.</w:t>
      </w:r>
    </w:p>
    <w:p w:rsidR="00206D2C" w:rsidRPr="001F6318" w:rsidRDefault="00206D2C" w:rsidP="00603614">
      <w:pPr>
        <w:pStyle w:val="2"/>
        <w:numPr>
          <w:ilvl w:val="0"/>
          <w:numId w:val="1"/>
        </w:numPr>
      </w:pPr>
      <w:bookmarkStart w:id="28" w:name="_Toc482712257"/>
      <w:bookmarkStart w:id="29" w:name="_Toc530070087"/>
      <w:r w:rsidRPr="001F6318">
        <w:t>Обґрунтування вибору інструментальних засобів та вимоги до апаратного забезпечення</w:t>
      </w:r>
      <w:bookmarkEnd w:id="28"/>
      <w:bookmarkEnd w:id="29"/>
      <w:r w:rsidRPr="001F6318">
        <w:t xml:space="preserve"> </w:t>
      </w:r>
    </w:p>
    <w:p w:rsidR="00206D2C" w:rsidRPr="001F6318" w:rsidRDefault="00206D2C" w:rsidP="00206D2C">
      <w:pPr>
        <w:spacing w:line="336" w:lineRule="auto"/>
        <w:ind w:firstLine="709"/>
        <w:rPr>
          <w:color w:val="000000"/>
        </w:rPr>
      </w:pPr>
      <w:r>
        <w:rPr>
          <w:color w:val="000000"/>
        </w:rPr>
        <w:t>Для створення</w:t>
      </w:r>
      <w:r w:rsidR="00AB0C9F">
        <w:rPr>
          <w:color w:val="000000"/>
        </w:rPr>
        <w:t xml:space="preserve"> інтерактивного </w:t>
      </w:r>
      <w:r w:rsidR="00AB0C9F">
        <w:rPr>
          <w:color w:val="000000"/>
          <w:lang w:val="en-GB"/>
        </w:rPr>
        <w:t>web</w:t>
      </w:r>
      <w:r>
        <w:rPr>
          <w:color w:val="000000"/>
        </w:rPr>
        <w:t>-сервісу</w:t>
      </w:r>
      <w:r w:rsidR="00AB0C9F">
        <w:rPr>
          <w:color w:val="000000"/>
        </w:rPr>
        <w:t xml:space="preserve"> по пошуку домашніх тварин </w:t>
      </w:r>
      <w:r>
        <w:t>було обрано найпоширеніші інструментальні засоби такі як</w:t>
      </w:r>
      <w:r w:rsidRPr="001F6318">
        <w:rPr>
          <w:color w:val="000000"/>
        </w:rPr>
        <w:t>: мову розмітки гіпертекстових документів HTML</w:t>
      </w:r>
      <w:r>
        <w:rPr>
          <w:color w:val="000000"/>
        </w:rPr>
        <w:t>5</w:t>
      </w:r>
      <w:r w:rsidRPr="001F6318">
        <w:rPr>
          <w:color w:val="000000"/>
        </w:rPr>
        <w:t>, каскадні таблиці стилів CSS</w:t>
      </w:r>
      <w:r>
        <w:rPr>
          <w:color w:val="000000"/>
        </w:rPr>
        <w:t>3</w:t>
      </w:r>
      <w:r w:rsidRPr="001F6318">
        <w:rPr>
          <w:color w:val="000000"/>
        </w:rPr>
        <w:t xml:space="preserve">, браузерну мову програмування JavaScript, </w:t>
      </w:r>
      <w:r w:rsidR="00806AD9" w:rsidRPr="00806AD9">
        <w:rPr>
          <w:color w:val="000000"/>
        </w:rPr>
        <w:t xml:space="preserve">прогресивний фреймворк для створення користувацьких інтерфейсів </w:t>
      </w:r>
      <w:r w:rsidR="00806AD9">
        <w:rPr>
          <w:color w:val="000000"/>
          <w:lang w:val="en-GB"/>
        </w:rPr>
        <w:t>Vue</w:t>
      </w:r>
      <w:r w:rsidRPr="001F6318">
        <w:rPr>
          <w:color w:val="000000"/>
        </w:rPr>
        <w:t xml:space="preserve">, </w:t>
      </w:r>
      <w:r w:rsidRPr="001F6318">
        <w:t>веб-сервер Apache</w:t>
      </w:r>
      <w:r w:rsidRPr="001F6318">
        <w:rPr>
          <w:color w:val="000000"/>
        </w:rPr>
        <w:t>, графіч</w:t>
      </w:r>
      <w:r>
        <w:rPr>
          <w:color w:val="000000"/>
        </w:rPr>
        <w:t>ний редактор Adobe Photoshop C</w:t>
      </w:r>
      <w:r>
        <w:rPr>
          <w:color w:val="000000"/>
          <w:lang w:val="en-US"/>
        </w:rPr>
        <w:t>C</w:t>
      </w:r>
      <w:r w:rsidR="00806AD9">
        <w:rPr>
          <w:color w:val="000000"/>
        </w:rPr>
        <w:t xml:space="preserve"> 2017</w:t>
      </w:r>
      <w:r w:rsidRPr="001F6318">
        <w:rPr>
          <w:color w:val="000000"/>
        </w:rPr>
        <w:t xml:space="preserve"> та </w:t>
      </w:r>
      <w:r w:rsidRPr="00804AA8">
        <w:rPr>
          <w:color w:val="000000"/>
        </w:rPr>
        <w:t>се</w:t>
      </w:r>
      <w:r>
        <w:rPr>
          <w:color w:val="000000"/>
        </w:rPr>
        <w:t xml:space="preserve">редовище розробки </w:t>
      </w:r>
      <w:r w:rsidR="00806AD9">
        <w:rPr>
          <w:color w:val="000000"/>
          <w:lang w:val="en-GB"/>
        </w:rPr>
        <w:t>Visual</w:t>
      </w:r>
      <w:r w:rsidR="00806AD9" w:rsidRPr="00806AD9">
        <w:rPr>
          <w:color w:val="000000"/>
        </w:rPr>
        <w:t xml:space="preserve"> </w:t>
      </w:r>
      <w:r w:rsidR="00806AD9">
        <w:rPr>
          <w:color w:val="000000"/>
          <w:lang w:val="en-GB"/>
        </w:rPr>
        <w:t>Studio</w:t>
      </w:r>
      <w:r w:rsidR="00806AD9" w:rsidRPr="00806AD9">
        <w:rPr>
          <w:color w:val="000000"/>
        </w:rPr>
        <w:t xml:space="preserve"> </w:t>
      </w:r>
      <w:r w:rsidR="00806AD9">
        <w:rPr>
          <w:color w:val="000000"/>
          <w:lang w:val="en-GB"/>
        </w:rPr>
        <w:t>Code</w:t>
      </w:r>
      <w:r>
        <w:rPr>
          <w:color w:val="000000"/>
        </w:rPr>
        <w:t xml:space="preserve"> </w:t>
      </w:r>
      <w:r w:rsidR="00806AD9">
        <w:rPr>
          <w:color w:val="000000"/>
        </w:rPr>
        <w:t>1.</w:t>
      </w:r>
      <w:r w:rsidR="00806AD9" w:rsidRPr="00806AD9">
        <w:rPr>
          <w:color w:val="000000"/>
        </w:rPr>
        <w:t>28</w:t>
      </w:r>
      <w:r w:rsidR="00806AD9">
        <w:rPr>
          <w:color w:val="000000"/>
        </w:rPr>
        <w:t>.2</w:t>
      </w:r>
      <w:r w:rsidRPr="001F6318">
        <w:rPr>
          <w:color w:val="000000"/>
        </w:rPr>
        <w:t xml:space="preserve">. </w:t>
      </w:r>
    </w:p>
    <w:p w:rsidR="00206D2C" w:rsidRDefault="00206D2C" w:rsidP="00206D2C">
      <w:pPr>
        <w:autoSpaceDE w:val="0"/>
        <w:autoSpaceDN w:val="0"/>
        <w:adjustRightInd w:val="0"/>
        <w:spacing w:line="336" w:lineRule="auto"/>
        <w:ind w:firstLine="709"/>
      </w:pPr>
      <w:r w:rsidRPr="001F6318">
        <w:rPr>
          <w:b/>
          <w:i/>
        </w:rPr>
        <w:t>HTML</w:t>
      </w:r>
      <w:r w:rsidRPr="001F6318">
        <w:t xml:space="preserve"> </w:t>
      </w:r>
      <w:r w:rsidRPr="001F6318">
        <w:rPr>
          <w:b/>
          <w:i/>
        </w:rPr>
        <w:t xml:space="preserve">(HyperText Markup Language, мова розмітки гіпертексту) </w:t>
      </w:r>
      <w:r w:rsidRPr="001F6318">
        <w:t xml:space="preserve">− це стандарт верстки веб-сторінок, який визначає, які елементи і як повинні розташовуватися в документі. </w:t>
      </w:r>
    </w:p>
    <w:p w:rsidR="00206D2C" w:rsidRDefault="00206D2C" w:rsidP="00206D2C">
      <w:pPr>
        <w:autoSpaceDE w:val="0"/>
        <w:autoSpaceDN w:val="0"/>
        <w:adjustRightInd w:val="0"/>
        <w:spacing w:line="336" w:lineRule="auto"/>
        <w:ind w:firstLine="709"/>
      </w:pPr>
      <w:r w:rsidRPr="001F6318">
        <w:rPr>
          <w:b/>
          <w:i/>
        </w:rPr>
        <w:t>CSS</w:t>
      </w:r>
      <w:r w:rsidRPr="001F6318">
        <w:t xml:space="preserve"> </w:t>
      </w:r>
      <w:r w:rsidRPr="001F6318">
        <w:rPr>
          <w:b/>
          <w:i/>
        </w:rPr>
        <w:t xml:space="preserve">(Cascading Style Sheets, каскадні таблиці стилів) </w:t>
      </w:r>
      <w:r w:rsidR="00806AD9">
        <w:t>–</w:t>
      </w:r>
      <w:r w:rsidRPr="001F6318">
        <w:t xml:space="preserve"> </w:t>
      </w:r>
      <w:r w:rsidR="00806AD9">
        <w:t>формальна мова</w:t>
      </w:r>
      <w:r w:rsidR="00806AD9" w:rsidRPr="00806AD9">
        <w:t xml:space="preserve"> опису зовнішнього вигляду документа, написаног</w:t>
      </w:r>
      <w:r w:rsidR="00806AD9">
        <w:t>о з використанням мови розмітки</w:t>
      </w:r>
      <w:r w:rsidRPr="001F6318">
        <w:t xml:space="preserve">. </w:t>
      </w:r>
    </w:p>
    <w:p w:rsidR="00206D2C" w:rsidRDefault="00206D2C" w:rsidP="00206D2C">
      <w:pPr>
        <w:autoSpaceDE w:val="0"/>
        <w:autoSpaceDN w:val="0"/>
        <w:adjustRightInd w:val="0"/>
        <w:spacing w:line="336" w:lineRule="auto"/>
        <w:ind w:firstLine="709"/>
      </w:pPr>
      <w:r w:rsidRPr="001F6318">
        <w:rPr>
          <w:b/>
          <w:i/>
        </w:rPr>
        <w:t>JavaScript</w:t>
      </w:r>
      <w:r w:rsidRPr="001F6318">
        <w:t xml:space="preserve"> − </w:t>
      </w:r>
      <w:r w:rsidRPr="004A2765">
        <w:t>ди</w:t>
      </w:r>
      <w:r>
        <w:t>намічна</w:t>
      </w:r>
      <w:r w:rsidRPr="004A2765">
        <w:t xml:space="preserve"> мова програмування.</w:t>
      </w:r>
      <w:r w:rsidR="00CD3624" w:rsidRPr="00AF7384">
        <w:t xml:space="preserve"> </w:t>
      </w:r>
      <w:r w:rsidR="00CD3624" w:rsidRPr="00CD3624">
        <w:t>Підтримує об'єктно-орієнтовані, імперативні і функціональні стилі. Є реалізацією мови ECMAScript (стандарт ECMA-262).</w:t>
      </w:r>
    </w:p>
    <w:p w:rsidR="00CD3624" w:rsidRDefault="00CD3624" w:rsidP="00206D2C">
      <w:pPr>
        <w:autoSpaceDE w:val="0"/>
        <w:autoSpaceDN w:val="0"/>
        <w:adjustRightInd w:val="0"/>
        <w:spacing w:line="336" w:lineRule="auto"/>
        <w:ind w:firstLine="709"/>
      </w:pPr>
      <w:r w:rsidRPr="00CD3624">
        <w:lastRenderedPageBreak/>
        <w:t>JavaScript зазвича</w:t>
      </w:r>
      <w:r>
        <w:t>й використовується як вбудована</w:t>
      </w:r>
      <w:r w:rsidRPr="00CD3624">
        <w:t xml:space="preserve"> мова для програмного доступу до об'єктів додатків. Найбільш широке застосування знаходить в браузерах як мова сценаріїв для додання інтерактивності веб-сторінок.</w:t>
      </w:r>
    </w:p>
    <w:p w:rsidR="002D0183" w:rsidRPr="0004473D" w:rsidRDefault="002D0183" w:rsidP="00206D2C">
      <w:pPr>
        <w:autoSpaceDE w:val="0"/>
        <w:autoSpaceDN w:val="0"/>
        <w:adjustRightInd w:val="0"/>
        <w:spacing w:line="336" w:lineRule="auto"/>
        <w:ind w:firstLine="709"/>
      </w:pPr>
      <w:r w:rsidRPr="002D0183">
        <w:rPr>
          <w:b/>
          <w:i/>
        </w:rPr>
        <w:t>Vue</w:t>
      </w:r>
      <w:r w:rsidRPr="002D0183">
        <w:t xml:space="preserve"> - це прогресивний фреймворк для створення користувацьких інтерфейсів. На відміну від фреймворків-монолітів, Vue створений придатним для поступового впровадження. Його ядро в першу чергу вирішує завдання рівня уявлення (view), що спрощує інтеграцію з іншими бібліотеками та існуючими проектами. З іншого боку, Vue повністю підходить і для створення складних односторінкових додатків (SPA, Single-Page Applications), якщо використовувати його спільно з сучасними інструментами та додатковими бібліотеками.</w:t>
      </w:r>
    </w:p>
    <w:p w:rsidR="002D0183" w:rsidRDefault="002D0183" w:rsidP="00206D2C">
      <w:pPr>
        <w:autoSpaceDE w:val="0"/>
        <w:autoSpaceDN w:val="0"/>
        <w:adjustRightInd w:val="0"/>
        <w:spacing w:line="336" w:lineRule="auto"/>
        <w:ind w:firstLine="709"/>
      </w:pPr>
      <w:r>
        <w:t xml:space="preserve">Існує багато прогресивних фреймворків які підходять для реалізації такого веб-сервісу, серед них найпопулярніші це </w:t>
      </w:r>
      <w:r>
        <w:rPr>
          <w:lang w:val="en-GB"/>
        </w:rPr>
        <w:t>Angular</w:t>
      </w:r>
      <w:r w:rsidRPr="0004473D">
        <w:t xml:space="preserve"> 2, </w:t>
      </w:r>
      <w:r>
        <w:rPr>
          <w:lang w:val="en-GB"/>
        </w:rPr>
        <w:t>React</w:t>
      </w:r>
      <w:r>
        <w:t xml:space="preserve"> та </w:t>
      </w:r>
      <w:r>
        <w:rPr>
          <w:lang w:val="en-GB"/>
        </w:rPr>
        <w:t>Vue</w:t>
      </w:r>
      <w:r w:rsidRPr="0004473D">
        <w:t xml:space="preserve">. </w:t>
      </w:r>
      <w:r>
        <w:t>Щоб визначитись який з них краще, потрібно ї порівняти.</w:t>
      </w:r>
    </w:p>
    <w:p w:rsidR="002D0183" w:rsidRPr="001F5921" w:rsidRDefault="002D0183" w:rsidP="002D0183">
      <w:pPr>
        <w:ind w:firstLine="0"/>
        <w:jc w:val="right"/>
        <w:rPr>
          <w:lang w:val="ru-RU"/>
        </w:rPr>
      </w:pPr>
      <w:r w:rsidRPr="001F6318">
        <w:t xml:space="preserve">Таблиця </w:t>
      </w:r>
      <w:r>
        <w:t>4.</w:t>
      </w:r>
      <w:r>
        <w:rPr>
          <w:lang w:val="ru-RU"/>
        </w:rPr>
        <w:t>1</w:t>
      </w:r>
    </w:p>
    <w:p w:rsidR="002D0183" w:rsidRDefault="00092172" w:rsidP="00092172">
      <w:pPr>
        <w:autoSpaceDE w:val="0"/>
        <w:autoSpaceDN w:val="0"/>
        <w:adjustRightInd w:val="0"/>
        <w:spacing w:line="336" w:lineRule="auto"/>
        <w:ind w:firstLine="0"/>
        <w:jc w:val="center"/>
      </w:pPr>
      <w:r>
        <w:t>Порівняння прогресивних фреймворків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D0183" w:rsidTr="00A86E6A"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Пункти вирішення</w:t>
            </w:r>
          </w:p>
        </w:tc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  <w:lang w:val="en-GB"/>
              </w:rPr>
              <w:t>Angular 2</w:t>
            </w:r>
          </w:p>
        </w:tc>
        <w:tc>
          <w:tcPr>
            <w:tcW w:w="2464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  <w:lang w:val="en-GB"/>
              </w:rPr>
              <w:t>React</w:t>
            </w:r>
          </w:p>
        </w:tc>
        <w:tc>
          <w:tcPr>
            <w:tcW w:w="2464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  <w:lang w:val="en-GB"/>
              </w:rPr>
              <w:t>Vue</w:t>
            </w:r>
          </w:p>
        </w:tc>
      </w:tr>
      <w:tr w:rsidR="002D0183" w:rsidTr="00A86E6A"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Стабільність</w:t>
            </w:r>
          </w:p>
        </w:tc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2D0183" w:rsidTr="00A86E6A"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Підтримка сильною спільнотою</w:t>
            </w:r>
          </w:p>
        </w:tc>
        <w:tc>
          <w:tcPr>
            <w:tcW w:w="2463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Так, за ним стоїть величезна спільнота та компанія Google.</w:t>
            </w:r>
          </w:p>
        </w:tc>
        <w:tc>
          <w:tcPr>
            <w:tcW w:w="2464" w:type="dxa"/>
            <w:vAlign w:val="center"/>
          </w:tcPr>
          <w:p w:rsidR="002D0183" w:rsidRPr="00A86E6A" w:rsidRDefault="00092172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Так, величезна спільнота та Facebook підтримує його.</w:t>
            </w:r>
          </w:p>
        </w:tc>
        <w:tc>
          <w:tcPr>
            <w:tcW w:w="2464" w:type="dxa"/>
            <w:vAlign w:val="center"/>
          </w:tcPr>
          <w:p w:rsidR="002D0183" w:rsidRPr="00A86E6A" w:rsidRDefault="00A86E6A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 xml:space="preserve">Не такака величезна, але досить велика, і його підтримують </w:t>
            </w:r>
            <w:r w:rsidRPr="00A86E6A">
              <w:rPr>
                <w:sz w:val="24"/>
                <w:szCs w:val="24"/>
                <w:lang w:val="en-GB"/>
              </w:rPr>
              <w:t>Laravle</w:t>
            </w:r>
            <w:r w:rsidRPr="00A86E6A">
              <w:rPr>
                <w:sz w:val="24"/>
                <w:szCs w:val="24"/>
              </w:rPr>
              <w:t xml:space="preserve"> та </w:t>
            </w:r>
            <w:r w:rsidRPr="00A86E6A">
              <w:rPr>
                <w:sz w:val="24"/>
                <w:szCs w:val="24"/>
                <w:lang w:val="en-GB"/>
              </w:rPr>
              <w:t>Alibaba</w:t>
            </w:r>
            <w:r w:rsidRPr="00A86E6A">
              <w:rPr>
                <w:sz w:val="24"/>
                <w:szCs w:val="24"/>
              </w:rPr>
              <w:t>.</w:t>
            </w:r>
          </w:p>
        </w:tc>
      </w:tr>
      <w:tr w:rsidR="002D0183" w:rsidTr="00A86E6A">
        <w:tc>
          <w:tcPr>
            <w:tcW w:w="2463" w:type="dxa"/>
            <w:vAlign w:val="center"/>
          </w:tcPr>
          <w:p w:rsidR="002D0183" w:rsidRPr="00A86E6A" w:rsidRDefault="00A86E6A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Хороша документація</w:t>
            </w:r>
          </w:p>
        </w:tc>
        <w:tc>
          <w:tcPr>
            <w:tcW w:w="2463" w:type="dxa"/>
            <w:vAlign w:val="center"/>
          </w:tcPr>
          <w:p w:rsidR="002D0183" w:rsidRPr="00A86E6A" w:rsidRDefault="00A86E6A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  <w:vAlign w:val="center"/>
          </w:tcPr>
          <w:p w:rsidR="002D0183" w:rsidRPr="00A86E6A" w:rsidRDefault="00A86E6A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  <w:vAlign w:val="center"/>
          </w:tcPr>
          <w:p w:rsidR="002D0183" w:rsidRPr="00A86E6A" w:rsidRDefault="00A86E6A" w:rsidP="00A86E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Легко вивчити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 xml:space="preserve">Ні, потрібно знати </w:t>
            </w:r>
            <w:r w:rsidRPr="00A86E6A">
              <w:rPr>
                <w:sz w:val="24"/>
                <w:szCs w:val="24"/>
                <w:lang w:val="en-GB"/>
              </w:rPr>
              <w:t>Typescript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Частково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 xml:space="preserve">Інтеграція з </w:t>
            </w:r>
            <w:r w:rsidRPr="00A86E6A">
              <w:rPr>
                <w:sz w:val="24"/>
                <w:szCs w:val="24"/>
                <w:lang w:val="en-GB"/>
              </w:rPr>
              <w:t>Bootstrap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Розмір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566К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139К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>58.8К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Можливість повторно використовувати код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 xml:space="preserve">Ні, тільки </w:t>
            </w:r>
            <w:r w:rsidRPr="00A86E6A">
              <w:rPr>
                <w:sz w:val="24"/>
                <w:szCs w:val="24"/>
                <w:lang w:val="en-GB"/>
              </w:rPr>
              <w:t>CSS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A86E6A">
              <w:rPr>
                <w:sz w:val="24"/>
                <w:szCs w:val="24"/>
              </w:rPr>
              <w:t xml:space="preserve">Так, </w:t>
            </w:r>
            <w:r w:rsidRPr="00A86E6A">
              <w:rPr>
                <w:sz w:val="24"/>
                <w:szCs w:val="24"/>
                <w:lang w:val="en-GB"/>
              </w:rPr>
              <w:t xml:space="preserve">HTML </w:t>
            </w:r>
            <w:r w:rsidRPr="00A86E6A">
              <w:rPr>
                <w:sz w:val="24"/>
                <w:szCs w:val="24"/>
              </w:rPr>
              <w:t xml:space="preserve">та </w:t>
            </w:r>
            <w:r w:rsidRPr="00A86E6A">
              <w:rPr>
                <w:sz w:val="24"/>
                <w:szCs w:val="24"/>
                <w:lang w:val="en-GB"/>
              </w:rPr>
              <w:t>CSS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Швидкість програмування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Повільно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Нормально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Швидко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Реактивність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Частково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603614" w:rsidTr="00603614"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Компонента основа</w:t>
            </w:r>
          </w:p>
        </w:tc>
        <w:tc>
          <w:tcPr>
            <w:tcW w:w="2463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86E6A">
              <w:rPr>
                <w:sz w:val="24"/>
                <w:szCs w:val="24"/>
              </w:rPr>
              <w:t>Так</w:t>
            </w:r>
          </w:p>
        </w:tc>
      </w:tr>
      <w:tr w:rsidR="00603614" w:rsidTr="00603614">
        <w:tc>
          <w:tcPr>
            <w:tcW w:w="2463" w:type="dxa"/>
          </w:tcPr>
          <w:p w:rsidR="00603614" w:rsidRPr="00E434F5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</w:t>
            </w:r>
          </w:p>
        </w:tc>
        <w:tc>
          <w:tcPr>
            <w:tcW w:w="2463" w:type="dxa"/>
          </w:tcPr>
          <w:p w:rsidR="00603614" w:rsidRPr="00E434F5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</w:t>
            </w:r>
          </w:p>
        </w:tc>
        <w:tc>
          <w:tcPr>
            <w:tcW w:w="2464" w:type="dxa"/>
          </w:tcPr>
          <w:p w:rsidR="00603614" w:rsidRPr="00A86E6A" w:rsidRDefault="00603614" w:rsidP="00AF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</w:t>
            </w:r>
          </w:p>
        </w:tc>
      </w:tr>
    </w:tbl>
    <w:p w:rsidR="00E434F5" w:rsidRPr="00031AF1" w:rsidRDefault="00E434F5" w:rsidP="00603614">
      <w:pPr>
        <w:autoSpaceDE w:val="0"/>
        <w:autoSpaceDN w:val="0"/>
        <w:adjustRightInd w:val="0"/>
        <w:spacing w:line="336" w:lineRule="auto"/>
        <w:ind w:firstLine="0"/>
        <w:rPr>
          <w:lang w:val="en-GB"/>
        </w:rPr>
      </w:pPr>
    </w:p>
    <w:p w:rsidR="002D0183" w:rsidRDefault="00603614" w:rsidP="00206D2C">
      <w:pPr>
        <w:autoSpaceDE w:val="0"/>
        <w:autoSpaceDN w:val="0"/>
        <w:adjustRightInd w:val="0"/>
        <w:spacing w:line="336" w:lineRule="auto"/>
        <w:ind w:firstLine="709"/>
      </w:pPr>
      <w:r>
        <w:t>Проаналізувавши табл. 4.1.,</w:t>
      </w:r>
      <w:r w:rsidR="00D73E30">
        <w:t xml:space="preserve"> можна зробити висновок, що</w:t>
      </w:r>
      <w:r w:rsidR="003836A0">
        <w:t xml:space="preserve"> всі</w:t>
      </w:r>
      <w:r w:rsidR="00D73E30">
        <w:t xml:space="preserve"> фреймворки хороші але один з них являється фаворитом і це </w:t>
      </w:r>
      <w:r w:rsidR="00D73E30">
        <w:rPr>
          <w:lang w:val="en-GB"/>
        </w:rPr>
        <w:t>Vue</w:t>
      </w:r>
      <w:r w:rsidR="00D73E30" w:rsidRPr="00D73E30">
        <w:t xml:space="preserve">. </w:t>
      </w:r>
      <w:r w:rsidR="00D73E30">
        <w:t xml:space="preserve">Він швидкий у вивчені, на </w:t>
      </w:r>
      <w:r w:rsidR="00D73E30">
        <w:lastRenderedPageBreak/>
        <w:t>ньому дуже швидко програмувати, він займає дуже мало розміру, що дуже важливо на даний момент, так як більшість користувачів інтернету використовують свій смартфон для доступу до інтернету. В наш час не дуже швидкий швидкий мобільний інтернет, тому мала розмірність є дуже важливою перевагою.</w:t>
      </w:r>
    </w:p>
    <w:p w:rsidR="00E434F5" w:rsidRDefault="00E434F5" w:rsidP="00206D2C">
      <w:pPr>
        <w:autoSpaceDE w:val="0"/>
        <w:autoSpaceDN w:val="0"/>
        <w:adjustRightInd w:val="0"/>
        <w:spacing w:line="336" w:lineRule="auto"/>
        <w:ind w:firstLine="709"/>
      </w:pPr>
      <w:r w:rsidRPr="00E434F5">
        <w:rPr>
          <w:b/>
          <w:i/>
          <w:lang w:val="en-GB"/>
        </w:rPr>
        <w:t>Vuex</w:t>
      </w:r>
      <w:r w:rsidRPr="00E434F5">
        <w:rPr>
          <w:lang w:val="ru-RU"/>
        </w:rPr>
        <w:t xml:space="preserve"> - </w:t>
      </w:r>
      <w:r w:rsidRPr="00E434F5">
        <w:t xml:space="preserve">патерн управління станом + бібліотека для додатків на Vue.js. Він служить централізованим сховищем даних для всіх компонентів програми з правилами, що гарантують, що стан може бути змінено тільки передбачуваним чином. Vuex інтегрується з офіційним розширенням vue-devtools, надаючи «з коробки» такі </w:t>
      </w:r>
      <w:r>
        <w:t>передові</w:t>
      </w:r>
      <w:r w:rsidRPr="00E434F5">
        <w:t xml:space="preserve"> можливості, як «машину час</w:t>
      </w:r>
      <w:r>
        <w:t>у» для налагодження і експорт/</w:t>
      </w:r>
      <w:r w:rsidRPr="00E434F5">
        <w:t>імпорт зліпків стану даних.</w:t>
      </w:r>
    </w:p>
    <w:p w:rsidR="00206D2C" w:rsidRPr="001F6318" w:rsidRDefault="00206D2C" w:rsidP="00206D2C">
      <w:pPr>
        <w:pStyle w:val="Bakalavrat"/>
        <w:suppressAutoHyphens/>
      </w:pPr>
      <w:r w:rsidRPr="001F6318">
        <w:rPr>
          <w:b/>
          <w:i/>
        </w:rPr>
        <w:t>Apache</w:t>
      </w:r>
      <w:r w:rsidRPr="001F6318">
        <w:t xml:space="preserve"> – це найбільш розповсюджений веб-сервер</w:t>
      </w:r>
      <w:r w:rsidR="00D73E30">
        <w:t>,</w:t>
      </w:r>
      <w:r w:rsidRPr="001F6318">
        <w:t xml:space="preserve"> </w:t>
      </w:r>
      <w:r w:rsidR="00D73E30">
        <w:t>який являється безкоштовним</w:t>
      </w:r>
      <w:r w:rsidR="00ED6F01">
        <w:t xml:space="preserve"> та призначений</w:t>
      </w:r>
      <w:r w:rsidRPr="001F6318">
        <w:t xml:space="preserve"> для використання під управлінням більшості відомих операційних систем. Apahce у якості протоколу передачі даних використовує </w:t>
      </w:r>
      <w:r>
        <w:t xml:space="preserve">протокол </w:t>
      </w:r>
      <w:r w:rsidRPr="001F6318">
        <w:rPr>
          <w:b/>
          <w:i/>
        </w:rPr>
        <w:t>HTTP</w:t>
      </w:r>
      <w:r w:rsidRPr="001F6318">
        <w:t>.</w:t>
      </w:r>
    </w:p>
    <w:p w:rsidR="00206D2C" w:rsidRPr="001F6318" w:rsidRDefault="00206D2C" w:rsidP="00206D2C">
      <w:pPr>
        <w:pStyle w:val="Bakalavrat"/>
        <w:suppressAutoHyphens/>
      </w:pPr>
      <w:r w:rsidRPr="009E3179">
        <w:t xml:space="preserve">Порівняльний </w:t>
      </w:r>
      <w:r w:rsidRPr="001F6318">
        <w:t xml:space="preserve">аналіз </w:t>
      </w:r>
      <w:r>
        <w:t>СКБД</w:t>
      </w:r>
      <w:r w:rsidRPr="001F6318">
        <w:t xml:space="preserve"> </w:t>
      </w:r>
      <w:r>
        <w:t>дозволяє</w:t>
      </w:r>
      <w:r w:rsidRPr="001F6318">
        <w:t xml:space="preserve"> раціонально вибрати систему керування базами даних для проекту. У якості альтернатив будуть розглянуті наступні СКБД: </w:t>
      </w:r>
      <w:r w:rsidR="00031AF1" w:rsidRPr="00031AF1">
        <w:t>Firebase Realtime Database</w:t>
      </w:r>
      <w:r w:rsidRPr="001F6318">
        <w:t xml:space="preserve">, </w:t>
      </w:r>
      <w:r w:rsidR="00031AF1">
        <w:t>MongoDB</w:t>
      </w:r>
      <w:r w:rsidRPr="001F6318">
        <w:t xml:space="preserve">, </w:t>
      </w:r>
      <w:r w:rsidR="00031AF1">
        <w:t>MySQL</w:t>
      </w:r>
      <w:r w:rsidRPr="001F6318">
        <w:t xml:space="preserve">. </w:t>
      </w:r>
      <w:r w:rsidR="00031AF1">
        <w:t xml:space="preserve">Всі бази безкоштовні, </w:t>
      </w:r>
      <w:r w:rsidR="00031AF1" w:rsidRPr="00031AF1">
        <w:t>Firebase Realtime Database</w:t>
      </w:r>
      <w:r w:rsidR="00031AF1">
        <w:t xml:space="preserve"> (частково)</w:t>
      </w:r>
      <w:r w:rsidRPr="001F6318">
        <w:t>.</w:t>
      </w:r>
    </w:p>
    <w:p w:rsidR="00206D2C" w:rsidRPr="001F6318" w:rsidRDefault="00206D2C" w:rsidP="00206D2C">
      <w:pPr>
        <w:ind w:firstLine="709"/>
      </w:pPr>
      <w:r w:rsidRPr="001F6318">
        <w:t xml:space="preserve">Усі обрані системи керування базами даних підходять для проведення аналізу й порівняння тому що </w:t>
      </w:r>
      <w:r w:rsidR="00031AF1">
        <w:t xml:space="preserve">їх можна використовувати с фреймворком </w:t>
      </w:r>
      <w:r w:rsidR="00031AF1">
        <w:rPr>
          <w:lang w:val="en-GB"/>
        </w:rPr>
        <w:t>Vue</w:t>
      </w:r>
      <w:r w:rsidRPr="001F6318">
        <w:t xml:space="preserve">. </w:t>
      </w:r>
    </w:p>
    <w:p w:rsidR="00206D2C" w:rsidRPr="001F5921" w:rsidRDefault="00206D2C" w:rsidP="00206D2C">
      <w:pPr>
        <w:ind w:firstLine="0"/>
        <w:jc w:val="right"/>
        <w:rPr>
          <w:lang w:val="ru-RU"/>
        </w:rPr>
      </w:pPr>
      <w:r w:rsidRPr="001F6318">
        <w:t xml:space="preserve">Таблиця </w:t>
      </w:r>
      <w:r>
        <w:t>4.</w:t>
      </w:r>
      <w:r w:rsidR="00031AF1">
        <w:rPr>
          <w:lang w:val="ru-RU"/>
        </w:rPr>
        <w:t>2</w:t>
      </w:r>
    </w:p>
    <w:p w:rsidR="00206D2C" w:rsidRPr="001F6318" w:rsidRDefault="00031AF1" w:rsidP="00206D2C">
      <w:pPr>
        <w:ind w:firstLine="0"/>
        <w:jc w:val="center"/>
      </w:pPr>
      <w:r w:rsidRPr="00031AF1">
        <w:t>Аналіз загальних показників СКБД</w:t>
      </w:r>
    </w:p>
    <w:tbl>
      <w:tblPr>
        <w:tblW w:w="48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206D2C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06D2C" w:rsidRPr="00E77F1C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Показники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031AF1" w:rsidP="00CC53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31AF1">
              <w:rPr>
                <w:sz w:val="24"/>
                <w:szCs w:val="24"/>
              </w:rPr>
              <w:t>Firebase Realtime Database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80D0A">
              <w:rPr>
                <w:sz w:val="24"/>
                <w:szCs w:val="24"/>
              </w:rPr>
              <w:t>MongoDB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80D0A">
              <w:rPr>
                <w:sz w:val="24"/>
                <w:szCs w:val="24"/>
              </w:rPr>
              <w:t>MySQL</w:t>
            </w:r>
          </w:p>
        </w:tc>
      </w:tr>
      <w:tr w:rsidR="00206D2C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0A">
              <w:rPr>
                <w:sz w:val="24"/>
                <w:szCs w:val="24"/>
              </w:rPr>
              <w:t>Модель первинної бази даних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B80D0A">
              <w:rPr>
                <w:sz w:val="24"/>
                <w:szCs w:val="24"/>
              </w:rPr>
              <w:t>ховище документів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B80D0A">
              <w:rPr>
                <w:sz w:val="24"/>
                <w:szCs w:val="24"/>
              </w:rPr>
              <w:t>ховище документів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Реляційна</w:t>
            </w:r>
          </w:p>
        </w:tc>
      </w:tr>
      <w:tr w:rsidR="00206D2C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Вторинна модель</w:t>
            </w:r>
            <w:r w:rsidRPr="00B80D0A">
              <w:rPr>
                <w:sz w:val="24"/>
                <w:szCs w:val="24"/>
              </w:rPr>
              <w:t xml:space="preserve"> баз даних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Сховище ключів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Сховище документів та ключів</w:t>
            </w:r>
          </w:p>
        </w:tc>
      </w:tr>
      <w:tr w:rsidR="00206D2C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06D2C" w:rsidRPr="00E77F1C" w:rsidRDefault="0083384E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Доступна</w:t>
            </w:r>
            <w:r w:rsidR="00B80D0A" w:rsidRPr="00B80D0A">
              <w:rPr>
                <w:sz w:val="24"/>
                <w:szCs w:val="24"/>
              </w:rPr>
              <w:t xml:space="preserve"> тільки як хмарна служба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06D2C" w:rsidRPr="00E77F1C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Ні</w:t>
            </w:r>
          </w:p>
        </w:tc>
      </w:tr>
      <w:tr w:rsidR="00B80D0A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0A">
              <w:rPr>
                <w:sz w:val="24"/>
                <w:szCs w:val="24"/>
              </w:rPr>
              <w:t>Серверні операційні системи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Хостинг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Linux, OS X, Solaris, </w:t>
            </w:r>
            <w:r w:rsidRPr="00B80D0A">
              <w:rPr>
                <w:sz w:val="24"/>
                <w:szCs w:val="24"/>
              </w:rPr>
              <w:t>Windows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FreeBSD, Linux, OS X, Solaris, </w:t>
            </w:r>
            <w:r w:rsidRPr="00B80D0A">
              <w:rPr>
                <w:sz w:val="24"/>
                <w:szCs w:val="24"/>
              </w:rPr>
              <w:t>Windows</w:t>
            </w:r>
          </w:p>
        </w:tc>
      </w:tr>
      <w:tr w:rsidR="00B80D0A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0A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схеми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схеми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</w:t>
            </w:r>
          </w:p>
        </w:tc>
      </w:tr>
      <w:tr w:rsidR="00B80D0A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B80D0A">
              <w:rPr>
                <w:sz w:val="24"/>
                <w:szCs w:val="24"/>
                <w:lang w:val="ru-RU"/>
              </w:rPr>
              <w:t>умовлені типи даних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</w:tr>
    </w:tbl>
    <w:p w:rsidR="00616E8C" w:rsidRDefault="00616E8C" w:rsidP="00616E8C">
      <w:pPr>
        <w:jc w:val="right"/>
      </w:pPr>
      <w:r>
        <w:lastRenderedPageBreak/>
        <w:t>Продовження таблиці</w:t>
      </w:r>
      <w:r w:rsidR="001F5CFD">
        <w:t xml:space="preserve"> </w:t>
      </w:r>
      <w:r w:rsidRPr="00CC5345">
        <w:t>4.2</w:t>
      </w:r>
    </w:p>
    <w:tbl>
      <w:tblPr>
        <w:tblW w:w="48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B80D0A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80D0A">
              <w:rPr>
                <w:sz w:val="24"/>
                <w:szCs w:val="24"/>
                <w:lang w:val="ru-RU"/>
              </w:rPr>
              <w:t>торинні індекси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</w:tr>
      <w:tr w:rsidR="00B80D0A" w:rsidRPr="00E77F1C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P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Підтримка </w:t>
            </w:r>
            <w:r>
              <w:rPr>
                <w:sz w:val="24"/>
                <w:szCs w:val="24"/>
                <w:lang w:val="en-GB"/>
              </w:rPr>
              <w:t>SQL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B80D0A">
              <w:rPr>
                <w:sz w:val="24"/>
                <w:szCs w:val="24"/>
                <w:lang w:val="ru-RU"/>
              </w:rPr>
              <w:t>Запити тільки для читання SQL-запитів через коннектор MongoDB для BI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Default="00B80D0A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Так</w:t>
            </w:r>
          </w:p>
        </w:tc>
      </w:tr>
      <w:tr w:rsidR="00B80D0A" w:rsidRPr="00625D63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80D0A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25D63">
              <w:rPr>
                <w:sz w:val="24"/>
                <w:szCs w:val="24"/>
              </w:rPr>
              <w:t>API і інші методи доступу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25D63">
              <w:rPr>
                <w:sz w:val="24"/>
                <w:szCs w:val="24"/>
                <w:lang w:val="en-US"/>
              </w:rPr>
              <w:t xml:space="preserve">Android, </w:t>
            </w:r>
            <w:r>
              <w:rPr>
                <w:sz w:val="24"/>
                <w:szCs w:val="24"/>
                <w:lang w:val="en-US"/>
              </w:rPr>
              <w:t xml:space="preserve">IOS, JavaScript API, </w:t>
            </w:r>
            <w:r w:rsidRPr="00625D63">
              <w:rPr>
                <w:sz w:val="24"/>
                <w:szCs w:val="24"/>
                <w:lang w:val="en-US"/>
              </w:rPr>
              <w:t>RESTful HTTP API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625D63">
              <w:rPr>
                <w:sz w:val="24"/>
                <w:szCs w:val="24"/>
                <w:lang w:val="ru-RU"/>
              </w:rPr>
              <w:t xml:space="preserve">ропріетарний протокол з використанням </w:t>
            </w:r>
            <w:r w:rsidRPr="00625D63"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B80D0A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625D63">
              <w:rPr>
                <w:sz w:val="24"/>
                <w:szCs w:val="24"/>
                <w:lang w:val="ru-RU"/>
              </w:rPr>
              <w:t xml:space="preserve">Власний </w:t>
            </w:r>
            <w:r>
              <w:rPr>
                <w:sz w:val="24"/>
                <w:szCs w:val="24"/>
                <w:lang w:val="ru-RU"/>
              </w:rPr>
              <w:t xml:space="preserve">API, </w:t>
            </w:r>
            <w:r w:rsidRPr="00625D63">
              <w:rPr>
                <w:sz w:val="24"/>
                <w:szCs w:val="24"/>
                <w:lang w:val="ru-RU"/>
              </w:rPr>
              <w:t>ADO.NET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625D63">
              <w:rPr>
                <w:sz w:val="24"/>
                <w:szCs w:val="24"/>
                <w:lang w:val="ru-RU"/>
              </w:rPr>
              <w:t>JDBC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625D63">
              <w:rPr>
                <w:sz w:val="24"/>
                <w:szCs w:val="24"/>
                <w:lang w:val="ru-RU"/>
              </w:rPr>
              <w:t>ODBC</w:t>
            </w:r>
          </w:p>
        </w:tc>
      </w:tr>
      <w:tr w:rsidR="00625D63" w:rsidRPr="00625D63" w:rsidTr="00CC5345">
        <w:trPr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25D63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25D63">
              <w:rPr>
                <w:sz w:val="24"/>
                <w:szCs w:val="24"/>
              </w:rPr>
              <w:t>Мови програмування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25D63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Java, JavaScript, </w:t>
            </w:r>
            <w:r w:rsidRPr="00625D63">
              <w:rPr>
                <w:sz w:val="24"/>
                <w:szCs w:val="24"/>
                <w:lang w:val="en-US"/>
              </w:rPr>
              <w:t>Objective-C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25D63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C, C#, C++, Java,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JavaScript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PHP, Lua, Python </w:t>
            </w:r>
            <w:r>
              <w:rPr>
                <w:sz w:val="24"/>
                <w:szCs w:val="24"/>
              </w:rPr>
              <w:t>та ін.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25D63" w:rsidRPr="00625D63" w:rsidRDefault="00625D63" w:rsidP="00CC534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C, C#, C++, Java,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JavaScript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PHP, Perl, Python </w:t>
            </w:r>
            <w:r>
              <w:rPr>
                <w:sz w:val="24"/>
                <w:szCs w:val="24"/>
              </w:rPr>
              <w:t>та ін.</w:t>
            </w:r>
          </w:p>
        </w:tc>
      </w:tr>
      <w:tr w:rsidR="00616E8C" w:rsidRPr="00625D63" w:rsidTr="00616E8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25D63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25D63">
              <w:rPr>
                <w:sz w:val="24"/>
                <w:szCs w:val="24"/>
              </w:rPr>
              <w:t>бережені процедури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AF7384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F7384">
              <w:rPr>
                <w:sz w:val="24"/>
                <w:szCs w:val="24"/>
                <w:lang w:val="ru-RU"/>
              </w:rPr>
              <w:t>обмежена функціональність з використанням «правил»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616E8C">
              <w:rPr>
                <w:sz w:val="24"/>
                <w:szCs w:val="24"/>
                <w:lang w:val="en-GB"/>
              </w:rPr>
              <w:t>JavaScript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616E8C">
              <w:rPr>
                <w:sz w:val="24"/>
                <w:szCs w:val="24"/>
                <w:lang w:val="en-GB"/>
              </w:rPr>
              <w:t>Так</w:t>
            </w:r>
          </w:p>
        </w:tc>
      </w:tr>
      <w:tr w:rsidR="00616E8C" w:rsidRPr="00625D63" w:rsidTr="00616E8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625D63">
              <w:rPr>
                <w:sz w:val="24"/>
                <w:szCs w:val="24"/>
              </w:rPr>
              <w:t>ригери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AF7384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F7384">
              <w:rPr>
                <w:sz w:val="24"/>
                <w:szCs w:val="24"/>
                <w:lang w:val="ru-RU"/>
              </w:rPr>
              <w:t>Зворотні виклики запускаються при зміні даних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616E8C">
              <w:rPr>
                <w:sz w:val="24"/>
                <w:szCs w:val="24"/>
                <w:lang w:val="en-GB"/>
              </w:rPr>
              <w:t>Ні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616E8C">
              <w:rPr>
                <w:sz w:val="24"/>
                <w:szCs w:val="24"/>
                <w:lang w:val="en-GB"/>
              </w:rPr>
              <w:t>Так</w:t>
            </w:r>
          </w:p>
        </w:tc>
      </w:tr>
      <w:tr w:rsidR="00616E8C" w:rsidRPr="00625D63" w:rsidTr="00616E8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F6318">
              <w:rPr>
                <w:sz w:val="24"/>
                <w:szCs w:val="24"/>
              </w:rPr>
              <w:t>Транзакції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16E8C">
              <w:rPr>
                <w:sz w:val="24"/>
                <w:szCs w:val="24"/>
                <w:lang w:val="en-US"/>
              </w:rPr>
              <w:t>Так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 w:rsidRPr="00616E8C">
              <w:rPr>
                <w:sz w:val="24"/>
                <w:szCs w:val="24"/>
                <w:lang w:val="en-GB"/>
              </w:rPr>
              <w:t>Багатодомені транзакції ACID з ізоляцією моментальних знімків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E8C" w:rsidRPr="00616E8C" w:rsidRDefault="00616E8C" w:rsidP="00AF738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ACID</w:t>
            </w:r>
          </w:p>
        </w:tc>
      </w:tr>
    </w:tbl>
    <w:p w:rsidR="00206D2C" w:rsidRDefault="00206D2C" w:rsidP="00CC5345">
      <w:pPr>
        <w:ind w:firstLine="0"/>
        <w:rPr>
          <w:shd w:val="clear" w:color="auto" w:fill="FFFFFF"/>
        </w:rPr>
      </w:pPr>
    </w:p>
    <w:p w:rsidR="00CC5345" w:rsidRDefault="00401719" w:rsidP="00CC5345">
      <w:pPr>
        <w:ind w:firstLine="709"/>
      </w:pPr>
      <w:r>
        <w:t xml:space="preserve">Проаналізувавши табл. </w:t>
      </w:r>
      <w:r w:rsidR="00CC5345">
        <w:t>4.2 можна зробити висновок, що</w:t>
      </w:r>
      <w:r w:rsidR="00616E8C">
        <w:t xml:space="preserve"> для</w:t>
      </w:r>
      <w:r w:rsidR="00CC5345">
        <w:t xml:space="preserve"> даного веб-сервісу підходить </w:t>
      </w:r>
      <w:r w:rsidR="00CC5345" w:rsidRPr="00CC5345">
        <w:t>Firebase Realtime Database</w:t>
      </w:r>
      <w:r w:rsidR="00CC5345" w:rsidRPr="001F6318">
        <w:t xml:space="preserve">. </w:t>
      </w:r>
    </w:p>
    <w:p w:rsidR="00D506FF" w:rsidRDefault="00D506FF" w:rsidP="00CC5345">
      <w:pPr>
        <w:ind w:firstLine="709"/>
      </w:pPr>
      <w:r w:rsidRPr="00D506FF">
        <w:rPr>
          <w:b/>
          <w:i/>
        </w:rPr>
        <w:t>База даних Firebase Realtime</w:t>
      </w:r>
      <w:r>
        <w:t xml:space="preserve"> є хмарною базою</w:t>
      </w:r>
      <w:r w:rsidRPr="00D506FF">
        <w:t xml:space="preserve"> даних. Дані зберігаються як JSON і синхронізуються в реальному часі з кожн</w:t>
      </w:r>
      <w:r>
        <w:t>им підключеним користувачем. Коли створюється крос-платформені</w:t>
      </w:r>
      <w:r w:rsidRPr="00D506FF">
        <w:t xml:space="preserve"> додатки з iOS, </w:t>
      </w:r>
      <w:r>
        <w:t>Android і JavaScript SDK, всі</w:t>
      </w:r>
      <w:r w:rsidRPr="00D506FF">
        <w:t xml:space="preserve"> </w:t>
      </w:r>
      <w:r>
        <w:t>користувачі</w:t>
      </w:r>
      <w:r w:rsidRPr="00D506FF">
        <w:t xml:space="preserve"> діляться одним екземпляром бази даних Realtime і автоматично отримують оновлення з новітніми даними.</w:t>
      </w:r>
    </w:p>
    <w:p w:rsidR="00206D2C" w:rsidRPr="00203899" w:rsidRDefault="000605A2" w:rsidP="00203899">
      <w:pPr>
        <w:pStyle w:val="2"/>
        <w:numPr>
          <w:ilvl w:val="0"/>
          <w:numId w:val="1"/>
        </w:numPr>
      </w:pPr>
      <w:hyperlink r:id="rId10" w:anchor="_Toc212894719" w:history="1">
        <w:bookmarkStart w:id="30" w:name="_Toc482712259"/>
        <w:bookmarkStart w:id="31" w:name="_Toc530070088"/>
        <w:r w:rsidR="00206D2C" w:rsidRPr="00203899">
          <w:t>Визначення</w:t>
        </w:r>
      </w:hyperlink>
      <w:r w:rsidR="00206D2C" w:rsidRPr="00203899">
        <w:t xml:space="preserve"> варіантів використання та об’єктно-орієнтованої структури системи</w:t>
      </w:r>
      <w:bookmarkEnd w:id="30"/>
      <w:bookmarkEnd w:id="31"/>
    </w:p>
    <w:p w:rsidR="00206D2C" w:rsidRPr="001F6318" w:rsidRDefault="00206D2C" w:rsidP="00206D2C">
      <w:pPr>
        <w:ind w:firstLine="709"/>
      </w:pPr>
      <w:r>
        <w:t>Автоматизований веб-сервіс</w:t>
      </w:r>
      <w:r w:rsidR="00053EE8">
        <w:t xml:space="preserve"> для пошуку домашніх тварин </w:t>
      </w:r>
      <w:r w:rsidRPr="001F6318">
        <w:t>має основні цілі: проект створюється з метою пошуку</w:t>
      </w:r>
      <w:r>
        <w:t xml:space="preserve"> втрачених </w:t>
      </w:r>
      <w:r w:rsidR="00053EE8">
        <w:t>домашніх тварин або знаходженні господаря тварини</w:t>
      </w:r>
      <w:r>
        <w:t>.</w:t>
      </w:r>
      <w:r w:rsidRPr="001F6318">
        <w:t xml:space="preserve"> </w:t>
      </w:r>
    </w:p>
    <w:p w:rsidR="00206D2C" w:rsidRPr="001F6318" w:rsidRDefault="00206D2C" w:rsidP="00206D2C">
      <w:pPr>
        <w:ind w:firstLine="709"/>
        <w:rPr>
          <w:b/>
          <w:lang w:bidi="uk-UA"/>
        </w:rPr>
      </w:pPr>
      <w:r w:rsidRPr="001F6318">
        <w:rPr>
          <w:b/>
          <w:lang w:bidi="uk-UA"/>
        </w:rPr>
        <w:lastRenderedPageBreak/>
        <w:t>Вимоги користувачів</w:t>
      </w:r>
    </w:p>
    <w:p w:rsidR="00206D2C" w:rsidRPr="001161F9" w:rsidRDefault="00206D2C" w:rsidP="00206D2C">
      <w:pPr>
        <w:ind w:firstLine="709"/>
        <w:rPr>
          <w:lang w:val="ru-RU" w:bidi="uk-UA"/>
        </w:rPr>
      </w:pPr>
      <w:r w:rsidRPr="001161F9">
        <w:t>Зовнішні</w:t>
      </w:r>
      <w:r w:rsidRPr="001F6318">
        <w:rPr>
          <w:lang w:bidi="uk-UA"/>
        </w:rPr>
        <w:t xml:space="preserve"> користувачі</w:t>
      </w:r>
      <w:r>
        <w:rPr>
          <w:lang w:val="ru-RU" w:bidi="uk-UA"/>
        </w:rPr>
        <w:t xml:space="preserve"> мають</w:t>
      </w:r>
      <w:r>
        <w:rPr>
          <w:lang w:bidi="uk-UA"/>
        </w:rPr>
        <w:t xml:space="preserve"> доступ до наступних функцій</w:t>
      </w:r>
      <w:r>
        <w:rPr>
          <w:lang w:val="ru-RU" w:bidi="uk-UA"/>
        </w:rPr>
        <w:t>:</w:t>
      </w:r>
    </w:p>
    <w:p w:rsidR="00206D2C" w:rsidRPr="001F6318" w:rsidRDefault="00206D2C" w:rsidP="00206D2C">
      <w:pPr>
        <w:pStyle w:val="afe"/>
        <w:ind w:firstLine="709"/>
      </w:pPr>
      <w:r w:rsidRPr="001F6318">
        <w:t xml:space="preserve">1. </w:t>
      </w:r>
      <w:r w:rsidRPr="003B36CF">
        <w:t>Перегляд основної  інформації про сайт, його основні сторінки</w:t>
      </w:r>
      <w:r w:rsidRPr="001F6318">
        <w:t>.</w:t>
      </w:r>
    </w:p>
    <w:p w:rsidR="00206D2C" w:rsidRPr="001F6318" w:rsidRDefault="00206D2C" w:rsidP="00206D2C">
      <w:pPr>
        <w:pStyle w:val="afe"/>
        <w:ind w:firstLine="709"/>
      </w:pPr>
      <w:r w:rsidRPr="001F6318">
        <w:t xml:space="preserve">2. </w:t>
      </w:r>
      <w:r>
        <w:t>Реєстрація на сайті</w:t>
      </w:r>
      <w:r w:rsidRPr="001F6318">
        <w:t>.</w:t>
      </w:r>
    </w:p>
    <w:p w:rsidR="00206D2C" w:rsidRPr="001F6318" w:rsidRDefault="00206D2C" w:rsidP="00206D2C">
      <w:pPr>
        <w:pStyle w:val="afe"/>
        <w:ind w:firstLine="709"/>
      </w:pPr>
      <w:r w:rsidRPr="001F6318">
        <w:t xml:space="preserve">3. </w:t>
      </w:r>
      <w:r>
        <w:t>А</w:t>
      </w:r>
      <w:r w:rsidRPr="009249AF">
        <w:t>утентифікація</w:t>
      </w:r>
      <w:r>
        <w:t xml:space="preserve"> на сайті.</w:t>
      </w:r>
    </w:p>
    <w:p w:rsidR="00206D2C" w:rsidRPr="001F6318" w:rsidRDefault="00206D2C" w:rsidP="00D1002B">
      <w:pPr>
        <w:pStyle w:val="afe"/>
        <w:ind w:firstLine="709"/>
      </w:pPr>
      <w:r w:rsidRPr="001F6318">
        <w:t xml:space="preserve">4. </w:t>
      </w:r>
      <w:r>
        <w:t>Створення, редагування та видалення об</w:t>
      </w:r>
      <w:r w:rsidRPr="002F3FD0">
        <w:rPr>
          <w:lang w:val="ru-RU"/>
        </w:rPr>
        <w:t>’</w:t>
      </w:r>
      <w:r>
        <w:t>яв</w:t>
      </w:r>
      <w:r w:rsidRPr="001F6318">
        <w:t>.</w:t>
      </w:r>
    </w:p>
    <w:p w:rsidR="00206D2C" w:rsidRPr="001F6318" w:rsidRDefault="00D1002B" w:rsidP="00206D2C">
      <w:pPr>
        <w:pStyle w:val="afe"/>
        <w:ind w:firstLine="709"/>
      </w:pPr>
      <w:r>
        <w:t>5</w:t>
      </w:r>
      <w:r w:rsidR="00206D2C" w:rsidRPr="001F6318">
        <w:t>.</w:t>
      </w:r>
      <w:r w:rsidR="00206D2C">
        <w:t xml:space="preserve"> Фільтрація об</w:t>
      </w:r>
      <w:r w:rsidR="00206D2C" w:rsidRPr="002F3FD0">
        <w:rPr>
          <w:lang w:val="ru-RU"/>
        </w:rPr>
        <w:t>’</w:t>
      </w:r>
      <w:r w:rsidR="00206D2C">
        <w:t>яв</w:t>
      </w:r>
      <w:r>
        <w:t xml:space="preserve"> за різними критеріями</w:t>
      </w:r>
      <w:r w:rsidR="00206D2C" w:rsidRPr="001F6318">
        <w:t>.</w:t>
      </w:r>
    </w:p>
    <w:p w:rsidR="00206D2C" w:rsidRDefault="00D1002B" w:rsidP="00206D2C">
      <w:pPr>
        <w:pStyle w:val="afe"/>
        <w:ind w:firstLine="709"/>
      </w:pPr>
      <w:r>
        <w:t>6</w:t>
      </w:r>
      <w:r w:rsidR="00206D2C" w:rsidRPr="001F6318">
        <w:t xml:space="preserve">. </w:t>
      </w:r>
      <w:r>
        <w:t>Перегляд огошень на карті</w:t>
      </w:r>
      <w:r w:rsidR="00206D2C" w:rsidRPr="001F6318">
        <w:t>.</w:t>
      </w:r>
    </w:p>
    <w:p w:rsidR="00F14DAF" w:rsidRPr="001F6318" w:rsidRDefault="00F14DAF" w:rsidP="00206D2C">
      <w:pPr>
        <w:pStyle w:val="afe"/>
        <w:ind w:firstLine="709"/>
      </w:pPr>
      <w:r>
        <w:t>7. Локалізація трьома мовами: англійська, російська та українська.</w:t>
      </w:r>
    </w:p>
    <w:p w:rsidR="00206D2C" w:rsidRPr="001F6318" w:rsidRDefault="00206D2C" w:rsidP="00206D2C">
      <w:pPr>
        <w:ind w:firstLine="709"/>
        <w:rPr>
          <w:b/>
          <w:i/>
          <w:sz w:val="24"/>
          <w:szCs w:val="24"/>
        </w:rPr>
      </w:pPr>
      <w:r>
        <w:t>Внутрішні</w:t>
      </w:r>
      <w:r w:rsidRPr="001F6318">
        <w:rPr>
          <w:lang w:bidi="uk-UA"/>
        </w:rPr>
        <w:t xml:space="preserve"> користувач</w:t>
      </w:r>
      <w:r>
        <w:rPr>
          <w:lang w:bidi="uk-UA"/>
        </w:rPr>
        <w:t>і</w:t>
      </w:r>
      <w:r w:rsidRPr="001F6318">
        <w:rPr>
          <w:lang w:bidi="uk-UA"/>
        </w:rPr>
        <w:t xml:space="preserve"> – адміністратор</w:t>
      </w:r>
      <w:r>
        <w:rPr>
          <w:lang w:bidi="uk-UA"/>
        </w:rPr>
        <w:t>и</w:t>
      </w:r>
      <w:r w:rsidRPr="001F6318">
        <w:rPr>
          <w:lang w:bidi="uk-UA"/>
        </w:rPr>
        <w:t xml:space="preserve"> </w:t>
      </w:r>
      <w:r w:rsidR="00D1002B">
        <w:rPr>
          <w:lang w:bidi="uk-UA"/>
        </w:rPr>
        <w:t>сервісу</w:t>
      </w:r>
      <w:r>
        <w:rPr>
          <w:lang w:bidi="uk-UA"/>
        </w:rPr>
        <w:t xml:space="preserve"> мають доступ до додаткових функцій, таких як:</w:t>
      </w:r>
    </w:p>
    <w:p w:rsidR="00206D2C" w:rsidRPr="001F6318" w:rsidRDefault="00206D2C" w:rsidP="00206D2C">
      <w:pPr>
        <w:pStyle w:val="afe"/>
        <w:ind w:firstLine="709"/>
      </w:pPr>
      <w:r w:rsidRPr="001F6318">
        <w:t xml:space="preserve">1. Редагування БД. </w:t>
      </w:r>
    </w:p>
    <w:p w:rsidR="00206D2C" w:rsidRPr="001F6318" w:rsidRDefault="00F14DAF" w:rsidP="00206D2C">
      <w:pPr>
        <w:pStyle w:val="afe"/>
        <w:ind w:firstLine="709"/>
      </w:pPr>
      <w:r>
        <w:t>2. Редагування дизайна сервісу</w:t>
      </w:r>
      <w:r w:rsidR="00206D2C" w:rsidRPr="001F6318">
        <w:t xml:space="preserve">. </w:t>
      </w:r>
    </w:p>
    <w:p w:rsidR="00206D2C" w:rsidRDefault="00206D2C" w:rsidP="00206D2C">
      <w:pPr>
        <w:pStyle w:val="afe"/>
        <w:ind w:firstLine="709"/>
      </w:pPr>
      <w:r>
        <w:t>3. Модерація оголошень.</w:t>
      </w:r>
    </w:p>
    <w:p w:rsidR="00206D2C" w:rsidRDefault="00F14DAF" w:rsidP="00206D2C">
      <w:pPr>
        <w:pStyle w:val="afe"/>
        <w:ind w:firstLine="709"/>
      </w:pPr>
      <w:r>
        <w:t>4. Перегляд статистики сервісу</w:t>
      </w:r>
      <w:r w:rsidR="00206D2C">
        <w:t>.</w:t>
      </w:r>
    </w:p>
    <w:p w:rsidR="00F14DAF" w:rsidRDefault="00F14DAF" w:rsidP="00206D2C">
      <w:pPr>
        <w:pStyle w:val="afe"/>
        <w:ind w:firstLine="709"/>
      </w:pPr>
      <w:r>
        <w:t>5. Монетизація сервісу.</w:t>
      </w:r>
    </w:p>
    <w:p w:rsidR="00206D2C" w:rsidRPr="001F6318" w:rsidRDefault="00206D2C" w:rsidP="00206D2C">
      <w:pPr>
        <w:pStyle w:val="afe"/>
        <w:ind w:firstLine="709"/>
      </w:pPr>
      <w:r w:rsidRPr="0086738E">
        <w:t xml:space="preserve">З діаграми прецендентів яка зображена на рис. </w:t>
      </w:r>
      <w:r w:rsidR="00E53473">
        <w:t>А</w:t>
      </w:r>
      <w:r>
        <w:t>.</w:t>
      </w:r>
      <w:r w:rsidRPr="0086738E">
        <w:t xml:space="preserve">1 ми бачимо, що для звичайного користувача даний програмний продукт буде доступний не повністю. Йому буде доступно лише перегляд </w:t>
      </w:r>
      <w:r>
        <w:rPr>
          <w:lang w:val="ru-RU"/>
        </w:rPr>
        <w:t>оголошень</w:t>
      </w:r>
      <w:r w:rsidRPr="0086738E">
        <w:t xml:space="preserve"> та </w:t>
      </w:r>
      <w:r w:rsidR="00D1002B">
        <w:t>фільтрація</w:t>
      </w:r>
      <w:r w:rsidRPr="0086738E">
        <w:t>. Для того щоб він був доступний повністю користувачу потрібно зареєструватись.</w:t>
      </w:r>
    </w:p>
    <w:p w:rsidR="00206D2C" w:rsidRPr="0086738E" w:rsidRDefault="00206D2C" w:rsidP="00206D2C">
      <w:r w:rsidRPr="0086738E">
        <w:t xml:space="preserve">Після реєстрація він стає зареєстрованим користувачем і вже зможе створювати, редагувати та видаляти свої </w:t>
      </w:r>
      <w:r>
        <w:t xml:space="preserve">оголошення про знайдену/загублену </w:t>
      </w:r>
      <w:r w:rsidR="00F14DAF">
        <w:t>домашню тварину</w:t>
      </w:r>
      <w:r w:rsidRPr="0086738E">
        <w:t xml:space="preserve">. Також якщо у зареєстрованого користувача щось не виходить він може звернутися за допомогою до модератора, який в свою чергу відповість йому на поставлені запитання. </w:t>
      </w:r>
    </w:p>
    <w:p w:rsidR="00206D2C" w:rsidRPr="0086738E" w:rsidRDefault="00206D2C" w:rsidP="00206D2C">
      <w:r w:rsidRPr="0086738E">
        <w:t xml:space="preserve">В даному програмному продукті є модератор який перевіряє добавлені </w:t>
      </w:r>
      <w:r>
        <w:t>оголошення</w:t>
      </w:r>
      <w:r w:rsidRPr="0086738E">
        <w:t xml:space="preserve"> користувачів. Він може </w:t>
      </w:r>
      <w:r>
        <w:t>прийняти або відхилити об</w:t>
      </w:r>
      <w:r w:rsidRPr="002F3FD0">
        <w:rPr>
          <w:lang w:val="ru-RU"/>
        </w:rPr>
        <w:t>’</w:t>
      </w:r>
      <w:r>
        <w:rPr>
          <w:lang w:val="ru-RU"/>
        </w:rPr>
        <w:t>яви</w:t>
      </w:r>
      <w:r w:rsidRPr="0086738E">
        <w:t xml:space="preserve"> </w:t>
      </w:r>
      <w:r>
        <w:t>користувачів які</w:t>
      </w:r>
      <w:r w:rsidRPr="0086738E">
        <w:t xml:space="preserve"> не</w:t>
      </w:r>
      <w:r>
        <w:t xml:space="preserve"> є</w:t>
      </w:r>
      <w:r w:rsidRPr="0086738E">
        <w:t xml:space="preserve"> коректні</w:t>
      </w:r>
      <w:r>
        <w:t>.</w:t>
      </w:r>
    </w:p>
    <w:p w:rsidR="00206D2C" w:rsidRPr="00050A34" w:rsidRDefault="00206D2C" w:rsidP="00206D2C">
      <w:pPr>
        <w:ind w:firstLine="709"/>
        <w:rPr>
          <w:lang w:bidi="uk-UA"/>
        </w:rPr>
      </w:pPr>
      <w:r w:rsidRPr="0086738E">
        <w:t>Також є адміністратор який слідкує щоб програмний продукт працював швидко та стабільно.</w:t>
      </w:r>
      <w:r w:rsidR="000D4D2D">
        <w:t xml:space="preserve"> Він</w:t>
      </w:r>
      <w:r w:rsidR="000D4D2D">
        <w:rPr>
          <w:lang w:val="ru-RU"/>
        </w:rPr>
        <w:t xml:space="preserve"> </w:t>
      </w:r>
      <w:r w:rsidR="000D4D2D">
        <w:t>планує стратегію</w:t>
      </w:r>
      <w:r w:rsidR="000D4D2D" w:rsidRPr="000D4D2D">
        <w:t xml:space="preserve"> по просуванню веб-сервісу в мережі </w:t>
      </w:r>
      <w:r w:rsidR="000D4D2D" w:rsidRPr="000D4D2D">
        <w:lastRenderedPageBreak/>
        <w:t>інтернет.</w:t>
      </w:r>
      <w:r w:rsidR="000D4D2D">
        <w:t xml:space="preserve"> Аналізує відвідуваність, залучення відвідуваності, конверсію. Розробляє, підтримує концепцію веб-сервісу, покращує його роботу. Удосконалює та виправляє поточні структури веб-сервісу. </w:t>
      </w:r>
      <w:r w:rsidRPr="0086738E">
        <w:t>При появі помилок він швидко виправляв їх, щоб вони не впливали на процес роботи користувачів з програмним продуктом.</w:t>
      </w:r>
    </w:p>
    <w:p w:rsidR="00206D2C" w:rsidRPr="001F6318" w:rsidRDefault="00206D2C" w:rsidP="00206D2C">
      <w:pPr>
        <w:spacing w:line="372" w:lineRule="auto"/>
        <w:ind w:firstLine="709"/>
        <w:rPr>
          <w:b/>
          <w:i/>
        </w:rPr>
      </w:pPr>
      <w:r w:rsidRPr="001F6318">
        <w:rPr>
          <w:b/>
          <w:i/>
        </w:rPr>
        <w:t>Функціональні вимоги:</w:t>
      </w:r>
    </w:p>
    <w:p w:rsidR="00206D2C" w:rsidRPr="001F6318" w:rsidRDefault="00206D2C" w:rsidP="00206D2C">
      <w:pPr>
        <w:pStyle w:val="afe"/>
        <w:spacing w:line="372" w:lineRule="auto"/>
        <w:ind w:firstLine="709"/>
      </w:pPr>
      <w:r w:rsidRPr="001F6318">
        <w:t xml:space="preserve">1. </w:t>
      </w:r>
      <w:r w:rsidRPr="0088593B">
        <w:t xml:space="preserve">Авторизація користувачів в системі: </w:t>
      </w:r>
      <w:r w:rsidR="000D4D2D">
        <w:t>У</w:t>
      </w:r>
      <w:r>
        <w:t xml:space="preserve"> веб-сервісі </w:t>
      </w:r>
      <w:r w:rsidR="000D4D2D">
        <w:t xml:space="preserve">для пошуку домашніх тварин </w:t>
      </w:r>
      <w:r w:rsidRPr="0088593B">
        <w:t>має бути можливість реєстрації та авторизації користувача, при повторному відвідуванню сайту та присвоєння йому відповідної ролі (зареєстрований користувач,</w:t>
      </w:r>
      <w:r>
        <w:t xml:space="preserve"> модератор,</w:t>
      </w:r>
      <w:r w:rsidRPr="0088593B">
        <w:t xml:space="preserve"> адміністратор)</w:t>
      </w:r>
      <w:r w:rsidRPr="001F6318">
        <w:t>.</w:t>
      </w:r>
    </w:p>
    <w:p w:rsidR="00206D2C" w:rsidRPr="001F6318" w:rsidRDefault="00206D2C" w:rsidP="00206D2C">
      <w:pPr>
        <w:pStyle w:val="afe"/>
        <w:spacing w:line="372" w:lineRule="auto"/>
        <w:ind w:firstLine="709"/>
      </w:pPr>
      <w:r w:rsidRPr="001F6318">
        <w:t xml:space="preserve">2. </w:t>
      </w:r>
      <w:r>
        <w:t>Збереження нових даних введених користувачами</w:t>
      </w:r>
      <w:r w:rsidRPr="001F6318">
        <w:t xml:space="preserve">: Система повинна зберігати </w:t>
      </w:r>
      <w:r>
        <w:t xml:space="preserve">нові оголошення при створені, редагуванні та при редагуванні інформації про користувача. Також </w:t>
      </w:r>
      <w:r w:rsidRPr="001F6318">
        <w:t xml:space="preserve"> надавати можливість користувачу </w:t>
      </w:r>
      <w:r>
        <w:t>шукати та переглядати об</w:t>
      </w:r>
      <w:r w:rsidRPr="002F3FD0">
        <w:rPr>
          <w:lang w:val="ru-RU"/>
        </w:rPr>
        <w:t>’</w:t>
      </w:r>
      <w:r>
        <w:t>яви</w:t>
      </w:r>
      <w:r w:rsidRPr="001F6318">
        <w:t>.</w:t>
      </w:r>
    </w:p>
    <w:p w:rsidR="00206D2C" w:rsidRPr="001F6318" w:rsidRDefault="00206D2C" w:rsidP="00206D2C">
      <w:pPr>
        <w:pStyle w:val="afe"/>
        <w:spacing w:line="372" w:lineRule="auto"/>
        <w:ind w:firstLine="709"/>
      </w:pPr>
      <w:r w:rsidRPr="001F6318">
        <w:t xml:space="preserve">3. </w:t>
      </w:r>
      <w:r>
        <w:t>Модерація</w:t>
      </w:r>
      <w:r w:rsidRPr="001F6318">
        <w:t xml:space="preserve">: </w:t>
      </w:r>
      <w:r>
        <w:t>Модератор має можливість переглянути, схвалити або відхилити оголошення</w:t>
      </w:r>
      <w:r w:rsidRPr="001F6318">
        <w:t>.</w:t>
      </w:r>
    </w:p>
    <w:p w:rsidR="00206D2C" w:rsidRPr="001F6318" w:rsidRDefault="00206D2C" w:rsidP="00206D2C">
      <w:pPr>
        <w:pStyle w:val="afe"/>
        <w:spacing w:line="372" w:lineRule="auto"/>
        <w:ind w:firstLine="709"/>
      </w:pPr>
      <w:r w:rsidRPr="001F6318">
        <w:t xml:space="preserve">4. </w:t>
      </w:r>
      <w:r w:rsidR="000D4D2D">
        <w:t>Реалізація</w:t>
      </w:r>
      <w:r>
        <w:t xml:space="preserve"> фільтрації</w:t>
      </w:r>
      <w:r w:rsidR="000D4D2D">
        <w:t xml:space="preserve"> за різними критеріями</w:t>
      </w:r>
      <w:r>
        <w:t xml:space="preserve"> оголошень</w:t>
      </w:r>
      <w:r w:rsidRPr="00BF4795">
        <w:t xml:space="preserve"> на сайті</w:t>
      </w:r>
      <w:r w:rsidRPr="001F6318">
        <w:t>.</w:t>
      </w:r>
    </w:p>
    <w:p w:rsidR="00206D2C" w:rsidRPr="001F6318" w:rsidRDefault="00206D2C" w:rsidP="00206D2C">
      <w:pPr>
        <w:pStyle w:val="afe"/>
        <w:spacing w:line="372" w:lineRule="auto"/>
        <w:ind w:firstLine="709"/>
      </w:pPr>
      <w:r w:rsidRPr="001F6318">
        <w:t xml:space="preserve">5. </w:t>
      </w:r>
      <w:r w:rsidRPr="00C35618">
        <w:t>Валідація введених даних</w:t>
      </w:r>
      <w:r w:rsidRPr="001F6318">
        <w:t>.</w:t>
      </w:r>
    </w:p>
    <w:p w:rsidR="00206D2C" w:rsidRPr="001F6318" w:rsidRDefault="00206D2C" w:rsidP="00206D2C">
      <w:pPr>
        <w:spacing w:line="372" w:lineRule="auto"/>
        <w:ind w:firstLine="709"/>
        <w:rPr>
          <w:b/>
          <w:i/>
        </w:rPr>
      </w:pPr>
      <w:bookmarkStart w:id="32" w:name="bookmark2"/>
      <w:r w:rsidRPr="001F6318">
        <w:rPr>
          <w:b/>
          <w:i/>
        </w:rPr>
        <w:t>Нефункціональні вимоги:</w:t>
      </w:r>
      <w:bookmarkEnd w:id="32"/>
    </w:p>
    <w:p w:rsidR="00206D2C" w:rsidRPr="001F6318" w:rsidRDefault="00206D2C" w:rsidP="00D45D9D">
      <w:pPr>
        <w:pStyle w:val="afe"/>
        <w:numPr>
          <w:ilvl w:val="0"/>
          <w:numId w:val="8"/>
        </w:numPr>
        <w:tabs>
          <w:tab w:val="left" w:pos="993"/>
        </w:tabs>
        <w:spacing w:line="372" w:lineRule="auto"/>
        <w:ind w:left="0" w:firstLine="709"/>
        <w:contextualSpacing/>
        <w:jc w:val="left"/>
      </w:pPr>
      <w:r>
        <w:t>Навчання роботи з системою: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ind w:left="1077" w:hanging="357"/>
        <w:contextualSpacing/>
        <w:jc w:val="left"/>
      </w:pPr>
      <w:r w:rsidRPr="001F6318">
        <w:t xml:space="preserve">час, потрібний для навчання </w:t>
      </w:r>
      <w:r>
        <w:t xml:space="preserve">з </w:t>
      </w:r>
      <w:r w:rsidRPr="001F6318">
        <w:t xml:space="preserve">інструментами роботи з інформаційною системою для звичайних користувачів – </w:t>
      </w:r>
      <w:r>
        <w:t>10</w:t>
      </w:r>
      <w:r w:rsidRPr="001F6318">
        <w:t>-</w:t>
      </w:r>
      <w:r>
        <w:t>20</w:t>
      </w:r>
      <w:r w:rsidRPr="001F6318">
        <w:t xml:space="preserve"> </w:t>
      </w:r>
      <w:r w:rsidRPr="00133808">
        <w:rPr>
          <w:rFonts w:eastAsia="Calibri"/>
        </w:rPr>
        <w:t>хвилин</w:t>
      </w:r>
      <w:r w:rsidRPr="001F6318">
        <w:t>, а для досвідчених</w:t>
      </w:r>
      <w:r>
        <w:t xml:space="preserve"> – 10 </w:t>
      </w:r>
      <w:r w:rsidRPr="00133808">
        <w:rPr>
          <w:rFonts w:eastAsia="Calibri"/>
        </w:rPr>
        <w:t>хвилин</w:t>
      </w:r>
      <w:r>
        <w:t>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  <w:jc w:val="left"/>
      </w:pPr>
      <w:r w:rsidRPr="00133808">
        <w:rPr>
          <w:rFonts w:eastAsia="Calibri"/>
        </w:rPr>
        <w:t>час відповіді системи для звичайних запитів не повен перевищувати 2 секунди, а для більш складн</w:t>
      </w:r>
      <w:r w:rsidR="005822B4">
        <w:rPr>
          <w:rFonts w:eastAsia="Calibri"/>
        </w:rPr>
        <w:t>их запитів — 3</w:t>
      </w:r>
      <w:r w:rsidRPr="00133808">
        <w:rPr>
          <w:rFonts w:eastAsia="Calibri"/>
        </w:rPr>
        <w:t xml:space="preserve"> секунд</w:t>
      </w:r>
      <w:r>
        <w:t>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</w:pPr>
      <w:r w:rsidRPr="00133808">
        <w:rPr>
          <w:rFonts w:eastAsia="Calibri"/>
        </w:rPr>
        <w:t>інтерфейс представлення програми повинен бути інтуїтивно зручним для користувача</w:t>
      </w:r>
      <w:r>
        <w:t>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  <w:jc w:val="left"/>
      </w:pPr>
      <w:r w:rsidRPr="001F6318">
        <w:t>надійність</w:t>
      </w:r>
      <w:r>
        <w:t>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</w:pPr>
      <w:r w:rsidRPr="001F6318">
        <w:lastRenderedPageBreak/>
        <w:t>доступність – час, потрібний для обслуговування системи не повинен перевищувати</w:t>
      </w:r>
      <w:r>
        <w:t xml:space="preserve"> 2% від загального часу роботи;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  <w:jc w:val="left"/>
      </w:pPr>
      <w:r w:rsidRPr="001F6318">
        <w:t xml:space="preserve">середній час безперервної роботи – </w:t>
      </w:r>
      <w:r w:rsidRPr="00133808">
        <w:rPr>
          <w:rFonts w:eastAsia="Calibri"/>
        </w:rPr>
        <w:t xml:space="preserve">365 </w:t>
      </w:r>
      <w:r w:rsidRPr="001F6318">
        <w:t>робочих</w:t>
      </w:r>
      <w:r>
        <w:t xml:space="preserve"> днів;</w:t>
      </w:r>
    </w:p>
    <w:p w:rsidR="00206D2C" w:rsidRPr="001F6318" w:rsidRDefault="00206D2C" w:rsidP="00D45D9D">
      <w:pPr>
        <w:pStyle w:val="afe"/>
        <w:numPr>
          <w:ilvl w:val="0"/>
          <w:numId w:val="9"/>
        </w:numPr>
        <w:spacing w:line="372" w:lineRule="auto"/>
        <w:contextualSpacing/>
        <w:jc w:val="left"/>
      </w:pPr>
      <w:r w:rsidRPr="001F6318">
        <w:t>максимальна норма помилок та дефектів в роботі системи – 1 поми</w:t>
      </w:r>
      <w:r>
        <w:t>лка на 1000 запитів користувача.</w:t>
      </w:r>
    </w:p>
    <w:p w:rsidR="00206D2C" w:rsidRPr="00E53473" w:rsidRDefault="00206D2C" w:rsidP="00E53473">
      <w:pPr>
        <w:pStyle w:val="afe"/>
        <w:numPr>
          <w:ilvl w:val="0"/>
          <w:numId w:val="8"/>
        </w:numPr>
        <w:tabs>
          <w:tab w:val="left" w:pos="993"/>
        </w:tabs>
        <w:spacing w:line="372" w:lineRule="auto"/>
        <w:ind w:left="0" w:firstLine="709"/>
        <w:contextualSpacing/>
        <w:jc w:val="left"/>
      </w:pPr>
      <w:r w:rsidRPr="001F6318">
        <w:t>Продуктивність</w:t>
      </w:r>
      <w:r>
        <w:rPr>
          <w:lang w:val="en-US"/>
        </w:rPr>
        <w:t>:</w:t>
      </w:r>
    </w:p>
    <w:p w:rsidR="00206D2C" w:rsidRPr="00D71CF6" w:rsidRDefault="00206D2C" w:rsidP="00D45D9D">
      <w:pPr>
        <w:numPr>
          <w:ilvl w:val="0"/>
          <w:numId w:val="15"/>
        </w:numPr>
        <w:spacing w:line="372" w:lineRule="auto"/>
        <w:ind w:left="993"/>
      </w:pPr>
      <w:r w:rsidRPr="00FB09E3">
        <w:rPr>
          <w:rFonts w:eastAsia="Calibri"/>
        </w:rPr>
        <w:t>швидке отримання результатів при здійсненні функцій програми</w:t>
      </w:r>
      <w:r w:rsidRPr="002F3FD0">
        <w:rPr>
          <w:rFonts w:eastAsia="Calibri"/>
          <w:lang w:val="ru-RU"/>
        </w:rPr>
        <w:t>;</w:t>
      </w:r>
    </w:p>
    <w:p w:rsidR="00206D2C" w:rsidRPr="001F6318" w:rsidRDefault="00206D2C" w:rsidP="00D45D9D">
      <w:pPr>
        <w:numPr>
          <w:ilvl w:val="0"/>
          <w:numId w:val="15"/>
        </w:numPr>
        <w:spacing w:line="372" w:lineRule="auto"/>
        <w:ind w:left="993"/>
      </w:pPr>
      <w:r>
        <w:rPr>
          <w:lang w:val="en-US"/>
        </w:rPr>
        <w:t>c</w:t>
      </w:r>
      <w:r w:rsidRPr="001F6318">
        <w:t>исте</w:t>
      </w:r>
      <w:r>
        <w:t>м</w:t>
      </w:r>
      <w:r w:rsidRPr="001F6318">
        <w:t>а повинна підтримувати мінімум 100 одночасно працюючих користувачів, пов’язаних з спільною базою даних.</w:t>
      </w:r>
    </w:p>
    <w:p w:rsidR="00206D2C" w:rsidRPr="001F6318" w:rsidRDefault="00206D2C" w:rsidP="00D45D9D">
      <w:pPr>
        <w:pStyle w:val="afe"/>
        <w:numPr>
          <w:ilvl w:val="0"/>
          <w:numId w:val="8"/>
        </w:numPr>
        <w:tabs>
          <w:tab w:val="left" w:pos="993"/>
        </w:tabs>
        <w:spacing w:line="372" w:lineRule="auto"/>
        <w:ind w:left="0" w:firstLine="709"/>
        <w:contextualSpacing/>
        <w:jc w:val="left"/>
      </w:pPr>
      <w:r w:rsidRPr="001F6318">
        <w:t>Можливість експлуатації</w:t>
      </w:r>
      <w:r>
        <w:rPr>
          <w:lang w:val="en-US"/>
        </w:rPr>
        <w:t>:</w:t>
      </w:r>
    </w:p>
    <w:p w:rsidR="00206D2C" w:rsidRPr="001F6318" w:rsidRDefault="00206D2C" w:rsidP="00D45D9D">
      <w:pPr>
        <w:pStyle w:val="afe"/>
        <w:numPr>
          <w:ilvl w:val="0"/>
          <w:numId w:val="10"/>
        </w:numPr>
        <w:spacing w:line="372" w:lineRule="auto"/>
        <w:ind w:left="993"/>
        <w:contextualSpacing/>
      </w:pPr>
      <w:r w:rsidRPr="00133808">
        <w:rPr>
          <w:rFonts w:eastAsia="Calibri"/>
        </w:rPr>
        <w:t>даний програмний продукт повинен збільшувати споживання ресурсів системи при збільшенні навантаження на нього</w:t>
      </w:r>
      <w:r w:rsidRPr="001F6318">
        <w:t>.</w:t>
      </w:r>
    </w:p>
    <w:p w:rsidR="00206D2C" w:rsidRPr="001F6318" w:rsidRDefault="00206D2C" w:rsidP="00D45D9D">
      <w:pPr>
        <w:pStyle w:val="afe"/>
        <w:numPr>
          <w:ilvl w:val="0"/>
          <w:numId w:val="10"/>
        </w:numPr>
        <w:spacing w:line="372" w:lineRule="auto"/>
        <w:ind w:left="993"/>
        <w:contextualSpacing/>
      </w:pPr>
      <w:r w:rsidRPr="00133808">
        <w:rPr>
          <w:rFonts w:eastAsia="Calibri"/>
        </w:rPr>
        <w:t>оновлення версій компонентів програми повинно автоматично встановлюватися на клієнтську частину даного програмного продукту</w:t>
      </w:r>
      <w:r w:rsidRPr="001F6318">
        <w:t>.</w:t>
      </w:r>
    </w:p>
    <w:p w:rsidR="00206D2C" w:rsidRDefault="00206D2C" w:rsidP="00206D2C">
      <w:pPr>
        <w:pStyle w:val="Bodytext20"/>
        <w:shd w:val="clear" w:color="auto" w:fill="auto"/>
        <w:spacing w:before="0" w:line="372" w:lineRule="auto"/>
        <w:ind w:firstLine="709"/>
        <w:rPr>
          <w:color w:val="000000"/>
          <w:lang w:val="uk-UA" w:bidi="uk-UA"/>
        </w:rPr>
      </w:pPr>
      <w:r w:rsidRPr="001F6318">
        <w:rPr>
          <w:color w:val="000000"/>
          <w:lang w:val="uk-UA" w:bidi="uk-UA"/>
        </w:rPr>
        <w:t xml:space="preserve">Для реалізації проекту була вибрана технологія </w:t>
      </w:r>
      <w:r w:rsidR="005822B4">
        <w:rPr>
          <w:color w:val="000000"/>
          <w:lang w:val="en-GB" w:eastAsia="en-US" w:bidi="en-US"/>
        </w:rPr>
        <w:t>MVVM</w:t>
      </w:r>
      <w:r w:rsidRPr="001F6318">
        <w:rPr>
          <w:color w:val="000000"/>
          <w:lang w:val="uk-UA" w:bidi="uk-UA"/>
        </w:rPr>
        <w:t>, та</w:t>
      </w:r>
      <w:r w:rsidR="005822B4" w:rsidRPr="005822B4">
        <w:rPr>
          <w:color w:val="000000"/>
          <w:lang w:val="uk-UA" w:bidi="uk-UA"/>
        </w:rPr>
        <w:t xml:space="preserve"> </w:t>
      </w:r>
      <w:r w:rsidR="005822B4">
        <w:rPr>
          <w:color w:val="000000"/>
          <w:lang w:val="uk-UA" w:bidi="uk-UA"/>
        </w:rPr>
        <w:t>браузерна</w:t>
      </w:r>
      <w:r w:rsidRPr="001F6318">
        <w:rPr>
          <w:color w:val="000000"/>
          <w:lang w:val="uk-UA" w:bidi="uk-UA"/>
        </w:rPr>
        <w:t xml:space="preserve"> мова програмування </w:t>
      </w:r>
      <w:r w:rsidR="005822B4">
        <w:rPr>
          <w:color w:val="000000"/>
          <w:lang w:val="en-GB" w:bidi="uk-UA"/>
        </w:rPr>
        <w:t>JavaScript</w:t>
      </w:r>
      <w:r w:rsidR="005822B4" w:rsidRPr="005822B4">
        <w:rPr>
          <w:color w:val="000000"/>
          <w:lang w:val="uk-UA" w:bidi="uk-UA"/>
        </w:rPr>
        <w:t xml:space="preserve"> </w:t>
      </w:r>
      <w:r w:rsidR="005822B4">
        <w:rPr>
          <w:color w:val="000000"/>
          <w:lang w:val="uk-UA" w:bidi="uk-UA"/>
        </w:rPr>
        <w:t xml:space="preserve">з використанням фраємворку </w:t>
      </w:r>
      <w:r w:rsidR="005822B4">
        <w:rPr>
          <w:color w:val="000000"/>
          <w:lang w:val="en-GB" w:bidi="uk-UA"/>
        </w:rPr>
        <w:t>Vue</w:t>
      </w:r>
      <w:r w:rsidRPr="001F6318">
        <w:rPr>
          <w:color w:val="000000"/>
          <w:lang w:val="uk-UA" w:bidi="uk-UA"/>
        </w:rPr>
        <w:t>.</w:t>
      </w:r>
    </w:p>
    <w:p w:rsidR="00022B7C" w:rsidRPr="00022B7C" w:rsidRDefault="006023CC" w:rsidP="00756B68">
      <w:pPr>
        <w:pStyle w:val="Bodytext20"/>
        <w:shd w:val="clear" w:color="auto" w:fill="auto"/>
        <w:spacing w:before="0" w:line="372" w:lineRule="auto"/>
        <w:ind w:firstLine="709"/>
      </w:pPr>
      <w:r>
        <w:rPr>
          <w:lang w:val="uk-UA"/>
        </w:rPr>
        <w:t>На рис. Б.1</w:t>
      </w:r>
      <w:r w:rsidR="00206D2C" w:rsidRPr="00022B7C">
        <w:rPr>
          <w:lang w:val="uk-UA"/>
        </w:rPr>
        <w:t xml:space="preserve"> наведено діаграму</w:t>
      </w:r>
      <w:r w:rsidR="00022B7C" w:rsidRPr="00022B7C">
        <w:rPr>
          <w:lang w:val="uk-UA"/>
        </w:rPr>
        <w:t xml:space="preserve"> компонентів та</w:t>
      </w:r>
      <w:r w:rsidR="00756B68">
        <w:rPr>
          <w:lang w:val="uk-UA"/>
        </w:rPr>
        <w:t xml:space="preserve"> класів. </w:t>
      </w:r>
      <w:r w:rsidR="00022B7C" w:rsidRPr="00B77055">
        <w:t>Для даного програм</w:t>
      </w:r>
      <w:r w:rsidR="00022B7C">
        <w:t xml:space="preserve">ного продукту було реалізовано </w:t>
      </w:r>
      <w:r w:rsidR="00022B7C" w:rsidRPr="00022B7C">
        <w:t>13 компонентів та 3</w:t>
      </w:r>
      <w:r w:rsidR="00022B7C">
        <w:t xml:space="preserve"> класи</w:t>
      </w:r>
      <w:r w:rsidR="00022B7C" w:rsidRPr="00B77055">
        <w:t>.</w:t>
      </w:r>
    </w:p>
    <w:p w:rsidR="00022B7C" w:rsidRDefault="00022B7C" w:rsidP="00022B7C">
      <w:pPr>
        <w:pStyle w:val="afe"/>
        <w:spacing w:after="160"/>
        <w:ind w:firstLine="709"/>
        <w:contextualSpacing/>
      </w:pPr>
      <w:r>
        <w:t xml:space="preserve">Компонент </w:t>
      </w:r>
      <w:r>
        <w:rPr>
          <w:lang w:val="en-GB"/>
        </w:rPr>
        <w:t>Navigation</w:t>
      </w:r>
      <w:r w:rsidRPr="00B77055">
        <w:t xml:space="preserve"> – відноситься до</w:t>
      </w:r>
      <w:r w:rsidRPr="00022B7C">
        <w:t xml:space="preserve"> нав</w:t>
      </w:r>
      <w:r>
        <w:t>ігації</w:t>
      </w:r>
      <w:r w:rsidRPr="00B77055">
        <w:t xml:space="preserve"> </w:t>
      </w:r>
      <w:r>
        <w:t xml:space="preserve">по </w:t>
      </w:r>
      <w:r w:rsidRPr="00B77055">
        <w:t>сайту</w:t>
      </w:r>
      <w:r w:rsidR="00C2034D">
        <w:t>, він має наступні</w:t>
      </w:r>
      <w:r w:rsidRPr="00B77055">
        <w:t xml:space="preserve"> методи:</w:t>
      </w:r>
      <w:r>
        <w:t xml:space="preserve"> </w:t>
      </w:r>
    </w:p>
    <w:p w:rsidR="00022B7C" w:rsidRDefault="00022B7C" w:rsidP="00D45D9D">
      <w:pPr>
        <w:pStyle w:val="afe"/>
        <w:numPr>
          <w:ilvl w:val="0"/>
          <w:numId w:val="21"/>
        </w:numPr>
        <w:spacing w:after="160"/>
        <w:ind w:left="993"/>
        <w:contextualSpacing/>
      </w:pPr>
      <w:r w:rsidRPr="00022B7C">
        <w:t>onLogout</w:t>
      </w:r>
      <w:r>
        <w:t>(), викликається коли користувач припиняє сеанс роботи в якості зареєстрованого користувача;</w:t>
      </w:r>
    </w:p>
    <w:p w:rsidR="00022B7C" w:rsidRDefault="00022B7C" w:rsidP="00D45D9D">
      <w:pPr>
        <w:pStyle w:val="afe"/>
        <w:numPr>
          <w:ilvl w:val="0"/>
          <w:numId w:val="21"/>
        </w:numPr>
        <w:spacing w:after="160"/>
        <w:ind w:left="993"/>
        <w:contextualSpacing/>
      </w:pPr>
      <w:r w:rsidRPr="00022B7C">
        <w:t>addModerationTab</w:t>
      </w:r>
      <w:r w:rsidR="00C2034D">
        <w:t>(</w:t>
      </w:r>
      <w:r w:rsidR="00C2034D">
        <w:rPr>
          <w:lang w:val="en-GB"/>
        </w:rPr>
        <w:t>navigationMenu</w:t>
      </w:r>
      <w:r w:rsidR="00C2034D">
        <w:t>)</w:t>
      </w:r>
      <w:r w:rsidR="00C2034D" w:rsidRPr="00C2034D">
        <w:t xml:space="preserve">, </w:t>
      </w:r>
      <w:r w:rsidR="00C2034D">
        <w:t xml:space="preserve">викликається щоб добавити новий пункт меню </w:t>
      </w:r>
      <w:r w:rsidR="00C2034D">
        <w:rPr>
          <w:lang w:val="en-GB"/>
        </w:rPr>
        <w:t>“</w:t>
      </w:r>
      <w:r w:rsidR="00C2034D">
        <w:t>Модерація</w:t>
      </w:r>
      <w:r w:rsidR="00C2034D">
        <w:rPr>
          <w:lang w:val="en-GB"/>
        </w:rPr>
        <w:t>”</w:t>
      </w:r>
      <w:r w:rsidR="00C2034D">
        <w:t xml:space="preserve"> для модератора.</w:t>
      </w:r>
    </w:p>
    <w:p w:rsidR="00C2034D" w:rsidRDefault="00C2034D" w:rsidP="00C2034D">
      <w:pPr>
        <w:pStyle w:val="afe"/>
        <w:spacing w:after="160"/>
        <w:ind w:firstLine="709"/>
        <w:contextualSpacing/>
      </w:pPr>
      <w:r>
        <w:t xml:space="preserve">Компонент </w:t>
      </w:r>
      <w:r>
        <w:rPr>
          <w:lang w:val="en-GB"/>
        </w:rPr>
        <w:t>Signup</w:t>
      </w:r>
      <w:r w:rsidRPr="00B77055">
        <w:t xml:space="preserve"> – </w:t>
      </w:r>
      <w:r>
        <w:t>призначений для реєстріції користувачів, він має наступні методи</w:t>
      </w:r>
      <w:r w:rsidRPr="00B77055">
        <w:t>:</w:t>
      </w:r>
      <w:r>
        <w:t xml:space="preserve"> </w:t>
      </w:r>
    </w:p>
    <w:p w:rsidR="00C2034D" w:rsidRDefault="00C2034D" w:rsidP="00D45D9D">
      <w:pPr>
        <w:pStyle w:val="afe"/>
        <w:numPr>
          <w:ilvl w:val="0"/>
          <w:numId w:val="21"/>
        </w:numPr>
        <w:spacing w:after="160"/>
        <w:ind w:left="993"/>
        <w:contextualSpacing/>
      </w:pPr>
      <w:r w:rsidRPr="00C2034D">
        <w:t>onSignup</w:t>
      </w:r>
      <w:r>
        <w:t>(), викликається для створення нового користувача;</w:t>
      </w:r>
    </w:p>
    <w:p w:rsidR="00206D2C" w:rsidRPr="001F6318" w:rsidRDefault="00C2034D" w:rsidP="00D45D9D">
      <w:pPr>
        <w:pStyle w:val="afe"/>
        <w:numPr>
          <w:ilvl w:val="0"/>
          <w:numId w:val="21"/>
        </w:numPr>
        <w:spacing w:after="160"/>
        <w:ind w:left="993"/>
        <w:contextualSpacing/>
      </w:pPr>
      <w:r w:rsidRPr="00C2034D">
        <w:t>onDismissed</w:t>
      </w:r>
      <w:r>
        <w:t>()</w:t>
      </w:r>
      <w:r w:rsidRPr="00C2034D">
        <w:t xml:space="preserve">, </w:t>
      </w:r>
      <w:r w:rsidR="00986544">
        <w:t>викликається щоб закрити помилку, яка з’явилась при реєстрації користувача</w:t>
      </w:r>
      <w:r>
        <w:t>.</w:t>
      </w:r>
    </w:p>
    <w:p w:rsidR="00986544" w:rsidRDefault="00986544" w:rsidP="0022118E">
      <w:pPr>
        <w:pStyle w:val="afe"/>
        <w:spacing w:after="160"/>
        <w:ind w:firstLine="709"/>
        <w:contextualSpacing/>
      </w:pPr>
      <w:r>
        <w:lastRenderedPageBreak/>
        <w:t xml:space="preserve">Компонент </w:t>
      </w:r>
      <w:r>
        <w:rPr>
          <w:lang w:val="en-GB"/>
        </w:rPr>
        <w:t>Signin</w:t>
      </w:r>
      <w:r w:rsidRPr="00986544">
        <w:rPr>
          <w:lang w:val="ru-RU"/>
        </w:rPr>
        <w:t xml:space="preserve"> </w:t>
      </w:r>
      <w:r>
        <w:rPr>
          <w:lang w:val="ru-RU"/>
        </w:rPr>
        <w:t>–</w:t>
      </w:r>
      <w:r w:rsidRPr="00986544">
        <w:rPr>
          <w:lang w:val="ru-RU"/>
        </w:rPr>
        <w:t xml:space="preserve"> </w:t>
      </w:r>
      <w:r>
        <w:t>призначений для авторизації користувач, він має наступні методи:</w:t>
      </w:r>
    </w:p>
    <w:p w:rsidR="00986544" w:rsidRDefault="00986544" w:rsidP="00D45D9D">
      <w:pPr>
        <w:pStyle w:val="afe"/>
        <w:numPr>
          <w:ilvl w:val="0"/>
          <w:numId w:val="22"/>
        </w:numPr>
        <w:spacing w:after="160"/>
        <w:ind w:left="993"/>
        <w:contextualSpacing/>
      </w:pPr>
      <w:r w:rsidRPr="00986544">
        <w:t>onSignin</w:t>
      </w:r>
      <w:r>
        <w:t>(), викликається для авторизації користувача;</w:t>
      </w:r>
    </w:p>
    <w:p w:rsidR="00986544" w:rsidRPr="00986544" w:rsidRDefault="00986544" w:rsidP="00D45D9D">
      <w:pPr>
        <w:pStyle w:val="afe"/>
        <w:numPr>
          <w:ilvl w:val="0"/>
          <w:numId w:val="22"/>
        </w:numPr>
        <w:spacing w:after="160"/>
        <w:ind w:left="993"/>
        <w:contextualSpacing/>
      </w:pPr>
      <w:r w:rsidRPr="00C2034D">
        <w:t>onDismissed</w:t>
      </w:r>
      <w:r>
        <w:t>()</w:t>
      </w:r>
      <w:r w:rsidRPr="00C2034D">
        <w:t xml:space="preserve">, </w:t>
      </w:r>
      <w:r>
        <w:t>викликається щоб закрити помилку, яка з’явилась при авторизації користувача.</w:t>
      </w:r>
    </w:p>
    <w:p w:rsidR="008C54E5" w:rsidRDefault="008C54E5" w:rsidP="0022118E">
      <w:pPr>
        <w:pStyle w:val="afe"/>
        <w:spacing w:after="160"/>
        <w:ind w:firstLine="709"/>
        <w:contextualSpacing/>
      </w:pPr>
      <w:r>
        <w:t xml:space="preserve">Компонент </w:t>
      </w:r>
      <w:r>
        <w:rPr>
          <w:lang w:val="en-GB"/>
        </w:rPr>
        <w:t>Home</w:t>
      </w:r>
      <w:r w:rsidRPr="008C54E5">
        <w:rPr>
          <w:lang w:val="ru-RU"/>
        </w:rPr>
        <w:t xml:space="preserve"> – </w:t>
      </w:r>
      <w:r>
        <w:t>призначений для відображення головної сторінки, він має наступні методи:</w:t>
      </w:r>
    </w:p>
    <w:p w:rsidR="008C54E5" w:rsidRDefault="008C54E5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8C54E5">
        <w:t>setLatLng(event)</w:t>
      </w:r>
      <w:r>
        <w:t>, потрібен для відображення спливаючого вікна для створення оголошення;</w:t>
      </w:r>
    </w:p>
    <w:p w:rsidR="008C54E5" w:rsidRDefault="008C54E5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8C54E5">
        <w:t>setNewCenter</w:t>
      </w:r>
      <w:r>
        <w:t>(), потрібен для задання нових координат для центру карти;</w:t>
      </w:r>
    </w:p>
    <w:p w:rsidR="008C54E5" w:rsidRDefault="008C54E5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>
        <w:t xml:space="preserve"> </w:t>
      </w:r>
      <w:r w:rsidRPr="008C54E5">
        <w:t>getDistanceBetween</w:t>
      </w:r>
      <w:r>
        <w:t>(</w:t>
      </w:r>
      <w:r w:rsidRPr="008C54E5">
        <w:t>markerPosition</w:t>
      </w:r>
      <w:r>
        <w:t>), потрібен для розрахунку дистанції між маркером на карті і центром карти;</w:t>
      </w:r>
    </w:p>
    <w:p w:rsidR="008C54E5" w:rsidRDefault="008C54E5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8C54E5">
        <w:t>getCurrentLocation</w:t>
      </w:r>
      <w:r>
        <w:t>(), потрібен для визначення поточного місця геолокації;</w:t>
      </w:r>
    </w:p>
    <w:p w:rsidR="008C54E5" w:rsidRDefault="00FA37D7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FA37D7">
        <w:t>setNewCenterPosition(position)</w:t>
      </w:r>
      <w:r>
        <w:t>, потрібен для задання початкового центру на карті;</w:t>
      </w:r>
    </w:p>
    <w:p w:rsidR="00FA37D7" w:rsidRDefault="00FA37D7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FA37D7">
        <w:t>getAdverts</w:t>
      </w:r>
      <w:r>
        <w:t>(), потрібен для отримання всіх оголошень, які підійшли під фільтр;</w:t>
      </w:r>
    </w:p>
    <w:p w:rsidR="00FA37D7" w:rsidRPr="008C54E5" w:rsidRDefault="00FA37D7" w:rsidP="00D45D9D">
      <w:pPr>
        <w:pStyle w:val="afe"/>
        <w:numPr>
          <w:ilvl w:val="0"/>
          <w:numId w:val="23"/>
        </w:numPr>
        <w:spacing w:after="160"/>
        <w:ind w:left="993"/>
        <w:contextualSpacing/>
      </w:pPr>
      <w:r w:rsidRPr="00FA37D7">
        <w:t>filterRadius(adverts)</w:t>
      </w:r>
      <w:r>
        <w:t>, фільтрує оголошення за введеним радіусом.</w:t>
      </w:r>
    </w:p>
    <w:p w:rsidR="0083384E" w:rsidRDefault="0083384E" w:rsidP="0022118E">
      <w:pPr>
        <w:pStyle w:val="afe"/>
        <w:spacing w:after="160"/>
        <w:ind w:firstLine="709"/>
        <w:contextualSpacing/>
      </w:pPr>
      <w:r>
        <w:t xml:space="preserve">Класс </w:t>
      </w:r>
      <w:r>
        <w:rPr>
          <w:lang w:val="en-GB"/>
        </w:rPr>
        <w:t>Store</w:t>
      </w:r>
      <w:r w:rsidRPr="005C3233">
        <w:rPr>
          <w:lang w:val="ru-RU"/>
        </w:rPr>
        <w:t xml:space="preserve"> </w:t>
      </w:r>
      <w:r w:rsidR="005C3233" w:rsidRPr="005C3233">
        <w:rPr>
          <w:lang w:val="ru-RU"/>
        </w:rPr>
        <w:t>–</w:t>
      </w:r>
      <w:r w:rsidRPr="005C3233">
        <w:rPr>
          <w:lang w:val="ru-RU"/>
        </w:rPr>
        <w:t xml:space="preserve"> </w:t>
      </w:r>
      <w:r w:rsidR="005C3233">
        <w:t>призначений для зберігання стану програми, також він служить центральним сховищем даних для всі компонентів програми з правилами, що гарантують, що стан може бути змінено тільки передбачуваним чином, він має наступні методи: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5C3233">
        <w:t>loadPetTypes</w:t>
      </w:r>
      <w:r>
        <w:t xml:space="preserve">(), </w:t>
      </w:r>
      <w:r w:rsidR="0023284D">
        <w:t>потрібен</w:t>
      </w:r>
      <w:r>
        <w:t xml:space="preserve"> для завантаження видів тварин з БД;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5C3233">
        <w:t>loadPetBreeds</w:t>
      </w:r>
      <w:r>
        <w:t xml:space="preserve">(), </w:t>
      </w:r>
      <w:r w:rsidR="0023284D">
        <w:t>потрібен</w:t>
      </w:r>
      <w:r>
        <w:t xml:space="preserve"> для завантаження порід тварин з БД;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5C3233">
        <w:t>loadPetColors</w:t>
      </w:r>
      <w:r>
        <w:t xml:space="preserve">(), </w:t>
      </w:r>
      <w:r w:rsidR="0023284D">
        <w:t>потрібен</w:t>
      </w:r>
      <w:r>
        <w:t xml:space="preserve"> для завантаження кольорів тварин з БД;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5C3233">
        <w:t>loadPetColorings</w:t>
      </w:r>
      <w:r>
        <w:t xml:space="preserve">(), </w:t>
      </w:r>
      <w:r w:rsidR="0023284D">
        <w:t>потрібен</w:t>
      </w:r>
      <w:r>
        <w:t xml:space="preserve"> для завантаження забарвлень тварин з БД;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5C3233">
        <w:t>loadAdverts</w:t>
      </w:r>
      <w:r>
        <w:t>(), призначений для завантаження всіх оголошень з БД;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t>createAdvert(</w:t>
      </w:r>
      <w:r w:rsidRPr="005C3233">
        <w:t>advertData)</w:t>
      </w:r>
      <w:r>
        <w:t>, викликається для створення оголошення;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lastRenderedPageBreak/>
        <w:t>updateAdvert(</w:t>
      </w:r>
      <w:r w:rsidRPr="005C3233">
        <w:t>payload)</w:t>
      </w:r>
      <w:r>
        <w:t>, викликається для оновлення даних про оголошення;</w:t>
      </w:r>
    </w:p>
    <w:p w:rsidR="005C3233" w:rsidRDefault="005C3233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t>deleteAdvert(</w:t>
      </w:r>
      <w:r w:rsidRPr="005C3233">
        <w:t>id)</w:t>
      </w:r>
      <w:r>
        <w:t xml:space="preserve">, викликається для видалення оголошення з відповідним </w:t>
      </w:r>
      <w:r>
        <w:rPr>
          <w:lang w:val="en-GB"/>
        </w:rPr>
        <w:t>id</w:t>
      </w:r>
      <w:r>
        <w:t>;</w:t>
      </w:r>
    </w:p>
    <w:p w:rsidR="0023284D" w:rsidRDefault="0023284D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23284D">
        <w:t>update</w:t>
      </w:r>
      <w:r>
        <w:t>InfoWindow(</w:t>
      </w:r>
      <w:r w:rsidRPr="0023284D">
        <w:t>payload),</w:t>
      </w:r>
      <w:r>
        <w:t xml:space="preserve"> викликається для оновлення даних в спливаючому вікні з інформацією про оголошення;</w:t>
      </w:r>
    </w:p>
    <w:p w:rsidR="0023284D" w:rsidRDefault="0023284D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t>editAdvert(</w:t>
      </w:r>
      <w:r w:rsidRPr="0023284D">
        <w:t>payload)</w:t>
      </w:r>
      <w:r>
        <w:t>, викликається для зміни даних в спливаючому вікні при оновлені даних про оголошення;</w:t>
      </w:r>
    </w:p>
    <w:p w:rsidR="005C3233" w:rsidRDefault="0023284D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t>updateAdvertFilter(</w:t>
      </w:r>
      <w:r w:rsidRPr="0023284D">
        <w:t>payload)</w:t>
      </w:r>
      <w:r>
        <w:t>, викликається для оновлення даних фільтра;</w:t>
      </w:r>
    </w:p>
    <w:p w:rsidR="0023284D" w:rsidRDefault="0023284D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>
        <w:t>autoSign(</w:t>
      </w:r>
      <w:r w:rsidRPr="0023284D">
        <w:t>payload)</w:t>
      </w:r>
      <w:r>
        <w:t>, викликається для автоматичної авторизації користувача;</w:t>
      </w:r>
    </w:p>
    <w:p w:rsidR="00BA57F9" w:rsidRDefault="0023284D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23284D">
        <w:t>signUserUp</w:t>
      </w:r>
      <w:r>
        <w:t>(</w:t>
      </w:r>
      <w:r>
        <w:rPr>
          <w:lang w:val="en-GB"/>
        </w:rPr>
        <w:t>payload</w:t>
      </w:r>
      <w:r>
        <w:t>),</w:t>
      </w:r>
      <w:r w:rsidRPr="00BA57F9">
        <w:t xml:space="preserve"> </w:t>
      </w:r>
      <w:r w:rsidR="00BA57F9">
        <w:t>викликається для реєстрації користувача;</w:t>
      </w:r>
    </w:p>
    <w:p w:rsidR="00BA57F9" w:rsidRDefault="00BA57F9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BA57F9">
        <w:t>signUserIn</w:t>
      </w:r>
      <w:r>
        <w:t>(</w:t>
      </w:r>
      <w:r>
        <w:rPr>
          <w:lang w:val="en-GB"/>
        </w:rPr>
        <w:t>payload</w:t>
      </w:r>
      <w:r>
        <w:t>), викликається для авторизації користувача;</w:t>
      </w:r>
    </w:p>
    <w:p w:rsidR="00BA57F9" w:rsidRDefault="00BA57F9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BA57F9">
        <w:t>loadUserData</w:t>
      </w:r>
      <w:r>
        <w:t>(</w:t>
      </w:r>
      <w:r>
        <w:rPr>
          <w:lang w:val="en-GB"/>
        </w:rPr>
        <w:t>userId</w:t>
      </w:r>
      <w:r>
        <w:t>), потрібен для завантаження інформації про користувача з БД;</w:t>
      </w:r>
    </w:p>
    <w:p w:rsidR="0023284D" w:rsidRDefault="00BA57F9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BA57F9">
        <w:t>updateLocale</w:t>
      </w:r>
      <w:r>
        <w:t>(</w:t>
      </w:r>
      <w:r>
        <w:rPr>
          <w:lang w:val="en-GB"/>
        </w:rPr>
        <w:t>payload</w:t>
      </w:r>
      <w:r>
        <w:t>)</w:t>
      </w:r>
      <w:r w:rsidRPr="00BA57F9">
        <w:rPr>
          <w:lang w:val="ru-RU"/>
        </w:rPr>
        <w:t xml:space="preserve">, </w:t>
      </w:r>
      <w:r>
        <w:t xml:space="preserve"> викликається для оновлення локалізації в програмі;</w:t>
      </w:r>
    </w:p>
    <w:p w:rsidR="00BA57F9" w:rsidRPr="005C3233" w:rsidRDefault="00BA57F9" w:rsidP="00D45D9D">
      <w:pPr>
        <w:pStyle w:val="afe"/>
        <w:numPr>
          <w:ilvl w:val="0"/>
          <w:numId w:val="24"/>
        </w:numPr>
        <w:spacing w:after="160"/>
        <w:ind w:left="993"/>
        <w:contextualSpacing/>
      </w:pPr>
      <w:r w:rsidRPr="00BA57F9">
        <w:t>logout</w:t>
      </w:r>
      <w:r w:rsidR="00EE401A">
        <w:rPr>
          <w:lang w:val="ru-RU"/>
        </w:rPr>
        <w:t>(),</w:t>
      </w:r>
      <w:r w:rsidR="00EE401A">
        <w:t xml:space="preserve"> викликається для припинення сеансу роботи в якості зареєстрованого користувача. </w:t>
      </w:r>
    </w:p>
    <w:p w:rsidR="007C43D6" w:rsidRDefault="007C43D6" w:rsidP="0022118E">
      <w:pPr>
        <w:pStyle w:val="afe"/>
        <w:spacing w:after="160"/>
        <w:ind w:firstLine="709"/>
        <w:contextualSpacing/>
      </w:pPr>
      <w:r>
        <w:rPr>
          <w:lang w:val="ru-RU"/>
        </w:rPr>
        <w:t xml:space="preserve">Компонент </w:t>
      </w:r>
      <w:r>
        <w:rPr>
          <w:lang w:val="en-GB"/>
        </w:rPr>
        <w:t>AdvertsList</w:t>
      </w:r>
      <w:r w:rsidRPr="007C43D6">
        <w:rPr>
          <w:lang w:val="ru-RU"/>
        </w:rPr>
        <w:t xml:space="preserve"> – </w:t>
      </w:r>
      <w:r>
        <w:t xml:space="preserve">призначений для відображення </w:t>
      </w:r>
      <w:r w:rsidR="000D5DDE">
        <w:t>списку</w:t>
      </w:r>
      <w:r>
        <w:t xml:space="preserve"> </w:t>
      </w:r>
      <w:r w:rsidR="000D5DDE">
        <w:t>оголошень</w:t>
      </w:r>
      <w:r>
        <w:t>, він має наступні методи:</w:t>
      </w:r>
    </w:p>
    <w:p w:rsidR="000D5DDE" w:rsidRDefault="000D5DDE" w:rsidP="00D45D9D">
      <w:pPr>
        <w:pStyle w:val="afe"/>
        <w:numPr>
          <w:ilvl w:val="0"/>
          <w:numId w:val="25"/>
        </w:numPr>
        <w:spacing w:after="160"/>
        <w:ind w:left="993"/>
        <w:contextualSpacing/>
      </w:pPr>
      <w:r w:rsidRPr="000D5DDE">
        <w:t>onClosePopup</w:t>
      </w:r>
      <w:r>
        <w:t>(), викликається для закриття спливаючого вікна редагування оголошення;</w:t>
      </w:r>
    </w:p>
    <w:p w:rsidR="007C43D6" w:rsidRDefault="000D5DDE" w:rsidP="00D45D9D">
      <w:pPr>
        <w:pStyle w:val="afe"/>
        <w:numPr>
          <w:ilvl w:val="0"/>
          <w:numId w:val="25"/>
        </w:numPr>
        <w:spacing w:after="160"/>
        <w:ind w:left="993"/>
        <w:contextualSpacing/>
      </w:pPr>
      <w:r w:rsidRPr="000D5DDE">
        <w:t>onOpenEditPopup(advert)</w:t>
      </w:r>
      <w:r>
        <w:t>, викликається для відкриття спливаючого вікна  редагування оголошення;</w:t>
      </w:r>
    </w:p>
    <w:p w:rsidR="000D5DDE" w:rsidRPr="000D5DDE" w:rsidRDefault="000D5DDE" w:rsidP="00D45D9D">
      <w:pPr>
        <w:pStyle w:val="afe"/>
        <w:numPr>
          <w:ilvl w:val="0"/>
          <w:numId w:val="25"/>
        </w:numPr>
        <w:spacing w:after="160"/>
        <w:ind w:left="993"/>
        <w:contextualSpacing/>
      </w:pPr>
      <w:r w:rsidRPr="000D5DDE">
        <w:t>onDeleteAdvert(id)</w:t>
      </w:r>
      <w:r>
        <w:t xml:space="preserve">, викликається для видалення оголошення з відповідним </w:t>
      </w:r>
      <w:r>
        <w:rPr>
          <w:lang w:val="en-GB"/>
        </w:rPr>
        <w:t>id</w:t>
      </w:r>
      <w:r w:rsidRPr="000D5DDE">
        <w:t>;</w:t>
      </w:r>
    </w:p>
    <w:p w:rsidR="000D5DDE" w:rsidRDefault="000D5DDE" w:rsidP="00D45D9D">
      <w:pPr>
        <w:pStyle w:val="afe"/>
        <w:numPr>
          <w:ilvl w:val="0"/>
          <w:numId w:val="25"/>
        </w:numPr>
        <w:spacing w:after="160"/>
        <w:ind w:left="993"/>
        <w:contextualSpacing/>
      </w:pPr>
      <w:r w:rsidRPr="000D5DDE">
        <w:t>onApproveAdvert(id)</w:t>
      </w:r>
      <w:r>
        <w:t>, викликається для схвалення оголошення модератором;</w:t>
      </w:r>
    </w:p>
    <w:p w:rsidR="000D5DDE" w:rsidRPr="007C43D6" w:rsidRDefault="000D5DDE" w:rsidP="00D45D9D">
      <w:pPr>
        <w:pStyle w:val="afe"/>
        <w:numPr>
          <w:ilvl w:val="0"/>
          <w:numId w:val="25"/>
        </w:numPr>
        <w:spacing w:after="160"/>
        <w:ind w:left="993"/>
        <w:contextualSpacing/>
      </w:pPr>
      <w:r w:rsidRPr="000D5DDE">
        <w:lastRenderedPageBreak/>
        <w:t>onRejectAdvert(id)</w:t>
      </w:r>
      <w:r>
        <w:t>, викликається для відхилення оголошення модератором.</w:t>
      </w:r>
    </w:p>
    <w:p w:rsidR="00484327" w:rsidRDefault="00484327" w:rsidP="0022118E">
      <w:pPr>
        <w:pStyle w:val="afe"/>
        <w:spacing w:after="160"/>
        <w:ind w:firstLine="709"/>
        <w:contextualSpacing/>
      </w:pPr>
      <w:r>
        <w:t xml:space="preserve">Компонент </w:t>
      </w:r>
      <w:r>
        <w:rPr>
          <w:lang w:val="en-GB"/>
        </w:rPr>
        <w:t>AdvertPopup</w:t>
      </w:r>
      <w:r w:rsidRPr="00484327">
        <w:rPr>
          <w:lang w:val="ru-RU"/>
        </w:rPr>
        <w:t xml:space="preserve"> – </w:t>
      </w:r>
      <w:r>
        <w:t>призначений для відображення спливаючого вікна створення/редагування оголошення, він має наступні методи:</w:t>
      </w:r>
    </w:p>
    <w:p w:rsid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createMarker</w:t>
      </w:r>
      <w:r>
        <w:t>(), викликається для створення оголошення;</w:t>
      </w:r>
    </w:p>
    <w:p w:rsid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onUpdateAdvertInfo()</w:t>
      </w:r>
      <w:r>
        <w:t>, викликається для оновлення інформації про оголошення;</w:t>
      </w:r>
    </w:p>
    <w:p w:rsid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hidePopup</w:t>
      </w:r>
      <w:r>
        <w:t>(), викликається для закриття спливаючого вікна;</w:t>
      </w:r>
    </w:p>
    <w:p w:rsid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loadedPetBreeds(petType)</w:t>
      </w:r>
      <w:r>
        <w:t>, викликається для завантаження інформації порід тварини певного типу;</w:t>
      </w:r>
    </w:p>
    <w:p w:rsid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onChangePetType(value)</w:t>
      </w:r>
      <w:r>
        <w:t>, викликається при змінні типу тварину;</w:t>
      </w:r>
    </w:p>
    <w:p w:rsidR="00484327" w:rsidRPr="00484327" w:rsidRDefault="00484327" w:rsidP="00D45D9D">
      <w:pPr>
        <w:pStyle w:val="afe"/>
        <w:numPr>
          <w:ilvl w:val="0"/>
          <w:numId w:val="26"/>
        </w:numPr>
        <w:spacing w:after="160"/>
        <w:ind w:left="993"/>
        <w:contextualSpacing/>
      </w:pPr>
      <w:r w:rsidRPr="00484327">
        <w:t>onCancelEdit()</w:t>
      </w:r>
      <w:r>
        <w:t xml:space="preserve">, викликається для </w:t>
      </w:r>
      <w:r w:rsidR="003834E4">
        <w:t>відхилення змін в оголошенні.</w:t>
      </w:r>
    </w:p>
    <w:p w:rsidR="00206D2C" w:rsidRPr="001F6318" w:rsidRDefault="00206D2C" w:rsidP="00206D2C">
      <w:pPr>
        <w:pStyle w:val="afe"/>
        <w:spacing w:after="160"/>
        <w:ind w:firstLine="480"/>
        <w:contextualSpacing/>
      </w:pPr>
      <w:r w:rsidRPr="00781F3B">
        <w:t>Таким чином, дана система реалізує функціонал, що передбачає реєстрацію та авторизацію користувачів, створення оголошень. Також містить методи редагування</w:t>
      </w:r>
      <w:r>
        <w:t xml:space="preserve"> та видалення</w:t>
      </w:r>
      <w:r w:rsidRPr="00781F3B">
        <w:t xml:space="preserve"> цих даних та модерування оголошень </w:t>
      </w:r>
      <w:r>
        <w:t>модератором</w:t>
      </w:r>
      <w:r w:rsidRPr="00781F3B">
        <w:t xml:space="preserve">. Даний функціонал передбачає </w:t>
      </w:r>
      <w:r>
        <w:t xml:space="preserve">фільтрацію </w:t>
      </w:r>
      <w:r w:rsidR="003834E4">
        <w:t>оголошень за різними критеріями</w:t>
      </w:r>
      <w:r w:rsidRPr="00781F3B">
        <w:t>.</w:t>
      </w:r>
    </w:p>
    <w:p w:rsidR="00206D2C" w:rsidRPr="006023CC" w:rsidRDefault="000605A2" w:rsidP="006023CC">
      <w:pPr>
        <w:pStyle w:val="2"/>
        <w:numPr>
          <w:ilvl w:val="0"/>
          <w:numId w:val="1"/>
        </w:numPr>
      </w:pPr>
      <w:hyperlink r:id="rId11" w:anchor="_Toc212894723" w:history="1">
        <w:bookmarkStart w:id="33" w:name="_Toc482712260"/>
        <w:bookmarkStart w:id="34" w:name="_Toc530070089"/>
        <w:r w:rsidR="00206D2C" w:rsidRPr="006023CC">
          <w:t>Розробка бази</w:t>
        </w:r>
      </w:hyperlink>
      <w:r w:rsidR="00206D2C" w:rsidRPr="006023CC">
        <w:t xml:space="preserve"> даних системи</w:t>
      </w:r>
      <w:bookmarkEnd w:id="33"/>
      <w:bookmarkEnd w:id="34"/>
    </w:p>
    <w:p w:rsidR="00206D2C" w:rsidRPr="00100B81" w:rsidRDefault="00206D2C" w:rsidP="00206D2C">
      <w:pPr>
        <w:ind w:firstLine="720"/>
      </w:pPr>
      <w:r>
        <w:t xml:space="preserve">Реалізована </w:t>
      </w:r>
      <w:r w:rsidR="00406C9D">
        <w:t xml:space="preserve">база даних </w:t>
      </w:r>
      <w:r w:rsidR="00D901FE">
        <w:rPr>
          <w:lang w:val="en-GB"/>
        </w:rPr>
        <w:t>Firebase</w:t>
      </w:r>
      <w:r w:rsidR="00D901FE" w:rsidRPr="00D901FE">
        <w:t xml:space="preserve"> </w:t>
      </w:r>
      <w:r w:rsidR="00D901FE">
        <w:rPr>
          <w:lang w:val="en-GB"/>
        </w:rPr>
        <w:t>Realtime</w:t>
      </w:r>
      <w:r w:rsidR="00406C9D">
        <w:t xml:space="preserve"> складається з </w:t>
      </w:r>
      <w:r w:rsidR="00D901FE">
        <w:t>6</w:t>
      </w:r>
      <w:r w:rsidRPr="001F6318">
        <w:t xml:space="preserve"> </w:t>
      </w:r>
      <w:r w:rsidR="00100B81">
        <w:t>документів</w:t>
      </w:r>
      <w:r w:rsidRPr="001F6318">
        <w:t>, які містять у собі всі дані для роботи програми.</w:t>
      </w:r>
    </w:p>
    <w:p w:rsidR="00100B81" w:rsidRDefault="00206D2C" w:rsidP="007E4502">
      <w:pPr>
        <w:ind w:firstLine="720"/>
      </w:pPr>
      <w:r>
        <w:t>Структур</w:t>
      </w:r>
      <w:r w:rsidR="00032022">
        <w:t>а бази даних наведена на рис. В</w:t>
      </w:r>
      <w:r w:rsidRPr="00100B81">
        <w:t>.1</w:t>
      </w:r>
      <w:r>
        <w:t>.</w:t>
      </w:r>
      <w:r w:rsidR="00100B81">
        <w:tab/>
      </w:r>
    </w:p>
    <w:p w:rsidR="007E4502" w:rsidRDefault="007E4502" w:rsidP="007E4502">
      <w:pPr>
        <w:ind w:firstLine="709"/>
      </w:pPr>
      <w:r>
        <w:t>Документ «</w:t>
      </w:r>
      <w:r>
        <w:rPr>
          <w:lang w:val="en-GB"/>
        </w:rPr>
        <w:t>users</w:t>
      </w:r>
      <w:r>
        <w:t>»</w:t>
      </w:r>
      <w:r w:rsidRPr="007E4502">
        <w:rPr>
          <w:lang w:val="ru-RU"/>
        </w:rPr>
        <w:t xml:space="preserve"> </w:t>
      </w:r>
      <w:r>
        <w:t>призначений для зберігання інформації про користувачів, він має наступні поля:</w:t>
      </w:r>
    </w:p>
    <w:p w:rsidR="007E4502" w:rsidRDefault="007E4502" w:rsidP="0049154A">
      <w:pPr>
        <w:pStyle w:val="afe"/>
        <w:numPr>
          <w:ilvl w:val="0"/>
          <w:numId w:val="34"/>
        </w:numPr>
        <w:ind w:left="993"/>
      </w:pPr>
      <w:r>
        <w:rPr>
          <w:lang w:val="en-GB"/>
        </w:rPr>
        <w:t>id</w:t>
      </w:r>
      <w:r w:rsidRPr="007E4502">
        <w:rPr>
          <w:lang w:val="ru-RU"/>
        </w:rPr>
        <w:t xml:space="preserve"> –</w:t>
      </w:r>
      <w:r>
        <w:t xml:space="preserve"> унікальний</w:t>
      </w:r>
      <w:r w:rsidRPr="007E4502">
        <w:rPr>
          <w:lang w:val="ru-RU"/>
        </w:rPr>
        <w:t xml:space="preserve"> </w:t>
      </w:r>
      <w:r>
        <w:t>ідентифікаційний номер користувача;</w:t>
      </w:r>
    </w:p>
    <w:p w:rsidR="007E4502" w:rsidRDefault="007E4502" w:rsidP="0049154A">
      <w:pPr>
        <w:pStyle w:val="afe"/>
        <w:numPr>
          <w:ilvl w:val="0"/>
          <w:numId w:val="34"/>
        </w:numPr>
        <w:ind w:left="993"/>
      </w:pPr>
      <w:r>
        <w:rPr>
          <w:lang w:val="en-GB"/>
        </w:rPr>
        <w:t xml:space="preserve">email – </w:t>
      </w:r>
      <w:r>
        <w:t>електрона пошта;</w:t>
      </w:r>
    </w:p>
    <w:p w:rsidR="007E4502" w:rsidRDefault="007E4502" w:rsidP="0049154A">
      <w:pPr>
        <w:pStyle w:val="afe"/>
        <w:numPr>
          <w:ilvl w:val="0"/>
          <w:numId w:val="34"/>
        </w:numPr>
        <w:ind w:left="993"/>
      </w:pPr>
      <w:r>
        <w:rPr>
          <w:lang w:val="en-GB"/>
        </w:rPr>
        <w:t xml:space="preserve">password – </w:t>
      </w:r>
      <w:r>
        <w:t>пароль;</w:t>
      </w:r>
    </w:p>
    <w:p w:rsidR="007E4502" w:rsidRDefault="007E4502" w:rsidP="0049154A">
      <w:pPr>
        <w:pStyle w:val="afe"/>
        <w:numPr>
          <w:ilvl w:val="0"/>
          <w:numId w:val="34"/>
        </w:numPr>
        <w:ind w:left="993"/>
      </w:pPr>
      <w:r>
        <w:rPr>
          <w:lang w:val="en-GB"/>
        </w:rPr>
        <w:t xml:space="preserve">role – </w:t>
      </w:r>
      <w:r w:rsidRPr="007E4502">
        <w:t>роль користувача</w:t>
      </w:r>
      <w:r>
        <w:t>.</w:t>
      </w:r>
    </w:p>
    <w:p w:rsidR="007E4502" w:rsidRDefault="007E4502" w:rsidP="007E4502">
      <w:pPr>
        <w:ind w:firstLine="709"/>
      </w:pPr>
      <w:r>
        <w:t>Документ «</w:t>
      </w:r>
      <w:r>
        <w:rPr>
          <w:lang w:val="en-GB"/>
        </w:rPr>
        <w:t>adverts</w:t>
      </w:r>
      <w:r>
        <w:t>»</w:t>
      </w:r>
      <w:r w:rsidRPr="007E4502">
        <w:rPr>
          <w:lang w:val="ru-RU"/>
        </w:rPr>
        <w:t xml:space="preserve"> </w:t>
      </w:r>
      <w:r>
        <w:t xml:space="preserve">призначений для зберігання інформації про </w:t>
      </w:r>
      <w:r w:rsidRPr="007E4502">
        <w:t>оголошення</w:t>
      </w:r>
      <w:r>
        <w:t>, він має наступні поля:</w:t>
      </w:r>
    </w:p>
    <w:p w:rsid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lastRenderedPageBreak/>
        <w:t>id</w:t>
      </w:r>
      <w:r w:rsidRPr="0049154A">
        <w:rPr>
          <w:lang w:val="ru-RU"/>
        </w:rPr>
        <w:t xml:space="preserve"> –</w:t>
      </w:r>
      <w:r>
        <w:t xml:space="preserve"> унікальний</w:t>
      </w:r>
      <w:r w:rsidRPr="0049154A">
        <w:rPr>
          <w:lang w:val="ru-RU"/>
        </w:rPr>
        <w:t xml:space="preserve"> </w:t>
      </w:r>
      <w:r>
        <w:t>ідентифікаційний номер оголошення;</w:t>
      </w:r>
    </w:p>
    <w:p w:rsid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id</w:t>
      </w:r>
      <w:r w:rsidRPr="0049154A">
        <w:t>_</w:t>
      </w:r>
      <w:r w:rsidRPr="0049154A">
        <w:rPr>
          <w:lang w:val="en-GB"/>
        </w:rPr>
        <w:t>pet</w:t>
      </w:r>
      <w:r w:rsidRPr="0049154A">
        <w:t>_</w:t>
      </w:r>
      <w:r w:rsidRPr="0049154A">
        <w:rPr>
          <w:lang w:val="en-GB"/>
        </w:rPr>
        <w:t>type</w:t>
      </w:r>
      <w:r w:rsidRPr="0049154A">
        <w:t xml:space="preserve"> – </w:t>
      </w:r>
      <w:r w:rsidR="0049154A">
        <w:t>унікальний</w:t>
      </w:r>
      <w:r w:rsidR="0049154A" w:rsidRPr="0049154A">
        <w:t xml:space="preserve"> </w:t>
      </w:r>
      <w:r w:rsidR="0049154A">
        <w:t>ідентифікаційний номер виду тварини;</w:t>
      </w:r>
    </w:p>
    <w:p w:rsid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id</w:t>
      </w:r>
      <w:r w:rsidRPr="0049154A">
        <w:t>_</w:t>
      </w:r>
      <w:r w:rsidRPr="0049154A">
        <w:rPr>
          <w:lang w:val="en-GB"/>
        </w:rPr>
        <w:t>pet</w:t>
      </w:r>
      <w:r w:rsidRPr="0049154A">
        <w:t>_</w:t>
      </w:r>
      <w:r w:rsidRPr="0049154A">
        <w:rPr>
          <w:lang w:val="en-GB"/>
        </w:rPr>
        <w:t>breed</w:t>
      </w:r>
      <w:r w:rsidRPr="0049154A">
        <w:t xml:space="preserve"> – </w:t>
      </w:r>
      <w:r w:rsidR="0049154A">
        <w:t>унікальний</w:t>
      </w:r>
      <w:r w:rsidR="0049154A" w:rsidRPr="0049154A">
        <w:t xml:space="preserve"> </w:t>
      </w:r>
      <w:r w:rsidR="0049154A">
        <w:t>ідентифікаційний номер породи тварини</w:t>
      </w:r>
      <w:r>
        <w:t>;</w:t>
      </w:r>
    </w:p>
    <w:p w:rsid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id</w:t>
      </w:r>
      <w:r w:rsidRPr="0049154A">
        <w:t>_</w:t>
      </w:r>
      <w:r w:rsidRPr="0049154A">
        <w:rPr>
          <w:lang w:val="en-GB"/>
        </w:rPr>
        <w:t>pet</w:t>
      </w:r>
      <w:r w:rsidRPr="0049154A">
        <w:t>_</w:t>
      </w:r>
      <w:r w:rsidRPr="0049154A">
        <w:rPr>
          <w:lang w:val="en-GB"/>
        </w:rPr>
        <w:t>color</w:t>
      </w:r>
      <w:r w:rsidRPr="0049154A">
        <w:t xml:space="preserve"> – </w:t>
      </w:r>
      <w:r w:rsidR="0049154A">
        <w:t>унікальний</w:t>
      </w:r>
      <w:r w:rsidR="0049154A" w:rsidRPr="0049154A">
        <w:t xml:space="preserve"> </w:t>
      </w:r>
      <w:r w:rsidR="0049154A">
        <w:t>ідентифікаційний номер кольору тварини;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id</w:t>
      </w:r>
      <w:r w:rsidRPr="0049154A">
        <w:t>_</w:t>
      </w:r>
      <w:r w:rsidRPr="0049154A">
        <w:rPr>
          <w:lang w:val="en-GB"/>
        </w:rPr>
        <w:t>pet</w:t>
      </w:r>
      <w:r w:rsidRPr="0049154A">
        <w:t>_</w:t>
      </w:r>
      <w:r w:rsidRPr="0049154A">
        <w:rPr>
          <w:lang w:val="en-GB"/>
        </w:rPr>
        <w:t>coloring</w:t>
      </w:r>
      <w:r w:rsidR="0049154A">
        <w:t xml:space="preserve"> - унікальний</w:t>
      </w:r>
      <w:r w:rsidR="0049154A" w:rsidRPr="0049154A">
        <w:t xml:space="preserve"> </w:t>
      </w:r>
      <w:r w:rsidR="0049154A">
        <w:t>ідентифікаційний номер забарвлення тварини;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id</w:t>
      </w:r>
      <w:r w:rsidRPr="0049154A">
        <w:rPr>
          <w:lang w:val="ru-RU"/>
        </w:rPr>
        <w:t>_</w:t>
      </w:r>
      <w:r w:rsidRPr="0049154A">
        <w:rPr>
          <w:lang w:val="en-GB"/>
        </w:rPr>
        <w:t>user</w:t>
      </w:r>
      <w:r w:rsidR="0049154A">
        <w:t xml:space="preserve"> - унікальний</w:t>
      </w:r>
      <w:r w:rsidR="0049154A" w:rsidRPr="0049154A">
        <w:rPr>
          <w:lang w:val="ru-RU"/>
        </w:rPr>
        <w:t xml:space="preserve"> </w:t>
      </w:r>
      <w:r w:rsidR="0049154A">
        <w:t>ідентифікаційний номер користувача;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typeMarker</w:t>
      </w:r>
      <w:r w:rsidR="0049154A">
        <w:t xml:space="preserve"> – тип оголошення;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petAge</w:t>
      </w:r>
      <w:r w:rsidR="0049154A">
        <w:t xml:space="preserve"> – </w:t>
      </w:r>
      <w:r w:rsidR="0049154A">
        <w:rPr>
          <w:lang w:val="ru-RU"/>
        </w:rPr>
        <w:t>вік тварини;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status</w:t>
      </w:r>
      <w:r w:rsidR="0049154A">
        <w:t xml:space="preserve"> – статус оголошення;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position</w:t>
      </w:r>
      <w:r w:rsidR="0049154A">
        <w:t xml:space="preserve"> – позиція оголошення на карті;</w:t>
      </w:r>
    </w:p>
    <w:p w:rsidR="007E4502" w:rsidRP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contactInfo</w:t>
      </w:r>
      <w:r w:rsidR="0049154A">
        <w:t xml:space="preserve"> – контактна інформація;</w:t>
      </w:r>
    </w:p>
    <w:p w:rsidR="007E4502" w:rsidRDefault="007E4502" w:rsidP="0049154A">
      <w:pPr>
        <w:pStyle w:val="afe"/>
        <w:numPr>
          <w:ilvl w:val="0"/>
          <w:numId w:val="33"/>
        </w:numPr>
      </w:pPr>
      <w:r w:rsidRPr="0049154A">
        <w:rPr>
          <w:lang w:val="en-GB"/>
        </w:rPr>
        <w:t>dateCreate</w:t>
      </w:r>
      <w:r w:rsidR="0049154A">
        <w:t xml:space="preserve"> – дата створення оголошення.</w:t>
      </w:r>
    </w:p>
    <w:p w:rsidR="0049154A" w:rsidRDefault="0049154A" w:rsidP="0049154A">
      <w:pPr>
        <w:ind w:firstLine="709"/>
      </w:pPr>
      <w:r>
        <w:t>Документ «</w:t>
      </w:r>
      <w:r>
        <w:rPr>
          <w:lang w:val="en-GB"/>
        </w:rPr>
        <w:t>pet</w:t>
      </w:r>
      <w:r w:rsidRPr="0049154A">
        <w:rPr>
          <w:lang w:val="ru-RU"/>
        </w:rPr>
        <w:t>_</w:t>
      </w:r>
      <w:r>
        <w:rPr>
          <w:lang w:val="en-GB"/>
        </w:rPr>
        <w:t>breeds</w:t>
      </w:r>
      <w:r>
        <w:t>»</w:t>
      </w:r>
      <w:r w:rsidRPr="007E4502">
        <w:rPr>
          <w:lang w:val="ru-RU"/>
        </w:rPr>
        <w:t xml:space="preserve"> </w:t>
      </w:r>
      <w:r>
        <w:t>призначений для зберігання інформації про породи тварини, він має наступні поля:</w:t>
      </w:r>
    </w:p>
    <w:p w:rsidR="0049154A" w:rsidRDefault="0049154A" w:rsidP="0049154A">
      <w:pPr>
        <w:pStyle w:val="afe"/>
        <w:numPr>
          <w:ilvl w:val="0"/>
          <w:numId w:val="35"/>
        </w:numPr>
        <w:ind w:left="993"/>
      </w:pPr>
      <w:r w:rsidRPr="0049154A">
        <w:rPr>
          <w:lang w:val="en-GB"/>
        </w:rPr>
        <w:t>id</w:t>
      </w:r>
      <w:r w:rsidRPr="0049154A">
        <w:rPr>
          <w:lang w:val="ru-RU"/>
        </w:rPr>
        <w:t xml:space="preserve"> –</w:t>
      </w:r>
      <w:r>
        <w:t xml:space="preserve"> унікальний</w:t>
      </w:r>
      <w:r w:rsidRPr="0049154A">
        <w:rPr>
          <w:lang w:val="ru-RU"/>
        </w:rPr>
        <w:t xml:space="preserve"> </w:t>
      </w:r>
      <w:r>
        <w:t>ідентифікаційний номер породи тварини;</w:t>
      </w:r>
    </w:p>
    <w:p w:rsidR="0049154A" w:rsidRPr="0049154A" w:rsidRDefault="0049154A" w:rsidP="0049154A">
      <w:pPr>
        <w:pStyle w:val="afe"/>
        <w:numPr>
          <w:ilvl w:val="0"/>
          <w:numId w:val="35"/>
        </w:numPr>
        <w:ind w:left="993"/>
      </w:pPr>
      <w:r>
        <w:rPr>
          <w:lang w:val="en-GB"/>
        </w:rPr>
        <w:t>id</w:t>
      </w:r>
      <w:r w:rsidRPr="0049154A">
        <w:t>_</w:t>
      </w:r>
      <w:r>
        <w:rPr>
          <w:lang w:val="en-GB"/>
        </w:rPr>
        <w:t>pet</w:t>
      </w:r>
      <w:r w:rsidRPr="0049154A">
        <w:t>_</w:t>
      </w:r>
      <w:r>
        <w:rPr>
          <w:lang w:val="en-GB"/>
        </w:rPr>
        <w:t>type</w:t>
      </w:r>
      <w:r>
        <w:t xml:space="preserve"> - унікальний</w:t>
      </w:r>
      <w:r w:rsidRPr="0049154A">
        <w:t xml:space="preserve"> </w:t>
      </w:r>
      <w:r>
        <w:t>ідентифікаційний номер виду тварини;</w:t>
      </w:r>
    </w:p>
    <w:p w:rsidR="0049154A" w:rsidRPr="0049154A" w:rsidRDefault="0049154A" w:rsidP="0049154A">
      <w:pPr>
        <w:pStyle w:val="afe"/>
        <w:numPr>
          <w:ilvl w:val="0"/>
          <w:numId w:val="35"/>
        </w:numPr>
        <w:ind w:left="993"/>
      </w:pPr>
      <w:r>
        <w:rPr>
          <w:lang w:val="en-GB"/>
        </w:rPr>
        <w:t>en</w:t>
      </w:r>
      <w:r>
        <w:t xml:space="preserve"> – назва на англійській мові;</w:t>
      </w:r>
    </w:p>
    <w:p w:rsidR="0049154A" w:rsidRPr="0049154A" w:rsidRDefault="0049154A" w:rsidP="0049154A">
      <w:pPr>
        <w:pStyle w:val="afe"/>
        <w:numPr>
          <w:ilvl w:val="0"/>
          <w:numId w:val="35"/>
        </w:numPr>
        <w:ind w:left="993"/>
      </w:pPr>
      <w:r>
        <w:rPr>
          <w:lang w:val="en-GB"/>
        </w:rPr>
        <w:t>ru</w:t>
      </w:r>
      <w:r>
        <w:t xml:space="preserve"> – назва на російській мові;</w:t>
      </w:r>
    </w:p>
    <w:p w:rsidR="0049154A" w:rsidRDefault="0049154A" w:rsidP="0049154A">
      <w:pPr>
        <w:pStyle w:val="afe"/>
        <w:numPr>
          <w:ilvl w:val="0"/>
          <w:numId w:val="35"/>
        </w:numPr>
        <w:ind w:left="993"/>
      </w:pPr>
      <w:r>
        <w:rPr>
          <w:lang w:val="en-GB"/>
        </w:rPr>
        <w:t>ua</w:t>
      </w:r>
      <w:r>
        <w:t xml:space="preserve"> – назва на українській мові.</w:t>
      </w:r>
    </w:p>
    <w:p w:rsidR="0049154A" w:rsidRDefault="0049154A" w:rsidP="0049154A">
      <w:pPr>
        <w:ind w:firstLine="709"/>
      </w:pPr>
      <w:r>
        <w:t>Документ «</w:t>
      </w:r>
      <w:r>
        <w:rPr>
          <w:lang w:val="en-GB"/>
        </w:rPr>
        <w:t>pet</w:t>
      </w:r>
      <w:r w:rsidRPr="0049154A">
        <w:rPr>
          <w:lang w:val="ru-RU"/>
        </w:rPr>
        <w:t>_</w:t>
      </w:r>
      <w:r>
        <w:rPr>
          <w:lang w:val="en-GB"/>
        </w:rPr>
        <w:t>colorings</w:t>
      </w:r>
      <w:r>
        <w:t>»</w:t>
      </w:r>
      <w:r w:rsidRPr="007E4502">
        <w:rPr>
          <w:lang w:val="ru-RU"/>
        </w:rPr>
        <w:t xml:space="preserve"> </w:t>
      </w:r>
      <w:r>
        <w:t>призначений для зберігання інформації про забарвлення тварини, він має наступні поля:</w:t>
      </w:r>
    </w:p>
    <w:p w:rsidR="0049154A" w:rsidRDefault="0049154A" w:rsidP="0049154A">
      <w:pPr>
        <w:pStyle w:val="afe"/>
        <w:numPr>
          <w:ilvl w:val="0"/>
          <w:numId w:val="36"/>
        </w:numPr>
        <w:ind w:left="993"/>
      </w:pPr>
      <w:r w:rsidRPr="0049154A">
        <w:rPr>
          <w:lang w:val="en-GB"/>
        </w:rPr>
        <w:t>id</w:t>
      </w:r>
      <w:r w:rsidRPr="0049154A">
        <w:rPr>
          <w:lang w:val="ru-RU"/>
        </w:rPr>
        <w:t xml:space="preserve"> –</w:t>
      </w:r>
      <w:r>
        <w:t xml:space="preserve"> унікальний</w:t>
      </w:r>
      <w:r w:rsidRPr="0049154A">
        <w:rPr>
          <w:lang w:val="ru-RU"/>
        </w:rPr>
        <w:t xml:space="preserve"> </w:t>
      </w:r>
      <w:r>
        <w:t>ідентифікаційний номер забарвлення тварини;</w:t>
      </w:r>
    </w:p>
    <w:p w:rsidR="0049154A" w:rsidRPr="0049154A" w:rsidRDefault="0049154A" w:rsidP="0049154A">
      <w:pPr>
        <w:pStyle w:val="afe"/>
        <w:numPr>
          <w:ilvl w:val="0"/>
          <w:numId w:val="36"/>
        </w:numPr>
        <w:ind w:left="993"/>
      </w:pPr>
      <w:r>
        <w:rPr>
          <w:lang w:val="en-GB"/>
        </w:rPr>
        <w:t>en</w:t>
      </w:r>
      <w:r>
        <w:t xml:space="preserve"> – назва на англійській мові;</w:t>
      </w:r>
    </w:p>
    <w:p w:rsidR="0049154A" w:rsidRPr="0049154A" w:rsidRDefault="0049154A" w:rsidP="0049154A">
      <w:pPr>
        <w:pStyle w:val="afe"/>
        <w:numPr>
          <w:ilvl w:val="0"/>
          <w:numId w:val="36"/>
        </w:numPr>
        <w:ind w:left="993"/>
      </w:pPr>
      <w:r>
        <w:rPr>
          <w:lang w:val="en-GB"/>
        </w:rPr>
        <w:t>ru</w:t>
      </w:r>
      <w:r>
        <w:t xml:space="preserve"> – назва на російській мові;</w:t>
      </w:r>
    </w:p>
    <w:p w:rsidR="0049154A" w:rsidRDefault="0049154A" w:rsidP="0049154A">
      <w:pPr>
        <w:pStyle w:val="afe"/>
        <w:numPr>
          <w:ilvl w:val="0"/>
          <w:numId w:val="36"/>
        </w:numPr>
        <w:ind w:left="993"/>
      </w:pPr>
      <w:r>
        <w:rPr>
          <w:lang w:val="en-GB"/>
        </w:rPr>
        <w:t>ua</w:t>
      </w:r>
      <w:r>
        <w:t xml:space="preserve"> – назва на українській мові.</w:t>
      </w:r>
    </w:p>
    <w:p w:rsidR="0049154A" w:rsidRDefault="0049154A" w:rsidP="0049154A">
      <w:pPr>
        <w:ind w:firstLine="709"/>
      </w:pPr>
      <w:r>
        <w:t>Документ «</w:t>
      </w:r>
      <w:r>
        <w:rPr>
          <w:lang w:val="en-GB"/>
        </w:rPr>
        <w:t>pet</w:t>
      </w:r>
      <w:r w:rsidRPr="0049154A">
        <w:rPr>
          <w:lang w:val="ru-RU"/>
        </w:rPr>
        <w:t>_</w:t>
      </w:r>
      <w:r>
        <w:rPr>
          <w:lang w:val="en-GB"/>
        </w:rPr>
        <w:t>colors</w:t>
      </w:r>
      <w:r>
        <w:t>»</w:t>
      </w:r>
      <w:r w:rsidRPr="007E4502">
        <w:rPr>
          <w:lang w:val="ru-RU"/>
        </w:rPr>
        <w:t xml:space="preserve"> </w:t>
      </w:r>
      <w:r>
        <w:t>призначений для зберігання інформації про кольори</w:t>
      </w:r>
      <w:r w:rsidR="003C3E5A">
        <w:t xml:space="preserve"> тварин</w:t>
      </w:r>
      <w:r>
        <w:t>, він має наступні поля:</w:t>
      </w:r>
    </w:p>
    <w:p w:rsidR="0049154A" w:rsidRDefault="0049154A" w:rsidP="0049154A">
      <w:pPr>
        <w:pStyle w:val="afe"/>
        <w:numPr>
          <w:ilvl w:val="0"/>
          <w:numId w:val="37"/>
        </w:numPr>
        <w:ind w:left="993"/>
      </w:pPr>
      <w:r w:rsidRPr="0049154A">
        <w:rPr>
          <w:lang w:val="en-GB"/>
        </w:rPr>
        <w:t>id</w:t>
      </w:r>
      <w:r w:rsidRPr="0049154A">
        <w:rPr>
          <w:lang w:val="ru-RU"/>
        </w:rPr>
        <w:t xml:space="preserve"> –</w:t>
      </w:r>
      <w:r>
        <w:t xml:space="preserve"> унікальний</w:t>
      </w:r>
      <w:r w:rsidRPr="0049154A">
        <w:rPr>
          <w:lang w:val="ru-RU"/>
        </w:rPr>
        <w:t xml:space="preserve"> </w:t>
      </w:r>
      <w:r>
        <w:t>ідентифікаційний номер кольору тварини;</w:t>
      </w:r>
    </w:p>
    <w:p w:rsidR="0049154A" w:rsidRPr="0049154A" w:rsidRDefault="0049154A" w:rsidP="0049154A">
      <w:pPr>
        <w:pStyle w:val="afe"/>
        <w:numPr>
          <w:ilvl w:val="0"/>
          <w:numId w:val="37"/>
        </w:numPr>
        <w:ind w:left="993"/>
      </w:pPr>
      <w:r>
        <w:rPr>
          <w:lang w:val="en-GB"/>
        </w:rPr>
        <w:t>en</w:t>
      </w:r>
      <w:r>
        <w:t xml:space="preserve"> – назва на англійській мові;</w:t>
      </w:r>
    </w:p>
    <w:p w:rsidR="0049154A" w:rsidRPr="0049154A" w:rsidRDefault="0049154A" w:rsidP="0049154A">
      <w:pPr>
        <w:pStyle w:val="afe"/>
        <w:numPr>
          <w:ilvl w:val="0"/>
          <w:numId w:val="37"/>
        </w:numPr>
        <w:ind w:left="993"/>
      </w:pPr>
      <w:r>
        <w:rPr>
          <w:lang w:val="en-GB"/>
        </w:rPr>
        <w:lastRenderedPageBreak/>
        <w:t>ru</w:t>
      </w:r>
      <w:r>
        <w:t xml:space="preserve"> – назва на російській мові;</w:t>
      </w:r>
    </w:p>
    <w:p w:rsidR="0049154A" w:rsidRDefault="0049154A" w:rsidP="0049154A">
      <w:pPr>
        <w:pStyle w:val="afe"/>
        <w:numPr>
          <w:ilvl w:val="0"/>
          <w:numId w:val="37"/>
        </w:numPr>
        <w:ind w:left="993"/>
      </w:pPr>
      <w:r>
        <w:rPr>
          <w:lang w:val="en-GB"/>
        </w:rPr>
        <w:t>ua</w:t>
      </w:r>
      <w:r>
        <w:t xml:space="preserve"> – назва на українській мові.</w:t>
      </w:r>
    </w:p>
    <w:p w:rsidR="0049154A" w:rsidRDefault="0049154A" w:rsidP="0049154A">
      <w:pPr>
        <w:ind w:firstLine="709"/>
      </w:pPr>
      <w:r>
        <w:t>Документ «</w:t>
      </w:r>
      <w:r>
        <w:rPr>
          <w:lang w:val="en-GB"/>
        </w:rPr>
        <w:t>pet</w:t>
      </w:r>
      <w:r w:rsidRPr="0049154A">
        <w:rPr>
          <w:lang w:val="ru-RU"/>
        </w:rPr>
        <w:t>_</w:t>
      </w:r>
      <w:r w:rsidR="003C3E5A">
        <w:rPr>
          <w:lang w:val="en-GB"/>
        </w:rPr>
        <w:t>type</w:t>
      </w:r>
      <w:r>
        <w:rPr>
          <w:lang w:val="en-GB"/>
        </w:rPr>
        <w:t>s</w:t>
      </w:r>
      <w:r>
        <w:t>»</w:t>
      </w:r>
      <w:r w:rsidRPr="007E4502">
        <w:rPr>
          <w:lang w:val="ru-RU"/>
        </w:rPr>
        <w:t xml:space="preserve"> </w:t>
      </w:r>
      <w:r>
        <w:t xml:space="preserve">призначений для зберігання інформації про </w:t>
      </w:r>
      <w:r w:rsidR="003C3E5A">
        <w:t>види тварин</w:t>
      </w:r>
      <w:r>
        <w:t>, він має наступні поля:</w:t>
      </w:r>
    </w:p>
    <w:p w:rsidR="0049154A" w:rsidRDefault="0049154A" w:rsidP="003C3E5A">
      <w:pPr>
        <w:pStyle w:val="afe"/>
        <w:numPr>
          <w:ilvl w:val="0"/>
          <w:numId w:val="38"/>
        </w:numPr>
        <w:ind w:left="993"/>
      </w:pPr>
      <w:r w:rsidRPr="0049154A">
        <w:rPr>
          <w:lang w:val="en-GB"/>
        </w:rPr>
        <w:t>id</w:t>
      </w:r>
      <w:r w:rsidRPr="0049154A">
        <w:rPr>
          <w:lang w:val="ru-RU"/>
        </w:rPr>
        <w:t xml:space="preserve"> –</w:t>
      </w:r>
      <w:r>
        <w:t xml:space="preserve"> унікальний</w:t>
      </w:r>
      <w:r w:rsidRPr="0049154A">
        <w:rPr>
          <w:lang w:val="ru-RU"/>
        </w:rPr>
        <w:t xml:space="preserve"> </w:t>
      </w:r>
      <w:r>
        <w:t xml:space="preserve">ідентифікаційний номер </w:t>
      </w:r>
      <w:r w:rsidR="003C3E5A">
        <w:t>виду</w:t>
      </w:r>
      <w:r>
        <w:t xml:space="preserve"> тварини;</w:t>
      </w:r>
    </w:p>
    <w:p w:rsidR="0049154A" w:rsidRPr="0049154A" w:rsidRDefault="0049154A" w:rsidP="003C3E5A">
      <w:pPr>
        <w:pStyle w:val="afe"/>
        <w:numPr>
          <w:ilvl w:val="0"/>
          <w:numId w:val="38"/>
        </w:numPr>
        <w:ind w:left="993"/>
      </w:pPr>
      <w:r>
        <w:rPr>
          <w:lang w:val="en-GB"/>
        </w:rPr>
        <w:t>en</w:t>
      </w:r>
      <w:r>
        <w:t xml:space="preserve"> – назва на англійській мові;</w:t>
      </w:r>
    </w:p>
    <w:p w:rsidR="0049154A" w:rsidRPr="0049154A" w:rsidRDefault="0049154A" w:rsidP="003C3E5A">
      <w:pPr>
        <w:pStyle w:val="afe"/>
        <w:numPr>
          <w:ilvl w:val="0"/>
          <w:numId w:val="38"/>
        </w:numPr>
        <w:ind w:left="993"/>
      </w:pPr>
      <w:r>
        <w:rPr>
          <w:lang w:val="en-GB"/>
        </w:rPr>
        <w:t>ru</w:t>
      </w:r>
      <w:r>
        <w:t xml:space="preserve"> – назва на російській мові;</w:t>
      </w:r>
    </w:p>
    <w:p w:rsidR="0049154A" w:rsidRDefault="0049154A" w:rsidP="003C3E5A">
      <w:pPr>
        <w:pStyle w:val="afe"/>
        <w:numPr>
          <w:ilvl w:val="0"/>
          <w:numId w:val="38"/>
        </w:numPr>
        <w:ind w:left="993"/>
      </w:pPr>
      <w:r>
        <w:rPr>
          <w:lang w:val="en-GB"/>
        </w:rPr>
        <w:t>ua</w:t>
      </w:r>
      <w:r>
        <w:t xml:space="preserve"> – назва на українській мові.</w:t>
      </w:r>
    </w:p>
    <w:p w:rsidR="0049154A" w:rsidRDefault="0049154A" w:rsidP="0049154A">
      <w:pPr>
        <w:ind w:left="633" w:firstLine="0"/>
      </w:pPr>
    </w:p>
    <w:p w:rsidR="0049154A" w:rsidRDefault="0049154A" w:rsidP="0049154A">
      <w:pPr>
        <w:ind w:left="633" w:firstLine="0"/>
      </w:pPr>
    </w:p>
    <w:p w:rsidR="0049154A" w:rsidRDefault="0049154A" w:rsidP="0049154A">
      <w:pPr>
        <w:ind w:left="633" w:firstLine="0"/>
      </w:pPr>
    </w:p>
    <w:p w:rsidR="0049154A" w:rsidRPr="007E4502" w:rsidRDefault="0049154A" w:rsidP="0049154A">
      <w:pPr>
        <w:pStyle w:val="afe"/>
        <w:ind w:left="1060" w:firstLine="0"/>
      </w:pPr>
    </w:p>
    <w:p w:rsidR="007E4502" w:rsidRPr="007E4502" w:rsidRDefault="007E4502" w:rsidP="007E4502">
      <w:pPr>
        <w:pStyle w:val="afe"/>
        <w:ind w:left="993" w:firstLine="0"/>
      </w:pPr>
    </w:p>
    <w:p w:rsidR="00206D2C" w:rsidRPr="001F6318" w:rsidRDefault="00206D2C" w:rsidP="000E39B0">
      <w:pPr>
        <w:pStyle w:val="12"/>
        <w:spacing w:before="0"/>
      </w:pPr>
      <w:r w:rsidRPr="001F6318">
        <w:br w:type="page"/>
      </w:r>
      <w:bookmarkStart w:id="35" w:name="_Toc482712269"/>
      <w:bookmarkStart w:id="36" w:name="_Toc530070090"/>
      <w:r w:rsidRPr="001F6318">
        <w:lastRenderedPageBreak/>
        <w:t>ВИСНОВКИ</w:t>
      </w:r>
      <w:bookmarkEnd w:id="35"/>
      <w:bookmarkEnd w:id="36"/>
    </w:p>
    <w:p w:rsidR="00206D2C" w:rsidRPr="00D35C75" w:rsidRDefault="00206D2C" w:rsidP="00206D2C">
      <w:pPr>
        <w:ind w:firstLine="709"/>
        <w:rPr>
          <w:bCs/>
          <w:kern w:val="32"/>
          <w:szCs w:val="32"/>
        </w:rPr>
      </w:pPr>
      <w:r w:rsidRPr="001F6318">
        <w:rPr>
          <w:bCs/>
          <w:color w:val="000000"/>
          <w:kern w:val="32"/>
          <w:szCs w:val="32"/>
        </w:rPr>
        <w:t>Під час</w:t>
      </w:r>
      <w:r w:rsidR="003C3E5A">
        <w:rPr>
          <w:bCs/>
          <w:color w:val="000000"/>
          <w:kern w:val="32"/>
          <w:szCs w:val="32"/>
        </w:rPr>
        <w:t xml:space="preserve"> виконання</w:t>
      </w:r>
      <w:r w:rsidRPr="001F6318">
        <w:rPr>
          <w:bCs/>
          <w:color w:val="000000"/>
          <w:kern w:val="32"/>
          <w:szCs w:val="32"/>
        </w:rPr>
        <w:t xml:space="preserve"> </w:t>
      </w:r>
      <w:r w:rsidR="003C3E5A">
        <w:rPr>
          <w:bCs/>
          <w:color w:val="000000"/>
          <w:kern w:val="32"/>
          <w:szCs w:val="32"/>
        </w:rPr>
        <w:t>даної</w:t>
      </w:r>
      <w:r w:rsidRPr="001F6318">
        <w:rPr>
          <w:bCs/>
          <w:color w:val="000000"/>
          <w:kern w:val="32"/>
          <w:szCs w:val="32"/>
        </w:rPr>
        <w:t xml:space="preserve"> роботи</w:t>
      </w:r>
      <w:r w:rsidR="003C3E5A">
        <w:rPr>
          <w:bCs/>
          <w:color w:val="000000"/>
          <w:kern w:val="32"/>
          <w:szCs w:val="32"/>
        </w:rPr>
        <w:t xml:space="preserve"> було</w:t>
      </w:r>
      <w:r w:rsidRPr="001F6318">
        <w:rPr>
          <w:bCs/>
          <w:color w:val="000000"/>
          <w:kern w:val="32"/>
          <w:szCs w:val="32"/>
        </w:rPr>
        <w:t xml:space="preserve"> </w:t>
      </w:r>
      <w:r w:rsidR="003C3E5A">
        <w:t>зроблено такі ключові висновки</w:t>
      </w:r>
      <w:r w:rsidRPr="00D35C75">
        <w:rPr>
          <w:bCs/>
          <w:kern w:val="32"/>
          <w:szCs w:val="32"/>
        </w:rPr>
        <w:t xml:space="preserve">: </w:t>
      </w:r>
    </w:p>
    <w:p w:rsidR="003C3E5A" w:rsidRPr="003C3E5A" w:rsidRDefault="00206D2C" w:rsidP="003C3E5A">
      <w:pPr>
        <w:numPr>
          <w:ilvl w:val="0"/>
          <w:numId w:val="3"/>
        </w:numPr>
        <w:tabs>
          <w:tab w:val="left" w:pos="1134"/>
        </w:tabs>
        <w:ind w:left="0" w:firstLine="709"/>
        <w:rPr>
          <w:bCs/>
          <w:kern w:val="32"/>
          <w:szCs w:val="32"/>
        </w:rPr>
      </w:pPr>
      <w:r>
        <w:rPr>
          <w:bCs/>
          <w:kern w:val="32"/>
          <w:szCs w:val="32"/>
        </w:rPr>
        <w:t xml:space="preserve">Здійснено аналіз напрямків використання інформаційних технологій для </w:t>
      </w:r>
      <w:r w:rsidRPr="00D35C75">
        <w:t>автоматизації</w:t>
      </w:r>
      <w:r>
        <w:rPr>
          <w:bCs/>
          <w:kern w:val="32"/>
          <w:szCs w:val="32"/>
        </w:rPr>
        <w:t xml:space="preserve"> роботи програмного продукту. </w:t>
      </w:r>
      <w:r w:rsidRPr="00D35C75">
        <w:rPr>
          <w:bCs/>
          <w:kern w:val="32"/>
          <w:szCs w:val="32"/>
        </w:rPr>
        <w:t xml:space="preserve">Проведений аналіз предметної області дозволив правильно поставити основну задачу </w:t>
      </w:r>
      <w:r>
        <w:rPr>
          <w:bCs/>
          <w:kern w:val="32"/>
          <w:szCs w:val="32"/>
        </w:rPr>
        <w:t xml:space="preserve">веб-сервісу </w:t>
      </w:r>
      <w:r w:rsidR="003C3E5A">
        <w:rPr>
          <w:bCs/>
          <w:kern w:val="32"/>
          <w:szCs w:val="32"/>
        </w:rPr>
        <w:t>для пошуку домашніх тварин</w:t>
      </w:r>
      <w:r w:rsidRPr="00D35C75">
        <w:rPr>
          <w:bCs/>
          <w:kern w:val="32"/>
          <w:szCs w:val="32"/>
        </w:rPr>
        <w:t xml:space="preserve"> та необхідність реалізації засобів управління контентом сайту</w:t>
      </w:r>
      <w:r w:rsidR="003C3E5A">
        <w:rPr>
          <w:bCs/>
          <w:kern w:val="32"/>
          <w:szCs w:val="32"/>
        </w:rPr>
        <w:t>,</w:t>
      </w:r>
      <w:r w:rsidRPr="00D35C75">
        <w:rPr>
          <w:bCs/>
          <w:kern w:val="32"/>
          <w:szCs w:val="32"/>
        </w:rPr>
        <w:t xml:space="preserve"> написання функціональних модулів, створення, редагування, видалення</w:t>
      </w:r>
      <w:r w:rsidR="003C3E5A">
        <w:rPr>
          <w:bCs/>
          <w:kern w:val="32"/>
          <w:szCs w:val="32"/>
        </w:rPr>
        <w:t>, фільтрація</w:t>
      </w:r>
      <w:r w:rsidRPr="00D35C75">
        <w:rPr>
          <w:bCs/>
          <w:kern w:val="32"/>
          <w:szCs w:val="32"/>
        </w:rPr>
        <w:t xml:space="preserve"> оголошень.</w:t>
      </w:r>
    </w:p>
    <w:p w:rsidR="00206D2C" w:rsidRPr="00D35C75" w:rsidRDefault="00206D2C" w:rsidP="003C3E5A">
      <w:pPr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 </w:t>
      </w:r>
      <w:r w:rsidR="003C3E5A">
        <w:t>Проаналізовано аналоги програмного продукту, такі як: «</w:t>
      </w:r>
      <w:r w:rsidR="003C3E5A" w:rsidRPr="00570E83">
        <w:t>Всеукраинское в</w:t>
      </w:r>
      <w:r w:rsidR="003C3E5A">
        <w:t>иртуальное онлайн-бюро находок «Верни»</w:t>
      </w:r>
      <w:r w:rsidR="003C3E5A">
        <w:rPr>
          <w:color w:val="000000"/>
        </w:rPr>
        <w:t>»,</w:t>
      </w:r>
      <w:r w:rsidR="003C3E5A" w:rsidRPr="003C3E5A">
        <w:t xml:space="preserve"> </w:t>
      </w:r>
      <w:r w:rsidR="003C3E5A" w:rsidRPr="002351F4">
        <w:t>PETSI</w:t>
      </w:r>
      <w:r w:rsidR="003C3E5A">
        <w:t xml:space="preserve">, </w:t>
      </w:r>
      <w:r w:rsidR="003C3E5A" w:rsidRPr="006B4905">
        <w:t>LOSTPETS</w:t>
      </w:r>
      <w:r w:rsidR="003C3E5A">
        <w:t xml:space="preserve">, </w:t>
      </w:r>
      <w:r>
        <w:t>г</w:t>
      </w:r>
      <w:r w:rsidRPr="00570E83">
        <w:t>ромадська організація «LUCKFIND»</w:t>
      </w:r>
      <w:r>
        <w:t xml:space="preserve"> та визначено, що </w:t>
      </w:r>
      <w:r w:rsidRPr="00D35C75">
        <w:rPr>
          <w:bCs/>
          <w:kern w:val="32"/>
          <w:szCs w:val="32"/>
        </w:rPr>
        <w:t>основним</w:t>
      </w:r>
      <w:r>
        <w:t xml:space="preserve"> рисами нової системи мають бути наявний</w:t>
      </w:r>
      <w:r w:rsidRPr="001F6318">
        <w:t xml:space="preserve"> </w:t>
      </w:r>
      <w:r>
        <w:t>веб</w:t>
      </w:r>
      <w:r w:rsidRPr="001F6318">
        <w:t>-інтерфейс, модуль</w:t>
      </w:r>
      <w:r>
        <w:t xml:space="preserve"> створення, редагування та видалення оголошень, модуль модерації, модуль </w:t>
      </w:r>
      <w:r w:rsidR="003C3E5A">
        <w:t>локалізації</w:t>
      </w:r>
      <w:r>
        <w:t>, модуль фільтрації та реєстрації з наступною авторизацією.</w:t>
      </w:r>
    </w:p>
    <w:p w:rsidR="00206D2C" w:rsidRPr="001161F9" w:rsidRDefault="00206D2C" w:rsidP="00206D2C">
      <w:pPr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Обрано архітектурні шаблони – клієнт-серверний та паттерн </w:t>
      </w:r>
      <w:r w:rsidR="003C3E5A">
        <w:rPr>
          <w:lang w:val="en-US"/>
        </w:rPr>
        <w:t>MV</w:t>
      </w:r>
      <w:r w:rsidR="003C3E5A">
        <w:rPr>
          <w:lang w:val="en-GB"/>
        </w:rPr>
        <w:t>VM</w:t>
      </w:r>
      <w:r w:rsidRPr="00EE1F17">
        <w:t>.</w:t>
      </w:r>
      <w:r w:rsidRPr="001161F9">
        <w:t xml:space="preserve"> </w:t>
      </w:r>
      <w:r>
        <w:t xml:space="preserve">Встановлено, </w:t>
      </w:r>
      <w:r w:rsidRPr="001161F9">
        <w:t>що даний</w:t>
      </w:r>
      <w:r>
        <w:t xml:space="preserve"> програмний продукт використовує</w:t>
      </w:r>
      <w:r w:rsidRPr="001161F9">
        <w:t xml:space="preserve"> архітектурн</w:t>
      </w:r>
      <w:r>
        <w:t>і</w:t>
      </w:r>
      <w:r w:rsidRPr="001161F9">
        <w:t xml:space="preserve"> шаблон</w:t>
      </w:r>
      <w:r>
        <w:t>и, які</w:t>
      </w:r>
      <w:r w:rsidRPr="001161F9">
        <w:t xml:space="preserve"> забезпечу</w:t>
      </w:r>
      <w:r>
        <w:t xml:space="preserve">ють </w:t>
      </w:r>
      <w:r w:rsidRPr="001161F9">
        <w:t xml:space="preserve">технологічні можливості для побудови гнучкого додатку із дотриманням принципів </w:t>
      </w:r>
      <w:r>
        <w:t>ООП</w:t>
      </w:r>
      <w:r w:rsidRPr="001161F9">
        <w:t>.</w:t>
      </w:r>
      <w:r>
        <w:t xml:space="preserve"> </w:t>
      </w:r>
    </w:p>
    <w:p w:rsidR="00206D2C" w:rsidRPr="00704083" w:rsidRDefault="00206D2C" w:rsidP="00206D2C">
      <w:pPr>
        <w:numPr>
          <w:ilvl w:val="0"/>
          <w:numId w:val="3"/>
        </w:numPr>
        <w:tabs>
          <w:tab w:val="left" w:pos="1134"/>
        </w:tabs>
        <w:ind w:left="0" w:firstLine="709"/>
      </w:pPr>
      <w:r w:rsidRPr="001F6318">
        <w:rPr>
          <w:bCs/>
          <w:kern w:val="32"/>
          <w:szCs w:val="32"/>
        </w:rPr>
        <w:t xml:space="preserve">Для реалізації було вибрано наступні засоби: </w:t>
      </w:r>
      <w:r w:rsidRPr="001F6318">
        <w:rPr>
          <w:spacing w:val="6"/>
        </w:rPr>
        <w:t>мову розмітки гіпертекстових документів HTML5;</w:t>
      </w:r>
      <w:r w:rsidRPr="000457AC">
        <w:rPr>
          <w:spacing w:val="6"/>
        </w:rPr>
        <w:t xml:space="preserve"> </w:t>
      </w:r>
      <w:r w:rsidRPr="001F6318">
        <w:rPr>
          <w:spacing w:val="6"/>
        </w:rPr>
        <w:t>каскадні таблиці стилів CSS3;</w:t>
      </w:r>
      <w:r w:rsidRPr="000457AC">
        <w:rPr>
          <w:spacing w:val="6"/>
        </w:rPr>
        <w:t xml:space="preserve"> </w:t>
      </w:r>
      <w:r w:rsidRPr="001F6318">
        <w:rPr>
          <w:spacing w:val="6"/>
        </w:rPr>
        <w:t>браузерну мову програмування JavaScript;</w:t>
      </w:r>
      <w:r w:rsidRPr="000457AC">
        <w:rPr>
          <w:spacing w:val="6"/>
        </w:rPr>
        <w:t xml:space="preserve"> </w:t>
      </w:r>
      <w:r w:rsidR="003C3E5A">
        <w:rPr>
          <w:spacing w:val="6"/>
        </w:rPr>
        <w:t xml:space="preserve">фреймворк </w:t>
      </w:r>
      <w:r w:rsidR="003C3E5A">
        <w:rPr>
          <w:spacing w:val="6"/>
          <w:lang w:val="en-GB"/>
        </w:rPr>
        <w:t>Vue</w:t>
      </w:r>
      <w:r w:rsidRPr="001F6318">
        <w:rPr>
          <w:spacing w:val="6"/>
        </w:rPr>
        <w:t>;</w:t>
      </w:r>
      <w:r w:rsidRPr="000457AC">
        <w:rPr>
          <w:spacing w:val="6"/>
        </w:rPr>
        <w:t xml:space="preserve"> </w:t>
      </w:r>
      <w:r w:rsidRPr="001F6318">
        <w:rPr>
          <w:spacing w:val="6"/>
        </w:rPr>
        <w:t>середовище к</w:t>
      </w:r>
      <w:r w:rsidR="003C3E5A">
        <w:rPr>
          <w:spacing w:val="6"/>
        </w:rPr>
        <w:t>ерування базами даних Firebase Realtime</w:t>
      </w:r>
      <w:r w:rsidRPr="001F6318">
        <w:rPr>
          <w:spacing w:val="6"/>
        </w:rPr>
        <w:t>;</w:t>
      </w:r>
      <w:r w:rsidRPr="000457AC">
        <w:rPr>
          <w:spacing w:val="6"/>
        </w:rPr>
        <w:t xml:space="preserve"> </w:t>
      </w:r>
      <w:r w:rsidRPr="001F6318">
        <w:rPr>
          <w:spacing w:val="6"/>
        </w:rPr>
        <w:t>графі</w:t>
      </w:r>
      <w:r>
        <w:rPr>
          <w:spacing w:val="6"/>
        </w:rPr>
        <w:t>чний редактор Adobe Photoshop C</w:t>
      </w:r>
      <w:r>
        <w:rPr>
          <w:spacing w:val="6"/>
          <w:lang w:val="en-US"/>
        </w:rPr>
        <w:t>C</w:t>
      </w:r>
      <w:r w:rsidR="003C3E5A">
        <w:rPr>
          <w:spacing w:val="6"/>
        </w:rPr>
        <w:t xml:space="preserve"> 2017</w:t>
      </w:r>
      <w:r w:rsidRPr="001F6318">
        <w:rPr>
          <w:spacing w:val="6"/>
        </w:rPr>
        <w:t>;</w:t>
      </w:r>
      <w:r w:rsidRPr="000457AC">
        <w:rPr>
          <w:spacing w:val="6"/>
        </w:rPr>
        <w:t xml:space="preserve"> </w:t>
      </w:r>
      <w:r w:rsidRPr="001F6318">
        <w:rPr>
          <w:spacing w:val="6"/>
        </w:rPr>
        <w:t xml:space="preserve">середа розробки </w:t>
      </w:r>
      <w:r w:rsidR="003C3E5A">
        <w:rPr>
          <w:color w:val="000000"/>
          <w:lang w:val="en-GB"/>
        </w:rPr>
        <w:t>Visual</w:t>
      </w:r>
      <w:r w:rsidR="003C3E5A" w:rsidRPr="003C3E5A">
        <w:rPr>
          <w:color w:val="000000"/>
        </w:rPr>
        <w:t xml:space="preserve"> </w:t>
      </w:r>
      <w:r w:rsidR="003C3E5A">
        <w:rPr>
          <w:color w:val="000000"/>
          <w:lang w:val="en-GB"/>
        </w:rPr>
        <w:t>Studio</w:t>
      </w:r>
      <w:r w:rsidR="003C3E5A" w:rsidRPr="003C3E5A">
        <w:rPr>
          <w:color w:val="000000"/>
        </w:rPr>
        <w:t xml:space="preserve"> </w:t>
      </w:r>
      <w:r w:rsidR="003C3E5A">
        <w:rPr>
          <w:color w:val="000000"/>
          <w:lang w:val="en-GB"/>
        </w:rPr>
        <w:t>Code</w:t>
      </w:r>
      <w:r>
        <w:rPr>
          <w:color w:val="000000"/>
        </w:rPr>
        <w:t xml:space="preserve"> </w:t>
      </w:r>
      <w:r w:rsidR="003C3E5A">
        <w:rPr>
          <w:color w:val="000000"/>
        </w:rPr>
        <w:t>1.</w:t>
      </w:r>
      <w:r w:rsidR="003C3E5A" w:rsidRPr="003C3E5A">
        <w:rPr>
          <w:color w:val="000000"/>
        </w:rPr>
        <w:t>28</w:t>
      </w:r>
      <w:r w:rsidRPr="00804AA8">
        <w:rPr>
          <w:color w:val="000000"/>
        </w:rPr>
        <w:t>.</w:t>
      </w:r>
      <w:r w:rsidR="003C3E5A">
        <w:rPr>
          <w:color w:val="000000"/>
        </w:rPr>
        <w:t>2</w:t>
      </w:r>
      <w:r>
        <w:rPr>
          <w:color w:val="000000"/>
          <w:spacing w:val="6"/>
        </w:rPr>
        <w:t>.</w:t>
      </w:r>
    </w:p>
    <w:p w:rsidR="00206D2C" w:rsidRPr="001F6318" w:rsidRDefault="00206D2C" w:rsidP="00206D2C">
      <w:pPr>
        <w:numPr>
          <w:ilvl w:val="0"/>
          <w:numId w:val="3"/>
        </w:numPr>
        <w:tabs>
          <w:tab w:val="left" w:pos="1134"/>
        </w:tabs>
        <w:ind w:left="0" w:firstLine="709"/>
      </w:pPr>
      <w:r>
        <w:t>Визначено</w:t>
      </w:r>
      <w:r w:rsidRPr="001F6318">
        <w:t xml:space="preserve"> функціонал</w:t>
      </w:r>
      <w:r>
        <w:t xml:space="preserve">, який передбачає реєстрацію та авторизацію користувачів, створення, редагування </w:t>
      </w:r>
      <w:r w:rsidR="003C3E5A">
        <w:t>та видалення оголошень. Веб-сервіс</w:t>
      </w:r>
      <w:r>
        <w:t xml:space="preserve"> містить методи </w:t>
      </w:r>
      <w:r w:rsidR="003C3E5A">
        <w:t xml:space="preserve">модерації та фільтрації </w:t>
      </w:r>
      <w:r>
        <w:t>оголошень.</w:t>
      </w:r>
      <w:r w:rsidRPr="001F6318">
        <w:t xml:space="preserve"> </w:t>
      </w:r>
    </w:p>
    <w:p w:rsidR="00206D2C" w:rsidRPr="000E39B0" w:rsidRDefault="00206D2C" w:rsidP="000E39B0">
      <w:pPr>
        <w:numPr>
          <w:ilvl w:val="0"/>
          <w:numId w:val="3"/>
        </w:numPr>
        <w:tabs>
          <w:tab w:val="left" w:pos="1134"/>
        </w:tabs>
        <w:ind w:left="0" w:firstLine="709"/>
        <w:rPr>
          <w:bCs/>
        </w:rPr>
      </w:pPr>
      <w:r>
        <w:t xml:space="preserve">Створено </w:t>
      </w:r>
      <w:r w:rsidRPr="001F6318">
        <w:t>баз</w:t>
      </w:r>
      <w:r>
        <w:t>у</w:t>
      </w:r>
      <w:r w:rsidRPr="001F6318">
        <w:t xml:space="preserve"> даних у відповідності до </w:t>
      </w:r>
      <w:r w:rsidRPr="002C7D6E">
        <w:rPr>
          <w:bCs/>
          <w:kern w:val="32"/>
          <w:szCs w:val="32"/>
        </w:rPr>
        <w:t>вимог</w:t>
      </w:r>
      <w:r w:rsidRPr="001F6318">
        <w:t xml:space="preserve"> реляційної моделі</w:t>
      </w:r>
      <w:r>
        <w:t xml:space="preserve"> та</w:t>
      </w:r>
      <w:r w:rsidRPr="001F6318">
        <w:t xml:space="preserve"> </w:t>
      </w:r>
      <w:r>
        <w:t xml:space="preserve">встановили зв'язок за </w:t>
      </w:r>
      <w:r w:rsidRPr="00590C12">
        <w:t>ідентифікаційними</w:t>
      </w:r>
      <w:r>
        <w:t xml:space="preserve"> полями</w:t>
      </w:r>
      <w:r w:rsidRPr="001F6318">
        <w:t xml:space="preserve">. База даних складається з </w:t>
      </w:r>
      <w:r w:rsidR="000E39B0">
        <w:t>6 документів</w:t>
      </w:r>
      <w:r w:rsidRPr="001F6318">
        <w:t>.</w:t>
      </w:r>
    </w:p>
    <w:p w:rsidR="00206D2C" w:rsidRPr="00DA496C" w:rsidRDefault="00206D2C" w:rsidP="00206D2C">
      <w:pPr>
        <w:pStyle w:val="S"/>
        <w:rPr>
          <w:bCs/>
          <w:sz w:val="2"/>
          <w:szCs w:val="2"/>
        </w:rPr>
      </w:pPr>
      <w:r w:rsidRPr="00914FA3">
        <w:br w:type="page"/>
      </w:r>
    </w:p>
    <w:p w:rsidR="00206D2C" w:rsidRPr="00730778" w:rsidRDefault="00206D2C" w:rsidP="00206D2C">
      <w:pPr>
        <w:pStyle w:val="12"/>
      </w:pPr>
      <w:bookmarkStart w:id="37" w:name="_Toc530070091"/>
      <w:r>
        <w:lastRenderedPageBreak/>
        <w:t>СПИСОК ВИКОРИСТАНИХ ДЖЕРЕЛ</w:t>
      </w:r>
      <w:bookmarkEnd w:id="37"/>
    </w:p>
    <w:p w:rsidR="000E39B0" w:rsidRPr="000E39B0" w:rsidRDefault="000E39B0" w:rsidP="000E39B0">
      <w:pPr>
        <w:ind w:left="426" w:firstLine="0"/>
        <w:rPr>
          <w:b/>
          <w:bCs/>
          <w:color w:val="000000"/>
          <w:kern w:val="32"/>
          <w:szCs w:val="32"/>
        </w:rPr>
      </w:pPr>
      <w:r>
        <w:rPr>
          <w:b/>
          <w:bCs/>
          <w:color w:val="000000"/>
          <w:kern w:val="32"/>
          <w:szCs w:val="32"/>
        </w:rPr>
        <w:t>Книги:</w:t>
      </w:r>
    </w:p>
    <w:p w:rsidR="00206D2C" w:rsidRPr="001F6318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t>Петюшкин А. В. «HTML</w:t>
      </w:r>
      <w:r>
        <w:rPr>
          <w:lang w:val="ru-RU"/>
        </w:rPr>
        <w:t>.</w:t>
      </w:r>
      <w:r w:rsidRPr="00EB1874">
        <w:rPr>
          <w:lang w:val="ru-RU"/>
        </w:rPr>
        <w:t xml:space="preserve"> Экспр</w:t>
      </w:r>
      <w:r>
        <w:rPr>
          <w:lang w:val="ru-RU"/>
        </w:rPr>
        <w:t>есс-курс</w:t>
      </w:r>
      <w:r>
        <w:t>», – СПб.: БХВ – Петербург, 2003,– 256 с</w:t>
      </w:r>
      <w:r w:rsidRPr="001F6318">
        <w:rPr>
          <w:color w:val="000000"/>
          <w:shd w:val="clear" w:color="auto" w:fill="FFFFFF"/>
        </w:rPr>
        <w:t>.</w:t>
      </w:r>
    </w:p>
    <w:p w:rsidR="00206D2C" w:rsidRPr="00BA06E9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rPr>
          <w:bCs/>
          <w:iCs/>
          <w:szCs w:val="20"/>
          <w:lang w:eastAsia="ru-RU"/>
        </w:rPr>
        <w:t xml:space="preserve">Шеллі Пауерс, Вивчаючи </w:t>
      </w:r>
      <w:r>
        <w:rPr>
          <w:bCs/>
          <w:iCs/>
          <w:szCs w:val="20"/>
          <w:lang w:val="en-US" w:eastAsia="ru-RU"/>
        </w:rPr>
        <w:t>Javascript</w:t>
      </w:r>
      <w:r w:rsidRPr="002F3FD0">
        <w:rPr>
          <w:bCs/>
          <w:iCs/>
          <w:szCs w:val="20"/>
          <w:lang w:val="ru-RU" w:eastAsia="ru-RU"/>
        </w:rPr>
        <w:t>, М.: МетаТехнология, 2006, 240 с.</w:t>
      </w:r>
    </w:p>
    <w:p w:rsidR="00206D2C" w:rsidRPr="00BA06E9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rPr>
          <w:bCs/>
          <w:iCs/>
          <w:szCs w:val="20"/>
          <w:lang w:eastAsia="ru-RU"/>
        </w:rPr>
        <w:t xml:space="preserve">С. Стефанов, Шаблони </w:t>
      </w:r>
      <w:r>
        <w:rPr>
          <w:bCs/>
          <w:iCs/>
          <w:szCs w:val="20"/>
          <w:lang w:val="en-US" w:eastAsia="ru-RU"/>
        </w:rPr>
        <w:t>Javascript</w:t>
      </w:r>
      <w:r w:rsidRPr="002F3FD0">
        <w:rPr>
          <w:bCs/>
          <w:iCs/>
          <w:szCs w:val="20"/>
          <w:lang w:val="ru-RU" w:eastAsia="ru-RU"/>
        </w:rPr>
        <w:t>. СПб.: БХВ, Петербург, 2013, 124 с.</w:t>
      </w:r>
    </w:p>
    <w:p w:rsidR="00206D2C" w:rsidRPr="00BA06E9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rPr>
          <w:bCs/>
          <w:iCs/>
          <w:szCs w:val="20"/>
          <w:lang w:eastAsia="ru-RU"/>
        </w:rPr>
        <w:t xml:space="preserve">Д. Герман, Ефективний </w:t>
      </w:r>
      <w:r>
        <w:rPr>
          <w:bCs/>
          <w:iCs/>
          <w:szCs w:val="20"/>
          <w:lang w:val="en-US" w:eastAsia="ru-RU"/>
        </w:rPr>
        <w:t>Javascript</w:t>
      </w:r>
      <w:r w:rsidRPr="002F3FD0">
        <w:rPr>
          <w:bCs/>
          <w:iCs/>
          <w:szCs w:val="20"/>
          <w:lang w:val="ru-RU" w:eastAsia="ru-RU"/>
        </w:rPr>
        <w:t>. М.: БИНОМ, 2016, 236 с.</w:t>
      </w:r>
    </w:p>
    <w:p w:rsidR="00206D2C" w:rsidRPr="00D51255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rPr>
          <w:color w:val="000000"/>
          <w:shd w:val="clear" w:color="auto" w:fill="FFFFFF"/>
        </w:rPr>
        <w:t>М.</w:t>
      </w:r>
      <w:r>
        <w:rPr>
          <w:color w:val="000000"/>
          <w:shd w:val="clear" w:color="auto" w:fill="FFFFFF"/>
          <w:lang w:val="ru-RU"/>
        </w:rPr>
        <w:t> </w:t>
      </w:r>
      <w:r>
        <w:rPr>
          <w:color w:val="000000"/>
          <w:shd w:val="clear" w:color="auto" w:fill="FFFFFF"/>
        </w:rPr>
        <w:t>Фаулер,</w:t>
      </w:r>
      <w:r>
        <w:rPr>
          <w:color w:val="000000"/>
          <w:shd w:val="clear" w:color="auto" w:fill="FFFFFF"/>
          <w:lang w:val="ru-RU"/>
        </w:rPr>
        <w:t xml:space="preserve"> К. Скотт. </w:t>
      </w:r>
      <w:r w:rsidRPr="001F6318">
        <w:rPr>
          <w:color w:val="000000"/>
          <w:shd w:val="clear" w:color="auto" w:fill="FFFFFF"/>
        </w:rPr>
        <w:t>UML в кратком изложении. Применение стандартного</w:t>
      </w:r>
      <w:r>
        <w:rPr>
          <w:color w:val="000000"/>
          <w:shd w:val="clear" w:color="auto" w:fill="FFFFFF"/>
        </w:rPr>
        <w:t xml:space="preserve"> языка объектного моделирования. М: «Мир», 1999, </w:t>
      </w:r>
      <w:r w:rsidRPr="001F6318">
        <w:rPr>
          <w:color w:val="000000"/>
          <w:shd w:val="clear" w:color="auto" w:fill="FFFFFF"/>
        </w:rPr>
        <w:t>191 с.</w:t>
      </w:r>
    </w:p>
    <w:p w:rsidR="00206D2C" w:rsidRPr="004553A9" w:rsidRDefault="00206D2C" w:rsidP="00206D2C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>
        <w:rPr>
          <w:color w:val="000000"/>
          <w:shd w:val="clear" w:color="auto" w:fill="FFFFFF"/>
        </w:rPr>
        <w:t xml:space="preserve">М. </w:t>
      </w:r>
      <w:r w:rsidRPr="001F6318">
        <w:rPr>
          <w:color w:val="000000"/>
          <w:shd w:val="clear" w:color="auto" w:fill="FFFFFF"/>
        </w:rPr>
        <w:t>Гленфорд, Т</w:t>
      </w:r>
      <w:r>
        <w:rPr>
          <w:color w:val="000000"/>
          <w:shd w:val="clear" w:color="auto" w:fill="FFFFFF"/>
          <w:lang w:val="ru-RU"/>
        </w:rPr>
        <w:t xml:space="preserve">. </w:t>
      </w:r>
      <w:r w:rsidRPr="001F6318">
        <w:rPr>
          <w:color w:val="000000"/>
          <w:shd w:val="clear" w:color="auto" w:fill="FFFFFF"/>
        </w:rPr>
        <w:t>Баджетт,</w:t>
      </w:r>
      <w:r>
        <w:rPr>
          <w:color w:val="000000"/>
          <w:shd w:val="clear" w:color="auto" w:fill="FFFFFF"/>
        </w:rPr>
        <w:t xml:space="preserve"> С</w:t>
      </w:r>
      <w:r>
        <w:rPr>
          <w:color w:val="000000"/>
          <w:shd w:val="clear" w:color="auto" w:fill="FFFFFF"/>
          <w:lang w:val="ru-RU"/>
        </w:rPr>
        <w:t xml:space="preserve">. </w:t>
      </w:r>
      <w:r>
        <w:rPr>
          <w:color w:val="000000"/>
          <w:shd w:val="clear" w:color="auto" w:fill="FFFFFF"/>
        </w:rPr>
        <w:t>Кори,</w:t>
      </w:r>
      <w:r w:rsidRPr="001F631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Искусство тестирования программ</w:t>
      </w:r>
      <w:r w:rsidRPr="002A63AC">
        <w:rPr>
          <w:color w:val="000000"/>
          <w:shd w:val="clear" w:color="auto" w:fill="FFFFFF"/>
          <w:lang w:val="ru-RU"/>
        </w:rPr>
        <w:t xml:space="preserve">, </w:t>
      </w:r>
      <w:r w:rsidRPr="001F6318">
        <w:rPr>
          <w:color w:val="000000"/>
          <w:shd w:val="clear" w:color="auto" w:fill="FFFFFF"/>
        </w:rPr>
        <w:t>3-е изд.</w:t>
      </w:r>
      <w:r>
        <w:rPr>
          <w:color w:val="000000"/>
          <w:shd w:val="clear" w:color="auto" w:fill="FFFFFF"/>
        </w:rPr>
        <w:t xml:space="preserve"> Москва: Дилектика, 2012</w:t>
      </w:r>
      <w:r>
        <w:rPr>
          <w:color w:val="000000"/>
          <w:shd w:val="clear" w:color="auto" w:fill="FFFFFF"/>
          <w:lang w:val="ru-RU"/>
        </w:rPr>
        <w:t>,</w:t>
      </w:r>
      <w:r w:rsidRPr="001F6318">
        <w:rPr>
          <w:color w:val="000000"/>
          <w:shd w:val="clear" w:color="auto" w:fill="FFFFFF"/>
        </w:rPr>
        <w:t xml:space="preserve"> 345 с.</w:t>
      </w:r>
    </w:p>
    <w:p w:rsidR="00206D2C" w:rsidRPr="006F6AB3" w:rsidRDefault="00206D2C" w:rsidP="00206D2C">
      <w:pPr>
        <w:numPr>
          <w:ilvl w:val="0"/>
          <w:numId w:val="4"/>
        </w:numPr>
        <w:rPr>
          <w:rStyle w:val="a5"/>
          <w:b/>
          <w:bCs/>
          <w:color w:val="000000"/>
          <w:kern w:val="32"/>
          <w:szCs w:val="32"/>
          <w:u w:val="none"/>
        </w:rPr>
      </w:pPr>
      <w:r w:rsidRPr="006F6AB3">
        <w:rPr>
          <w:rStyle w:val="a5"/>
          <w:color w:val="000000"/>
          <w:u w:val="none"/>
        </w:rPr>
        <w:t>Мартин Фаулер. Шаблоны корпоративных приложений (Signature Series) = Patterns of Enterprise Application Architecture (Addison-Wesley Signature Series). — М.: «Вильямс», 2012. — 544 с.</w:t>
      </w:r>
    </w:p>
    <w:p w:rsidR="00206D2C" w:rsidRPr="006F6AB3" w:rsidRDefault="00206D2C" w:rsidP="00206D2C">
      <w:pPr>
        <w:numPr>
          <w:ilvl w:val="0"/>
          <w:numId w:val="4"/>
        </w:numPr>
        <w:rPr>
          <w:rStyle w:val="a5"/>
          <w:b/>
          <w:bCs/>
          <w:color w:val="000000"/>
          <w:kern w:val="32"/>
          <w:szCs w:val="32"/>
          <w:u w:val="none"/>
        </w:rPr>
      </w:pPr>
      <w:r w:rsidRPr="006F6AB3">
        <w:rPr>
          <w:rStyle w:val="a5"/>
          <w:color w:val="000000"/>
          <w:u w:val="none"/>
        </w:rPr>
        <w:t>Э. Гамма, Р. Хелм, Р. Джонсон, Дж. Влиссидес. Приемы объектно-ориентированного проектирования. Паттерны проектирования = Design Patterns: Elements of Reusable Object-Oriented Software. — СПб: «Питер», 2007. — С. 366.</w:t>
      </w:r>
    </w:p>
    <w:p w:rsidR="00206D2C" w:rsidRPr="00E14345" w:rsidRDefault="00206D2C" w:rsidP="00206D2C">
      <w:pPr>
        <w:numPr>
          <w:ilvl w:val="0"/>
          <w:numId w:val="4"/>
        </w:numPr>
        <w:rPr>
          <w:rStyle w:val="a5"/>
          <w:b/>
          <w:bCs/>
          <w:color w:val="000000"/>
          <w:kern w:val="32"/>
          <w:szCs w:val="32"/>
          <w:u w:val="none"/>
        </w:rPr>
      </w:pPr>
      <w:r w:rsidRPr="006F6AB3">
        <w:rPr>
          <w:rStyle w:val="a5"/>
          <w:color w:val="000000"/>
          <w:u w:val="none"/>
        </w:rPr>
        <w:t>Стив Макконнелл. Совершенный код = Code complete. — СПб.: Питер, 2005. — С. 896.</w:t>
      </w:r>
      <w:bookmarkStart w:id="38" w:name="_GoBack"/>
      <w:bookmarkEnd w:id="38"/>
    </w:p>
    <w:p w:rsidR="00206D2C" w:rsidRPr="000E39B0" w:rsidRDefault="00206D2C" w:rsidP="00206D2C">
      <w:pPr>
        <w:numPr>
          <w:ilvl w:val="0"/>
          <w:numId w:val="4"/>
        </w:numPr>
        <w:rPr>
          <w:rStyle w:val="a5"/>
          <w:b/>
          <w:bCs/>
          <w:color w:val="000000"/>
          <w:kern w:val="32"/>
          <w:szCs w:val="32"/>
          <w:u w:val="none"/>
        </w:rPr>
      </w:pPr>
      <w:r w:rsidRPr="00E14345">
        <w:rPr>
          <w:rStyle w:val="a5"/>
          <w:color w:val="000000"/>
          <w:u w:val="none"/>
        </w:rPr>
        <w:t>Джозеф Шмуллер. Освой самостоятельно UML 2 за 24 часа. Практическое руководство = Sams Teach Yourself UML in 24 Hours, Complete Starter Kit. — М.: Вильямс, 2005. — 416 с.</w:t>
      </w:r>
    </w:p>
    <w:p w:rsidR="000E39B0" w:rsidRPr="000E39B0" w:rsidRDefault="000E39B0" w:rsidP="000E39B0">
      <w:pPr>
        <w:ind w:left="426" w:firstLine="0"/>
        <w:rPr>
          <w:rStyle w:val="a5"/>
          <w:b/>
          <w:bCs/>
          <w:color w:val="000000"/>
          <w:kern w:val="32"/>
          <w:szCs w:val="32"/>
          <w:u w:val="none"/>
        </w:rPr>
      </w:pPr>
      <w:r w:rsidRPr="000E39B0">
        <w:rPr>
          <w:rStyle w:val="a5"/>
          <w:b/>
          <w:bCs/>
          <w:color w:val="000000"/>
          <w:kern w:val="32"/>
          <w:szCs w:val="32"/>
          <w:u w:val="none"/>
        </w:rPr>
        <w:t>Електрон</w:t>
      </w:r>
      <w:r w:rsidR="00FB2AFE">
        <w:rPr>
          <w:rStyle w:val="a5"/>
          <w:b/>
          <w:bCs/>
          <w:color w:val="000000"/>
          <w:kern w:val="32"/>
          <w:szCs w:val="32"/>
          <w:u w:val="none"/>
        </w:rPr>
        <w:t>н</w:t>
      </w:r>
      <w:r w:rsidRPr="000E39B0">
        <w:rPr>
          <w:rStyle w:val="a5"/>
          <w:b/>
          <w:bCs/>
          <w:color w:val="000000"/>
          <w:kern w:val="32"/>
          <w:szCs w:val="32"/>
          <w:u w:val="none"/>
        </w:rPr>
        <w:t>і ресурси:</w:t>
      </w:r>
    </w:p>
    <w:p w:rsidR="000E39B0" w:rsidRPr="00BA06E9" w:rsidRDefault="000E39B0" w:rsidP="000E39B0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 w:rsidRPr="00730778">
        <w:rPr>
          <w:bCs/>
          <w:szCs w:val="20"/>
          <w:lang w:eastAsia="ru-RU"/>
        </w:rPr>
        <w:t>Довідниково</w:t>
      </w:r>
      <w:r w:rsidRPr="00F030FF">
        <w:rPr>
          <w:color w:val="000000"/>
          <w:shd w:val="clear" w:color="auto" w:fill="FFFFFF"/>
        </w:rPr>
        <w:t>-інформаційний портал htmlbook [</w:t>
      </w:r>
      <w:r w:rsidRPr="007E5D0F">
        <w:rPr>
          <w:color w:val="000000"/>
          <w:shd w:val="clear" w:color="auto" w:fill="FFFFFF"/>
        </w:rPr>
        <w:t>Електрон</w:t>
      </w:r>
      <w:r w:rsidR="007E5D0F" w:rsidRPr="007E5D0F">
        <w:rPr>
          <w:color w:val="000000"/>
          <w:shd w:val="clear" w:color="auto" w:fill="FFFFFF"/>
        </w:rPr>
        <w:t>н</w:t>
      </w:r>
      <w:r w:rsidRPr="007E5D0F">
        <w:rPr>
          <w:color w:val="000000"/>
          <w:shd w:val="clear" w:color="auto" w:fill="FFFFFF"/>
        </w:rPr>
        <w:t>ий</w:t>
      </w:r>
      <w:r>
        <w:rPr>
          <w:color w:val="000000"/>
          <w:shd w:val="clear" w:color="auto" w:fill="FFFFFF"/>
          <w:lang w:val="ru-RU"/>
        </w:rPr>
        <w:t xml:space="preserve"> ресурс</w:t>
      </w:r>
      <w:r w:rsidRPr="00F030FF">
        <w:rPr>
          <w:color w:val="000000"/>
          <w:shd w:val="clear" w:color="auto" w:fill="FFFFFF"/>
        </w:rPr>
        <w:t>]</w:t>
      </w:r>
      <w:r w:rsidRPr="00E259C3">
        <w:rPr>
          <w:color w:val="000000"/>
          <w:shd w:val="clear" w:color="auto" w:fill="FFFFFF"/>
        </w:rPr>
        <w:t>.</w:t>
      </w:r>
      <w:r w:rsidRPr="00F030FF">
        <w:rPr>
          <w:color w:val="000000"/>
          <w:shd w:val="clear" w:color="auto" w:fill="FFFFFF"/>
        </w:rPr>
        <w:t xml:space="preserve"> </w:t>
      </w:r>
      <w:r w:rsidRPr="000E39B0">
        <w:rPr>
          <w:bCs/>
          <w:color w:val="000000"/>
          <w:kern w:val="32"/>
          <w:szCs w:val="32"/>
        </w:rPr>
        <w:t>Режим доступу до ресурсу</w:t>
      </w:r>
      <w:r w:rsidRPr="00F030FF">
        <w:rPr>
          <w:color w:val="000000"/>
          <w:shd w:val="clear" w:color="auto" w:fill="FFFFFF"/>
        </w:rPr>
        <w:t xml:space="preserve">: </w:t>
      </w:r>
      <w:r w:rsidRPr="00FB2AFE">
        <w:rPr>
          <w:rStyle w:val="a5"/>
          <w:color w:val="auto"/>
          <w:u w:val="none"/>
          <w:shd w:val="clear" w:color="auto" w:fill="FFFFFF"/>
        </w:rPr>
        <w:t>http://htmlbook.ru/.</w:t>
      </w:r>
    </w:p>
    <w:p w:rsidR="000E39B0" w:rsidRPr="000E39B0" w:rsidRDefault="000E39B0" w:rsidP="000E39B0">
      <w:pPr>
        <w:numPr>
          <w:ilvl w:val="0"/>
          <w:numId w:val="4"/>
        </w:numPr>
        <w:rPr>
          <w:b/>
          <w:bCs/>
          <w:color w:val="000000"/>
          <w:kern w:val="32"/>
          <w:szCs w:val="32"/>
        </w:rPr>
      </w:pPr>
      <w:r w:rsidRPr="00BA06E9">
        <w:t>Современный учебник Javascript</w:t>
      </w:r>
      <w:r w:rsidRPr="00F030FF">
        <w:rPr>
          <w:color w:val="000000"/>
          <w:shd w:val="clear" w:color="auto" w:fill="FFFFFF"/>
        </w:rPr>
        <w:t xml:space="preserve"> [</w:t>
      </w:r>
      <w:r w:rsidRPr="0071488E">
        <w:rPr>
          <w:color w:val="000000"/>
          <w:shd w:val="clear" w:color="auto" w:fill="FFFFFF"/>
        </w:rPr>
        <w:t>Електрон</w:t>
      </w:r>
      <w:r w:rsidR="007E5D0F">
        <w:rPr>
          <w:color w:val="000000"/>
          <w:shd w:val="clear" w:color="auto" w:fill="FFFFFF"/>
        </w:rPr>
        <w:t>н</w:t>
      </w:r>
      <w:r w:rsidRPr="0071488E">
        <w:rPr>
          <w:color w:val="000000"/>
          <w:shd w:val="clear" w:color="auto" w:fill="FFFFFF"/>
        </w:rPr>
        <w:t>ий ресур</w:t>
      </w:r>
      <w:r w:rsidR="007E5D0F">
        <w:rPr>
          <w:color w:val="000000"/>
          <w:shd w:val="clear" w:color="auto" w:fill="FFFFFF"/>
        </w:rPr>
        <w:t>с</w:t>
      </w:r>
      <w:r w:rsidRPr="00F030FF">
        <w:rPr>
          <w:color w:val="000000"/>
          <w:shd w:val="clear" w:color="auto" w:fill="FFFFFF"/>
        </w:rPr>
        <w:t>]</w:t>
      </w:r>
      <w:r w:rsidRPr="00E259C3">
        <w:rPr>
          <w:color w:val="000000"/>
          <w:shd w:val="clear" w:color="auto" w:fill="FFFFFF"/>
        </w:rPr>
        <w:t>.</w:t>
      </w:r>
      <w:r w:rsidRPr="00F030FF">
        <w:rPr>
          <w:color w:val="000000"/>
          <w:shd w:val="clear" w:color="auto" w:fill="FFFFFF"/>
        </w:rPr>
        <w:t xml:space="preserve"> </w:t>
      </w:r>
      <w:r w:rsidRPr="000E39B0">
        <w:rPr>
          <w:bCs/>
          <w:color w:val="000000"/>
          <w:kern w:val="32"/>
          <w:szCs w:val="32"/>
        </w:rPr>
        <w:t>Режим доступу до ресурсу</w:t>
      </w:r>
      <w:r w:rsidRPr="00F030FF">
        <w:rPr>
          <w:color w:val="000000"/>
          <w:shd w:val="clear" w:color="auto" w:fill="FFFFFF"/>
        </w:rPr>
        <w:t>:</w:t>
      </w:r>
      <w:r w:rsidRPr="00FB2AFE">
        <w:rPr>
          <w:shd w:val="clear" w:color="auto" w:fill="FFFFFF"/>
        </w:rPr>
        <w:t xml:space="preserve">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http://learn.javascript.ru</w:t>
      </w:r>
      <w:r w:rsidRPr="00FB2AFE">
        <w:rPr>
          <w:shd w:val="clear" w:color="auto" w:fill="FFFFFF"/>
        </w:rPr>
        <w:t>.</w:t>
      </w:r>
    </w:p>
    <w:p w:rsidR="000E39B0" w:rsidRDefault="000E39B0" w:rsidP="000E39B0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0E39B0">
        <w:rPr>
          <w:bCs/>
          <w:color w:val="000000"/>
          <w:kern w:val="32"/>
          <w:szCs w:val="32"/>
        </w:rPr>
        <w:t xml:space="preserve">Vue прогресивний JavaScript-фреймворк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https://vuejs.org</w:t>
      </w:r>
      <w:r w:rsidRPr="00FB2AFE">
        <w:rPr>
          <w:bCs/>
          <w:kern w:val="32"/>
          <w:szCs w:val="32"/>
        </w:rPr>
        <w:t>.</w:t>
      </w:r>
    </w:p>
    <w:p w:rsidR="000E39B0" w:rsidRDefault="000E39B0" w:rsidP="000E39B0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0E39B0">
        <w:rPr>
          <w:bCs/>
          <w:color w:val="000000"/>
          <w:kern w:val="32"/>
          <w:szCs w:val="32"/>
        </w:rPr>
        <w:lastRenderedPageBreak/>
        <w:t xml:space="preserve">Що таке Vuex? [Електронний ресурс] – Режим доступу до ресурсу: </w:t>
      </w:r>
      <w:r w:rsidR="007F5BAF" w:rsidRPr="00FB2AFE">
        <w:rPr>
          <w:rStyle w:val="a5"/>
          <w:bCs/>
          <w:color w:val="auto"/>
          <w:kern w:val="32"/>
          <w:szCs w:val="32"/>
          <w:u w:val="none"/>
        </w:rPr>
        <w:t>https://vuex.vuejs.org</w:t>
      </w:r>
      <w:r w:rsidRPr="00FB2AFE">
        <w:rPr>
          <w:bCs/>
          <w:kern w:val="32"/>
          <w:szCs w:val="32"/>
        </w:rPr>
        <w:t>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 xml:space="preserve">Material Design Component Framework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https://vuetifyjs.com</w:t>
      </w:r>
      <w:r w:rsidRPr="00FB2AFE">
        <w:rPr>
          <w:bCs/>
          <w:kern w:val="32"/>
          <w:szCs w:val="32"/>
        </w:rPr>
        <w:t>.</w:t>
      </w:r>
    </w:p>
    <w:p w:rsidR="007F5BAF" w:rsidRPr="007F5BAF" w:rsidRDefault="007F5BAF" w:rsidP="007F5BAF">
      <w:pPr>
        <w:pStyle w:val="afe"/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>Vue Router: Введення [Електронний ресурс] – Режим доступу до ресурсу: https://router.vuejs.org.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 xml:space="preserve">Vue I18n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https://kazupon.github.io/vue-i18n</w:t>
      </w:r>
      <w:r w:rsidRPr="00FB2AFE">
        <w:rPr>
          <w:bCs/>
          <w:kern w:val="32"/>
          <w:szCs w:val="32"/>
        </w:rPr>
        <w:t>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 xml:space="preserve">Документація webpack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https://webpack.js.org</w:t>
      </w:r>
      <w:r w:rsidRPr="00FB2AFE">
        <w:rPr>
          <w:bCs/>
          <w:kern w:val="32"/>
          <w:szCs w:val="32"/>
        </w:rPr>
        <w:t>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>
        <w:rPr>
          <w:bCs/>
          <w:color w:val="000000"/>
          <w:kern w:val="32"/>
          <w:szCs w:val="32"/>
        </w:rPr>
        <w:t>Babel</w:t>
      </w:r>
      <w:r>
        <w:rPr>
          <w:bCs/>
          <w:color w:val="000000"/>
          <w:kern w:val="32"/>
          <w:szCs w:val="32"/>
          <w:lang w:val="en-GB"/>
        </w:rPr>
        <w:t xml:space="preserve"> -</w:t>
      </w:r>
      <w:r w:rsidRPr="007F5BAF">
        <w:rPr>
          <w:bCs/>
          <w:color w:val="000000"/>
          <w:kern w:val="32"/>
          <w:szCs w:val="32"/>
        </w:rPr>
        <w:t xml:space="preserve"> The compiler for next generation JavaScript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https://babeljs.io</w:t>
      </w:r>
      <w:r w:rsidRPr="00FB2AFE">
        <w:rPr>
          <w:bCs/>
          <w:kern w:val="32"/>
          <w:szCs w:val="32"/>
        </w:rPr>
        <w:t>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 xml:space="preserve">Документація firebase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https://firebase.google.com/docs</w:t>
      </w:r>
      <w:r w:rsidRPr="00FB2AFE">
        <w:rPr>
          <w:bCs/>
          <w:kern w:val="32"/>
          <w:szCs w:val="32"/>
        </w:rPr>
        <w:t>.</w:t>
      </w:r>
    </w:p>
    <w:p w:rsidR="007F5BAF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 xml:space="preserve">Google Maps API - Google Developers [Електронний ресурс] – Режим доступу до ресурсу: </w:t>
      </w:r>
      <w:r w:rsidRPr="00FB2AFE">
        <w:rPr>
          <w:rStyle w:val="a5"/>
          <w:bCs/>
          <w:color w:val="auto"/>
          <w:kern w:val="32"/>
          <w:szCs w:val="32"/>
          <w:u w:val="none"/>
        </w:rPr>
        <w:t>https://developers.google.com/maps/documentation</w:t>
      </w:r>
      <w:r w:rsidRPr="007F5BAF">
        <w:rPr>
          <w:bCs/>
          <w:color w:val="000000"/>
          <w:kern w:val="32"/>
          <w:szCs w:val="32"/>
        </w:rPr>
        <w:t>.</w:t>
      </w:r>
    </w:p>
    <w:p w:rsidR="007F5BAF" w:rsidRPr="000E39B0" w:rsidRDefault="007F5BAF" w:rsidP="007F5BAF">
      <w:pPr>
        <w:numPr>
          <w:ilvl w:val="0"/>
          <w:numId w:val="4"/>
        </w:numPr>
        <w:rPr>
          <w:bCs/>
          <w:color w:val="000000"/>
          <w:kern w:val="32"/>
          <w:szCs w:val="32"/>
        </w:rPr>
      </w:pPr>
      <w:r w:rsidRPr="007F5BAF">
        <w:rPr>
          <w:bCs/>
          <w:color w:val="000000"/>
          <w:kern w:val="32"/>
          <w:szCs w:val="32"/>
        </w:rPr>
        <w:t>DB-Engines - Knowledge Base of Relational and NoSQL Database Management Systems [Електронний ресурс] – Режим доступу до ресурсу: https://db-engines.com.</w:t>
      </w:r>
    </w:p>
    <w:p w:rsidR="000E39B0" w:rsidRPr="00E14345" w:rsidRDefault="000E39B0" w:rsidP="000E39B0">
      <w:pPr>
        <w:rPr>
          <w:rStyle w:val="a5"/>
          <w:b/>
          <w:bCs/>
          <w:color w:val="000000"/>
          <w:kern w:val="32"/>
          <w:szCs w:val="32"/>
          <w:u w:val="none"/>
        </w:rPr>
      </w:pPr>
    </w:p>
    <w:p w:rsidR="00206D2C" w:rsidRDefault="00206D2C" w:rsidP="00206D2C">
      <w:pPr>
        <w:pStyle w:val="1"/>
        <w:jc w:val="right"/>
      </w:pPr>
      <w:r w:rsidRPr="001F6318">
        <w:br w:type="page"/>
      </w:r>
    </w:p>
    <w:p w:rsidR="00206D2C" w:rsidRDefault="00206D2C" w:rsidP="00206D2C">
      <w:pPr>
        <w:pStyle w:val="1"/>
        <w:jc w:val="right"/>
      </w:pPr>
    </w:p>
    <w:p w:rsidR="00206D2C" w:rsidRDefault="00206D2C" w:rsidP="00206D2C">
      <w:pPr>
        <w:pStyle w:val="1"/>
        <w:jc w:val="right"/>
      </w:pPr>
    </w:p>
    <w:p w:rsidR="00206D2C" w:rsidRDefault="00206D2C" w:rsidP="00206D2C">
      <w:pPr>
        <w:pStyle w:val="1"/>
        <w:jc w:val="right"/>
      </w:pPr>
    </w:p>
    <w:p w:rsidR="00206D2C" w:rsidRDefault="00206D2C" w:rsidP="00206D2C">
      <w:pPr>
        <w:pStyle w:val="1"/>
      </w:pPr>
    </w:p>
    <w:p w:rsidR="00206D2C" w:rsidRDefault="00206D2C" w:rsidP="00206D2C">
      <w:pPr>
        <w:pStyle w:val="1"/>
      </w:pPr>
    </w:p>
    <w:p w:rsidR="00206D2C" w:rsidRDefault="00206D2C" w:rsidP="00206D2C">
      <w:pPr>
        <w:pStyle w:val="1"/>
      </w:pPr>
    </w:p>
    <w:p w:rsidR="00206D2C" w:rsidRDefault="00206D2C" w:rsidP="00206D2C">
      <w:pPr>
        <w:pStyle w:val="1"/>
      </w:pPr>
    </w:p>
    <w:p w:rsidR="00206D2C" w:rsidRDefault="00206D2C" w:rsidP="00206D2C">
      <w:pPr>
        <w:pStyle w:val="1"/>
      </w:pPr>
      <w:bookmarkStart w:id="39" w:name="_Toc530070092"/>
      <w:bookmarkStart w:id="40" w:name="_Toc482712271"/>
      <w:r>
        <w:t>ДОДАТКИ</w:t>
      </w:r>
      <w:bookmarkEnd w:id="39"/>
    </w:p>
    <w:p w:rsidR="00206D2C" w:rsidRDefault="00206D2C" w:rsidP="00206D2C">
      <w:pPr>
        <w:pStyle w:val="1"/>
        <w:jc w:val="right"/>
      </w:pPr>
      <w:r>
        <w:br w:type="page"/>
      </w:r>
      <w:bookmarkStart w:id="41" w:name="_Toc485412718"/>
      <w:bookmarkStart w:id="42" w:name="_Toc485468751"/>
      <w:bookmarkStart w:id="43" w:name="_Toc485588148"/>
      <w:bookmarkStart w:id="44" w:name="_Toc529910968"/>
      <w:bookmarkStart w:id="45" w:name="_Toc530070093"/>
      <w:r w:rsidRPr="001F6318">
        <w:lastRenderedPageBreak/>
        <w:t>ДОДАТОК А</w:t>
      </w:r>
      <w:bookmarkEnd w:id="40"/>
      <w:bookmarkEnd w:id="41"/>
      <w:bookmarkEnd w:id="42"/>
      <w:bookmarkEnd w:id="43"/>
      <w:bookmarkEnd w:id="44"/>
      <w:bookmarkEnd w:id="45"/>
    </w:p>
    <w:p w:rsidR="00084148" w:rsidRDefault="00E53473" w:rsidP="00084148">
      <w:pPr>
        <w:jc w:val="center"/>
        <w:rPr>
          <w:lang w:val="ru-RU"/>
        </w:rPr>
      </w:pPr>
      <w:r w:rsidRPr="001F6318">
        <w:rPr>
          <w:lang w:bidi="uk-UA"/>
        </w:rPr>
        <w:t>Варіанти використання</w:t>
      </w:r>
      <w:r>
        <w:rPr>
          <w:lang w:bidi="uk-UA"/>
        </w:rPr>
        <w:t xml:space="preserve"> веб-сервісу для пошуку домашніх тварин</w:t>
      </w:r>
    </w:p>
    <w:p w:rsidR="00E53473" w:rsidRPr="00084148" w:rsidRDefault="00E53473" w:rsidP="00084148">
      <w:pPr>
        <w:jc w:val="center"/>
        <w:rPr>
          <w:lang w:val="ru-RU"/>
        </w:rPr>
      </w:pPr>
    </w:p>
    <w:p w:rsidR="00084148" w:rsidRDefault="00EA5FCD" w:rsidP="00084148">
      <w:pPr>
        <w:ind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344DFAB3" wp14:editId="2E9761B8">
            <wp:extent cx="6378698" cy="4082806"/>
            <wp:effectExtent l="0" t="1123950" r="0" b="1042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37077" cy="41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C" w:rsidRPr="00B052CA" w:rsidRDefault="00206D2C" w:rsidP="00F168FD">
      <w:pPr>
        <w:pStyle w:val="1"/>
        <w:jc w:val="right"/>
      </w:pPr>
      <w:r>
        <w:br w:type="page"/>
      </w:r>
      <w:bookmarkStart w:id="46" w:name="_Toc530070094"/>
      <w:r w:rsidRPr="00B052CA">
        <w:lastRenderedPageBreak/>
        <w:t>ДОДАТОК Б</w:t>
      </w:r>
      <w:bookmarkEnd w:id="46"/>
    </w:p>
    <w:p w:rsidR="00206D2C" w:rsidRPr="00AF7384" w:rsidRDefault="00E53473" w:rsidP="00206D2C">
      <w:pPr>
        <w:jc w:val="center"/>
        <w:rPr>
          <w:lang w:val="ru-RU"/>
        </w:rPr>
      </w:pPr>
      <w:r w:rsidRPr="001F6318">
        <w:t>Діаграма</w:t>
      </w:r>
      <w:r>
        <w:t xml:space="preserve"> компонентів та</w:t>
      </w:r>
      <w:r w:rsidRPr="001F6318">
        <w:t xml:space="preserve"> класів</w:t>
      </w:r>
    </w:p>
    <w:p w:rsidR="00206D2C" w:rsidRDefault="00E53473" w:rsidP="00206D2C">
      <w:pPr>
        <w:pStyle w:val="1"/>
        <w:jc w:val="right"/>
      </w:pPr>
      <w:bookmarkStart w:id="47" w:name="_Toc482351349"/>
      <w:bookmarkStart w:id="48" w:name="_Toc482712272"/>
      <w:bookmarkStart w:id="49" w:name="_Toc482712691"/>
      <w:bookmarkStart w:id="50" w:name="_Toc482713048"/>
      <w:bookmarkStart w:id="51" w:name="_Toc530070095"/>
      <w:r>
        <w:rPr>
          <w:noProof/>
          <w:lang w:val="en-US" w:eastAsia="en-US"/>
        </w:rPr>
        <w:drawing>
          <wp:inline distT="0" distB="0" distL="0" distR="0" wp14:anchorId="0499927F" wp14:editId="1295B355">
            <wp:extent cx="6520624" cy="5492938"/>
            <wp:effectExtent l="0" t="495300" r="0" b="3746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23223" cy="5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06D2C">
        <w:br w:type="page"/>
      </w:r>
      <w:bookmarkStart w:id="52" w:name="_Toc485412719"/>
      <w:bookmarkStart w:id="53" w:name="_Toc485468752"/>
      <w:bookmarkStart w:id="54" w:name="_Toc485588149"/>
      <w:bookmarkStart w:id="55" w:name="_Toc529910969"/>
      <w:r w:rsidR="00206D2C" w:rsidRPr="001F6318">
        <w:lastRenderedPageBreak/>
        <w:t xml:space="preserve">ДОДАТОК </w:t>
      </w:r>
      <w:bookmarkEnd w:id="47"/>
      <w:r w:rsidR="00206D2C">
        <w:t>В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06D2C" w:rsidRDefault="00756B68" w:rsidP="00206D2C">
      <w:pPr>
        <w:jc w:val="center"/>
      </w:pPr>
      <w:bookmarkStart w:id="56" w:name="_Toc482351350"/>
      <w:r w:rsidRPr="00756B68">
        <w:t>Структурна схема БД</w:t>
      </w:r>
    </w:p>
    <w:bookmarkEnd w:id="56"/>
    <w:p w:rsidR="00206D2C" w:rsidRPr="001F6318" w:rsidRDefault="00206D2C" w:rsidP="00206D2C">
      <w:pPr>
        <w:spacing w:after="120"/>
        <w:ind w:firstLine="0"/>
        <w:jc w:val="center"/>
        <w:rPr>
          <w:b/>
          <w:bCs/>
          <w:color w:val="000000"/>
          <w:kern w:val="32"/>
          <w:szCs w:val="32"/>
        </w:rPr>
      </w:pPr>
    </w:p>
    <w:p w:rsidR="00972315" w:rsidRPr="00206D2C" w:rsidRDefault="00756B68" w:rsidP="00756B68">
      <w:pPr>
        <w:ind w:firstLine="0"/>
      </w:pPr>
      <w:r w:rsidRPr="00EE6DBB">
        <w:rPr>
          <w:noProof/>
          <w:lang w:val="en-US" w:eastAsia="en-US"/>
        </w:rPr>
        <w:drawing>
          <wp:inline distT="0" distB="0" distL="0" distR="0" wp14:anchorId="4AFAC791" wp14:editId="11C6EA02">
            <wp:extent cx="6105525" cy="4048125"/>
            <wp:effectExtent l="0" t="0" r="0" b="0"/>
            <wp:docPr id="30" name="Рисунок 30" descr="C:\Users\vovan\Desktop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b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315" w:rsidRPr="00206D2C" w:rsidSect="00C96D0F">
      <w:headerReference w:type="default" r:id="rId15"/>
      <w:footerReference w:type="default" r:id="rId16"/>
      <w:pgSz w:w="11906" w:h="16838" w:code="9"/>
      <w:pgMar w:top="1134" w:right="567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A2" w:rsidRDefault="000605A2">
      <w:r>
        <w:separator/>
      </w:r>
    </w:p>
  </w:endnote>
  <w:endnote w:type="continuationSeparator" w:id="0">
    <w:p w:rsidR="000605A2" w:rsidRDefault="0006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84" w:rsidRPr="00587D1C" w:rsidRDefault="000605A2" w:rsidP="00587D1C">
    <w:pPr>
      <w:pStyle w:val="ad"/>
      <w:ind w:firstLine="0"/>
      <w:rPr>
        <w:lang w:val="ru-RU"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left:0;text-align:left;margin-left:79.9pt;margin-top:27.35pt;width:70.95pt;height:14.45pt;z-index:251664384" filled="f" stroked="f">
          <v:textbox style="mso-next-textbox:#_x0000_s2258">
            <w:txbxContent>
              <w:p w:rsidR="00AF7384" w:rsidRPr="00435A7E" w:rsidRDefault="00AF7384" w:rsidP="00AE1A95">
                <w:pPr>
                  <w:ind w:firstLine="0"/>
                  <w:jc w:val="center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Підпис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260" type="#_x0000_t202" style="position:absolute;left:0;text-align:left;margin-left:452.3pt;margin-top:-1.3pt;width:48.55pt;height:19.05pt;z-index:251666432" filled="f" stroked="f">
          <v:textbox style="mso-next-textbox:#_x0000_s2260">
            <w:txbxContent>
              <w:p w:rsidR="00AF7384" w:rsidRPr="00435A7E" w:rsidRDefault="00AF7384" w:rsidP="00AE1A95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Арк</w:t>
                </w:r>
                <w:r w:rsidRPr="00435A7E">
                  <w:rPr>
                    <w:rFonts w:ascii="Arial" w:hAnsi="Arial" w:cs="Arial"/>
                    <w:i/>
                    <w:sz w:val="16"/>
                    <w:szCs w:val="16"/>
                  </w:rPr>
                  <w:t>.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259" type="#_x0000_t202" style="position:absolute;left:0;text-align:left;margin-left:117.2pt;margin-top:27.1pt;width:70.95pt;height:15.45pt;z-index:251665408" filled="f" stroked="f">
          <v:textbox style="mso-next-textbox:#_x0000_s2259">
            <w:txbxContent>
              <w:p w:rsidR="00AF7384" w:rsidRPr="00435A7E" w:rsidRDefault="00AF7384" w:rsidP="00AE1A95">
                <w:pPr>
                  <w:ind w:firstLine="0"/>
                  <w:jc w:val="center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Дата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255" type="#_x0000_t202" style="position:absolute;left:0;text-align:left;margin-left:-24.55pt;margin-top:27pt;width:48.55pt;height:19.05pt;z-index:251661312" filled="f" stroked="f">
          <v:textbox style="mso-next-textbox:#_x0000_s2255">
            <w:txbxContent>
              <w:p w:rsidR="00AF7384" w:rsidRPr="00435A7E" w:rsidRDefault="00AF7384" w:rsidP="00AE1A95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Арк</w:t>
                </w:r>
                <w:r w:rsidRPr="00435A7E">
                  <w:rPr>
                    <w:rFonts w:ascii="Arial" w:hAnsi="Arial" w:cs="Arial"/>
                    <w:i/>
                    <w:sz w:val="16"/>
                    <w:szCs w:val="16"/>
                  </w:rPr>
                  <w:t>.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256" type="#_x0000_t202" style="position:absolute;left:0;text-align:left;margin-left:-49.5pt;margin-top:26.9pt;width:41.95pt;height:16.2pt;z-index:251662336" filled="f" stroked="f">
          <v:textbox style="mso-next-textbox:#_x0000_s2256">
            <w:txbxContent>
              <w:p w:rsidR="00AF7384" w:rsidRPr="00435A7E" w:rsidRDefault="00AF7384" w:rsidP="00AE1A95">
                <w:pPr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 w:rsidRPr="00435A7E">
                  <w:rPr>
                    <w:rFonts w:ascii="Arial" w:hAnsi="Arial" w:cs="Arial"/>
                    <w:i/>
                    <w:sz w:val="16"/>
                    <w:szCs w:val="16"/>
                  </w:rPr>
                  <w:t>З</w:t>
                </w: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мвмммі</w:t>
                </w:r>
                <w:r w:rsidRPr="00435A7E">
                  <w:rPr>
                    <w:rFonts w:ascii="Arial" w:hAnsi="Arial" w:cs="Arial"/>
                    <w:i/>
                    <w:sz w:val="16"/>
                    <w:szCs w:val="16"/>
                  </w:rPr>
                  <w:t>м</w:t>
                </w: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ннннлорон</w:t>
                </w:r>
                <w:r w:rsidRPr="00435A7E">
                  <w:rPr>
                    <w:rFonts w:ascii="Arial" w:hAnsi="Arial" w:cs="Arial"/>
                    <w:i/>
                    <w:sz w:val="16"/>
                    <w:szCs w:val="16"/>
                  </w:rPr>
                  <w:t>.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257" type="#_x0000_t202" style="position:absolute;left:0;text-align:left;margin-left:22.6pt;margin-top:26.9pt;width:70.95pt;height:20.7pt;z-index:251663360" filled="f" stroked="f">
          <v:textbox style="mso-next-textbox:#_x0000_s2257">
            <w:txbxContent>
              <w:p w:rsidR="00AF7384" w:rsidRPr="00435A7E" w:rsidRDefault="00AF7384" w:rsidP="00AE1A95">
                <w:pPr>
                  <w:ind w:firstLine="0"/>
                  <w:jc w:val="center"/>
                  <w:rPr>
                    <w:rFonts w:ascii="Arial" w:hAnsi="Arial" w:cs="Arial"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en-US"/>
      </w:rPr>
      <w:pict>
        <v:shape id="_x0000_s2252" type="#_x0000_t202" style="position:absolute;left:0;text-align:left;margin-left:178.95pt;margin-top:7.25pt;width:267pt;height:26.25pt;z-index:251660288;mso-width-relative:margin;mso-height-relative:margin" stroked="f">
          <v:textbox style="mso-next-textbox:#_x0000_s2252">
            <w:txbxContent>
              <w:p w:rsidR="00AF7384" w:rsidRPr="00105037" w:rsidRDefault="00AF7384" w:rsidP="00E30204">
                <w:pPr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r w:rsidRPr="00020BCE">
                  <w:rPr>
                    <w:color w:val="000000" w:themeColor="text1"/>
                    <w:sz w:val="32"/>
                    <w:szCs w:val="32"/>
                  </w:rPr>
                  <w:t>І</w:t>
                </w:r>
                <w:r w:rsidR="003977CD">
                  <w:rPr>
                    <w:color w:val="000000" w:themeColor="text1"/>
                    <w:sz w:val="32"/>
                    <w:szCs w:val="32"/>
                  </w:rPr>
                  <w:t xml:space="preserve">ПЗ.ПП.М – 121 – 18 – </w:t>
                </w:r>
                <w:r w:rsidRPr="00020BCE">
                  <w:rPr>
                    <w:color w:val="000000" w:themeColor="text1"/>
                    <w:sz w:val="32"/>
                    <w:szCs w:val="32"/>
                  </w:rPr>
                  <w:t>З</w:t>
                </w:r>
              </w:p>
              <w:p w:rsidR="00AF7384" w:rsidRDefault="00AF7384">
                <w:pPr>
                  <w:rPr>
                    <w:lang w:val="ru-RU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A2" w:rsidRDefault="000605A2">
      <w:r>
        <w:separator/>
      </w:r>
    </w:p>
  </w:footnote>
  <w:footnote w:type="continuationSeparator" w:id="0">
    <w:p w:rsidR="000605A2" w:rsidRDefault="00060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84" w:rsidRDefault="000605A2">
    <w:pPr>
      <w:pStyle w:val="aa"/>
    </w:pPr>
    <w:r>
      <w:rPr>
        <w:noProof/>
        <w:lang w:val="ru-RU"/>
      </w:rPr>
      <w:pict>
        <v:group id="_x0000_s2137" style="position:absolute;left:0;text-align:left;margin-left:-29.65pt;margin-top:19.6pt;width:530.5pt;height:804.4pt;z-index:251657728;mso-position-vertical-relative:page" coordorigin="1171,312" coordsize="10390,16129">
          <v:shapetype id="_x0000_t202" coordsize="21600,21600" o:spt="202" path="m,l,21600r21600,l21600,xe">
            <v:stroke joinstyle="miter"/>
            <v:path gradientshapeok="t" o:connecttype="rect"/>
          </v:shapetype>
          <v:shape id="_x0000_s2138" type="#_x0000_t202" style="position:absolute;left:10875;top:15915;width:686;height:430" stroked="f">
            <v:textbox style="mso-next-textbox:#_x0000_s2138">
              <w:txbxContent>
                <w:p w:rsidR="00AF7384" w:rsidRPr="00797598" w:rsidRDefault="00AF7384" w:rsidP="003C39C3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797598">
                    <w:rPr>
                      <w:rStyle w:val="ac"/>
                      <w:sz w:val="24"/>
                      <w:szCs w:val="24"/>
                    </w:rPr>
                    <w:fldChar w:fldCharType="begin"/>
                  </w:r>
                  <w:r w:rsidRPr="00797598">
                    <w:rPr>
                      <w:rStyle w:val="ac"/>
                      <w:sz w:val="24"/>
                      <w:szCs w:val="24"/>
                    </w:rPr>
                    <w:instrText xml:space="preserve"> PAGE </w:instrText>
                  </w:r>
                  <w:r w:rsidRPr="00797598">
                    <w:rPr>
                      <w:rStyle w:val="ac"/>
                      <w:sz w:val="24"/>
                      <w:szCs w:val="24"/>
                    </w:rPr>
                    <w:fldChar w:fldCharType="separate"/>
                  </w:r>
                  <w:r w:rsidR="00E12DDE">
                    <w:rPr>
                      <w:rStyle w:val="ac"/>
                      <w:noProof/>
                      <w:sz w:val="24"/>
                      <w:szCs w:val="24"/>
                    </w:rPr>
                    <w:t>26</w:t>
                  </w:r>
                  <w:r w:rsidRPr="00797598">
                    <w:rPr>
                      <w:rStyle w:val="ac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v:rect id="_x0000_s2139" style="position:absolute;left:1171;top:312;width:10294;height:16109" filled="f" strokeweight="1.5pt"/>
          <v:line id="_x0000_s2140" style="position:absolute" from="1171,15589" to="11465,15590" strokeweight="1.5pt"/>
          <v:line id="_x0000_s2141" style="position:absolute" from="1171,15873" to="5010,15874" strokeweight="1.5pt"/>
          <v:line id="_x0000_s2142" style="position:absolute" from="5012,15589" to="5013,16436" strokeweight="1.5pt"/>
          <v:line id="_x0000_s2143" style="position:absolute" from="1171,16157" to="5010,16158" strokeweight="1.5pt"/>
          <v:line id="_x0000_s2144" style="position:absolute" from="10976,15589" to="10977,16436" strokeweight="1.5pt"/>
          <v:line id="_x0000_s2145" style="position:absolute" from="10976,15873" to="11471,15874" strokeweight="1.5pt"/>
          <v:line id="_x0000_s2146" style="position:absolute" from="1604,15589" to="1605,16436" strokeweight="1.5pt"/>
          <v:line id="_x0000_s2147" style="position:absolute" from="2172,15589" to="2173,16436" strokeweight="1.5pt"/>
          <v:line id="_x0000_s2148" style="position:absolute" from="4444,15589" to="4445,16436" strokeweight="1.5pt"/>
          <v:line id="_x0000_s2149" style="position:absolute" from="3592,15589" to="3593,16441" strokeweight="1.5pt"/>
          <w10:wrap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3FCCEE56"/>
    <w:name w:val="WW8Num5"/>
    <w:lvl w:ilvl="0">
      <w:start w:val="1"/>
      <w:numFmt w:val="bullet"/>
      <w:lvlText w:val=""/>
      <w:lvlJc w:val="left"/>
      <w:pPr>
        <w:tabs>
          <w:tab w:val="num" w:pos="1021"/>
        </w:tabs>
        <w:ind w:left="1429" w:hanging="1429"/>
      </w:pPr>
      <w:rPr>
        <w:rFonts w:ascii="Symbol" w:hAnsi="Symbol" w:cs="Symbol" w:hint="default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55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56" w:hanging="37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709"/>
        </w:tabs>
        <w:ind w:left="1428" w:hanging="360"/>
      </w:pPr>
      <w:rPr>
        <w:rFonts w:ascii="Symbol" w:hAnsi="Symbol" w:cs="Symbol"/>
        <w:color w:val="000000"/>
        <w:spacing w:val="6"/>
      </w:rPr>
    </w:lvl>
  </w:abstractNum>
  <w:abstractNum w:abstractNumId="4" w15:restartNumberingAfterBreak="0">
    <w:nsid w:val="00000011"/>
    <w:multiLevelType w:val="singleLevel"/>
    <w:tmpl w:val="AD6C8F5A"/>
    <w:name w:val="WW8Num17"/>
    <w:lvl w:ilvl="0">
      <w:start w:val="1"/>
      <w:numFmt w:val="bullet"/>
      <w:lvlText w:val=""/>
      <w:lvlJc w:val="left"/>
      <w:pPr>
        <w:tabs>
          <w:tab w:val="num" w:pos="709"/>
        </w:tabs>
        <w:ind w:left="1429" w:hanging="1372"/>
      </w:pPr>
      <w:rPr>
        <w:rFonts w:ascii="Symbol" w:hAnsi="Symbol" w:cs="Symbol" w:hint="default"/>
      </w:rPr>
    </w:lvl>
  </w:abstractNum>
  <w:abstractNum w:abstractNumId="5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72E3283"/>
    <w:multiLevelType w:val="hybridMultilevel"/>
    <w:tmpl w:val="A50896E6"/>
    <w:lvl w:ilvl="0" w:tplc="2A30F6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8F13721"/>
    <w:multiLevelType w:val="hybridMultilevel"/>
    <w:tmpl w:val="A3D82DA4"/>
    <w:lvl w:ilvl="0" w:tplc="9146AD5E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B2185"/>
    <w:multiLevelType w:val="hybridMultilevel"/>
    <w:tmpl w:val="2B48CE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E58F6"/>
    <w:multiLevelType w:val="hybridMultilevel"/>
    <w:tmpl w:val="22C658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0625DC"/>
    <w:multiLevelType w:val="hybridMultilevel"/>
    <w:tmpl w:val="55E237B4"/>
    <w:lvl w:ilvl="0" w:tplc="0409000F">
      <w:start w:val="1"/>
      <w:numFmt w:val="decimal"/>
      <w:lvlText w:val="%1."/>
      <w:lvlJc w:val="left"/>
      <w:pPr>
        <w:ind w:left="1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6DB04EB"/>
    <w:multiLevelType w:val="multilevel"/>
    <w:tmpl w:val="DFAC6A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CA47E0A"/>
    <w:multiLevelType w:val="hybridMultilevel"/>
    <w:tmpl w:val="3FA632E8"/>
    <w:lvl w:ilvl="0" w:tplc="80E2DF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B30E41"/>
    <w:multiLevelType w:val="multilevel"/>
    <w:tmpl w:val="7A70C0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15562DC"/>
    <w:multiLevelType w:val="hybridMultilevel"/>
    <w:tmpl w:val="306C1C70"/>
    <w:lvl w:ilvl="0" w:tplc="358803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1D52F1E"/>
    <w:multiLevelType w:val="hybridMultilevel"/>
    <w:tmpl w:val="B02E4F1C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D47170"/>
    <w:multiLevelType w:val="multilevel"/>
    <w:tmpl w:val="D2361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6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AA9460F"/>
    <w:multiLevelType w:val="hybridMultilevel"/>
    <w:tmpl w:val="3A0E9B12"/>
    <w:lvl w:ilvl="0" w:tplc="979A9C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4159A5"/>
    <w:multiLevelType w:val="multilevel"/>
    <w:tmpl w:val="C9BA99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="MS Mincho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9" w15:restartNumberingAfterBreak="0">
    <w:nsid w:val="38A72727"/>
    <w:multiLevelType w:val="hybridMultilevel"/>
    <w:tmpl w:val="E22E79F0"/>
    <w:lvl w:ilvl="0" w:tplc="2D98A858">
      <w:start w:val="2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14272"/>
    <w:multiLevelType w:val="hybridMultilevel"/>
    <w:tmpl w:val="5BCABDE8"/>
    <w:lvl w:ilvl="0" w:tplc="F0D4B3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CF66C34"/>
    <w:multiLevelType w:val="hybridMultilevel"/>
    <w:tmpl w:val="C18C9C7C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F62C05"/>
    <w:multiLevelType w:val="hybridMultilevel"/>
    <w:tmpl w:val="F35245B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F6C6004"/>
    <w:multiLevelType w:val="hybridMultilevel"/>
    <w:tmpl w:val="AEAA2774"/>
    <w:lvl w:ilvl="0" w:tplc="736A12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FFA2155"/>
    <w:multiLevelType w:val="hybridMultilevel"/>
    <w:tmpl w:val="F4D2C736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AC496B"/>
    <w:multiLevelType w:val="hybridMultilevel"/>
    <w:tmpl w:val="A1F228C8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F35944"/>
    <w:multiLevelType w:val="hybridMultilevel"/>
    <w:tmpl w:val="A606D032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3D5E69"/>
    <w:multiLevelType w:val="hybridMultilevel"/>
    <w:tmpl w:val="F49805AE"/>
    <w:lvl w:ilvl="0" w:tplc="65307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02442"/>
    <w:multiLevelType w:val="hybridMultilevel"/>
    <w:tmpl w:val="A3A2188C"/>
    <w:lvl w:ilvl="0" w:tplc="753635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463C2518"/>
    <w:multiLevelType w:val="hybridMultilevel"/>
    <w:tmpl w:val="87567808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A974D48"/>
    <w:multiLevelType w:val="hybridMultilevel"/>
    <w:tmpl w:val="FA4E4FE6"/>
    <w:lvl w:ilvl="0" w:tplc="9146AD5E">
      <w:start w:val="1"/>
      <w:numFmt w:val="bullet"/>
      <w:lvlText w:val="−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55D47B8B"/>
    <w:multiLevelType w:val="hybridMultilevel"/>
    <w:tmpl w:val="C4825B9A"/>
    <w:name w:val="WW8Num52"/>
    <w:lvl w:ilvl="0" w:tplc="3B083098">
      <w:start w:val="1"/>
      <w:numFmt w:val="bullet"/>
      <w:suff w:val="space"/>
      <w:lvlText w:val=""/>
      <w:lvlJc w:val="left"/>
      <w:pPr>
        <w:ind w:left="1429" w:hanging="363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E7A16"/>
    <w:multiLevelType w:val="hybridMultilevel"/>
    <w:tmpl w:val="C17083C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57912CBB"/>
    <w:multiLevelType w:val="multilevel"/>
    <w:tmpl w:val="99700CB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D37553"/>
    <w:multiLevelType w:val="hybridMultilevel"/>
    <w:tmpl w:val="8146F778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5F6B9F"/>
    <w:multiLevelType w:val="hybridMultilevel"/>
    <w:tmpl w:val="11AE9CAE"/>
    <w:lvl w:ilvl="0" w:tplc="9146AD5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F0A5104"/>
    <w:multiLevelType w:val="hybridMultilevel"/>
    <w:tmpl w:val="B49401AE"/>
    <w:lvl w:ilvl="0" w:tplc="80E2DF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55A06"/>
    <w:multiLevelType w:val="hybridMultilevel"/>
    <w:tmpl w:val="BA20F958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286483"/>
    <w:multiLevelType w:val="hybridMultilevel"/>
    <w:tmpl w:val="80B05B06"/>
    <w:lvl w:ilvl="0" w:tplc="9146AD5E">
      <w:start w:val="1"/>
      <w:numFmt w:val="bullet"/>
      <w:lvlText w:val="−"/>
      <w:lvlJc w:val="left"/>
      <w:pPr>
        <w:ind w:left="14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AFB7A38"/>
    <w:multiLevelType w:val="hybridMultilevel"/>
    <w:tmpl w:val="A78C4026"/>
    <w:lvl w:ilvl="0" w:tplc="80E2DF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60BA2"/>
    <w:multiLevelType w:val="hybridMultilevel"/>
    <w:tmpl w:val="0AF0EB76"/>
    <w:name w:val="WW8Num172"/>
    <w:lvl w:ilvl="0" w:tplc="0B46FFE6">
      <w:start w:val="1"/>
      <w:numFmt w:val="bullet"/>
      <w:lvlText w:val=""/>
      <w:lvlJc w:val="left"/>
      <w:pPr>
        <w:tabs>
          <w:tab w:val="num" w:pos="0"/>
        </w:tabs>
        <w:ind w:left="363" w:hanging="363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1" w15:restartNumberingAfterBreak="0">
    <w:nsid w:val="71743DBB"/>
    <w:multiLevelType w:val="hybridMultilevel"/>
    <w:tmpl w:val="031452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2766FED"/>
    <w:multiLevelType w:val="hybridMultilevel"/>
    <w:tmpl w:val="70001486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812BAC"/>
    <w:multiLevelType w:val="hybridMultilevel"/>
    <w:tmpl w:val="F1FE5D2A"/>
    <w:lvl w:ilvl="0" w:tplc="AE5453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7A060BF4"/>
    <w:multiLevelType w:val="hybridMultilevel"/>
    <w:tmpl w:val="7F0EC854"/>
    <w:lvl w:ilvl="0" w:tplc="04090011">
      <w:start w:val="1"/>
      <w:numFmt w:val="decimal"/>
      <w:lvlText w:val="%1)"/>
      <w:lvlJc w:val="left"/>
      <w:pPr>
        <w:ind w:left="1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5" w15:restartNumberingAfterBreak="0">
    <w:nsid w:val="7C4D5A7E"/>
    <w:multiLevelType w:val="hybridMultilevel"/>
    <w:tmpl w:val="BB1CDB26"/>
    <w:lvl w:ilvl="0" w:tplc="9146AD5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4"/>
  </w:num>
  <w:num w:numId="4">
    <w:abstractNumId w:val="27"/>
  </w:num>
  <w:num w:numId="5">
    <w:abstractNumId w:val="13"/>
  </w:num>
  <w:num w:numId="6">
    <w:abstractNumId w:val="18"/>
  </w:num>
  <w:num w:numId="7">
    <w:abstractNumId w:val="39"/>
  </w:num>
  <w:num w:numId="8">
    <w:abstractNumId w:val="16"/>
  </w:num>
  <w:num w:numId="9">
    <w:abstractNumId w:val="12"/>
  </w:num>
  <w:num w:numId="10">
    <w:abstractNumId w:val="36"/>
  </w:num>
  <w:num w:numId="11">
    <w:abstractNumId w:val="19"/>
  </w:num>
  <w:num w:numId="12">
    <w:abstractNumId w:val="35"/>
  </w:num>
  <w:num w:numId="13">
    <w:abstractNumId w:val="7"/>
  </w:num>
  <w:num w:numId="14">
    <w:abstractNumId w:val="33"/>
  </w:num>
  <w:num w:numId="15">
    <w:abstractNumId w:val="38"/>
  </w:num>
  <w:num w:numId="16">
    <w:abstractNumId w:val="25"/>
  </w:num>
  <w:num w:numId="17">
    <w:abstractNumId w:val="32"/>
  </w:num>
  <w:num w:numId="18">
    <w:abstractNumId w:val="30"/>
  </w:num>
  <w:num w:numId="19">
    <w:abstractNumId w:val="42"/>
  </w:num>
  <w:num w:numId="20">
    <w:abstractNumId w:val="29"/>
  </w:num>
  <w:num w:numId="21">
    <w:abstractNumId w:val="26"/>
  </w:num>
  <w:num w:numId="22">
    <w:abstractNumId w:val="15"/>
  </w:num>
  <w:num w:numId="23">
    <w:abstractNumId w:val="21"/>
  </w:num>
  <w:num w:numId="24">
    <w:abstractNumId w:val="34"/>
  </w:num>
  <w:num w:numId="25">
    <w:abstractNumId w:val="24"/>
  </w:num>
  <w:num w:numId="26">
    <w:abstractNumId w:val="45"/>
  </w:num>
  <w:num w:numId="27">
    <w:abstractNumId w:val="8"/>
  </w:num>
  <w:num w:numId="28">
    <w:abstractNumId w:val="17"/>
  </w:num>
  <w:num w:numId="29">
    <w:abstractNumId w:val="41"/>
  </w:num>
  <w:num w:numId="30">
    <w:abstractNumId w:val="37"/>
  </w:num>
  <w:num w:numId="31">
    <w:abstractNumId w:val="44"/>
  </w:num>
  <w:num w:numId="32">
    <w:abstractNumId w:val="10"/>
  </w:num>
  <w:num w:numId="33">
    <w:abstractNumId w:val="22"/>
  </w:num>
  <w:num w:numId="34">
    <w:abstractNumId w:val="9"/>
  </w:num>
  <w:num w:numId="35">
    <w:abstractNumId w:val="6"/>
  </w:num>
  <w:num w:numId="36">
    <w:abstractNumId w:val="20"/>
  </w:num>
  <w:num w:numId="37">
    <w:abstractNumId w:val="43"/>
  </w:num>
  <w:num w:numId="3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2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887"/>
    <w:rsid w:val="00001117"/>
    <w:rsid w:val="000026E4"/>
    <w:rsid w:val="00003DFB"/>
    <w:rsid w:val="00004762"/>
    <w:rsid w:val="00013976"/>
    <w:rsid w:val="0001418D"/>
    <w:rsid w:val="00016565"/>
    <w:rsid w:val="000166DC"/>
    <w:rsid w:val="00016E4B"/>
    <w:rsid w:val="00016F4F"/>
    <w:rsid w:val="00020BCE"/>
    <w:rsid w:val="00021458"/>
    <w:rsid w:val="00022B7C"/>
    <w:rsid w:val="000251B6"/>
    <w:rsid w:val="00026CA6"/>
    <w:rsid w:val="000312EA"/>
    <w:rsid w:val="00031AF1"/>
    <w:rsid w:val="00032022"/>
    <w:rsid w:val="0003277D"/>
    <w:rsid w:val="00032BA6"/>
    <w:rsid w:val="000332DA"/>
    <w:rsid w:val="0003417C"/>
    <w:rsid w:val="00036654"/>
    <w:rsid w:val="00036CF3"/>
    <w:rsid w:val="000375CE"/>
    <w:rsid w:val="00037FF1"/>
    <w:rsid w:val="00041A3F"/>
    <w:rsid w:val="0004273C"/>
    <w:rsid w:val="00043FEF"/>
    <w:rsid w:val="0004473D"/>
    <w:rsid w:val="000457AC"/>
    <w:rsid w:val="00046D37"/>
    <w:rsid w:val="00051925"/>
    <w:rsid w:val="00053EE8"/>
    <w:rsid w:val="0005460D"/>
    <w:rsid w:val="00056C86"/>
    <w:rsid w:val="000605A2"/>
    <w:rsid w:val="00060AEF"/>
    <w:rsid w:val="00061CE6"/>
    <w:rsid w:val="00062A71"/>
    <w:rsid w:val="000642DB"/>
    <w:rsid w:val="00064705"/>
    <w:rsid w:val="0006514C"/>
    <w:rsid w:val="00070E49"/>
    <w:rsid w:val="0007125A"/>
    <w:rsid w:val="000722A7"/>
    <w:rsid w:val="00076C71"/>
    <w:rsid w:val="00076D18"/>
    <w:rsid w:val="00080C84"/>
    <w:rsid w:val="00081352"/>
    <w:rsid w:val="00081FAC"/>
    <w:rsid w:val="00082E4A"/>
    <w:rsid w:val="00083125"/>
    <w:rsid w:val="00083920"/>
    <w:rsid w:val="00084148"/>
    <w:rsid w:val="000854A4"/>
    <w:rsid w:val="000863C3"/>
    <w:rsid w:val="00090319"/>
    <w:rsid w:val="00092172"/>
    <w:rsid w:val="00092BA0"/>
    <w:rsid w:val="0009368B"/>
    <w:rsid w:val="00094F31"/>
    <w:rsid w:val="00096577"/>
    <w:rsid w:val="00097DE9"/>
    <w:rsid w:val="000A217C"/>
    <w:rsid w:val="000A2C93"/>
    <w:rsid w:val="000A3C81"/>
    <w:rsid w:val="000A5FC1"/>
    <w:rsid w:val="000B2091"/>
    <w:rsid w:val="000C2BCC"/>
    <w:rsid w:val="000C2C32"/>
    <w:rsid w:val="000C3360"/>
    <w:rsid w:val="000C408D"/>
    <w:rsid w:val="000C4529"/>
    <w:rsid w:val="000D2FCE"/>
    <w:rsid w:val="000D3AAD"/>
    <w:rsid w:val="000D4D2D"/>
    <w:rsid w:val="000D5DDE"/>
    <w:rsid w:val="000D6049"/>
    <w:rsid w:val="000E2812"/>
    <w:rsid w:val="000E32B9"/>
    <w:rsid w:val="000E39B0"/>
    <w:rsid w:val="000E62A3"/>
    <w:rsid w:val="000E7237"/>
    <w:rsid w:val="000E7388"/>
    <w:rsid w:val="000E7ED7"/>
    <w:rsid w:val="000F0EA3"/>
    <w:rsid w:val="000F1540"/>
    <w:rsid w:val="000F4DC5"/>
    <w:rsid w:val="000F53E6"/>
    <w:rsid w:val="0010014B"/>
    <w:rsid w:val="00100B81"/>
    <w:rsid w:val="00104414"/>
    <w:rsid w:val="00105037"/>
    <w:rsid w:val="00111D34"/>
    <w:rsid w:val="00112157"/>
    <w:rsid w:val="001161F9"/>
    <w:rsid w:val="00116208"/>
    <w:rsid w:val="00116412"/>
    <w:rsid w:val="00116EBB"/>
    <w:rsid w:val="00117CDF"/>
    <w:rsid w:val="00117D1C"/>
    <w:rsid w:val="00117F42"/>
    <w:rsid w:val="00121610"/>
    <w:rsid w:val="00124BBA"/>
    <w:rsid w:val="00130355"/>
    <w:rsid w:val="0013470E"/>
    <w:rsid w:val="00136871"/>
    <w:rsid w:val="00136A2E"/>
    <w:rsid w:val="0014084C"/>
    <w:rsid w:val="00141A26"/>
    <w:rsid w:val="001435FD"/>
    <w:rsid w:val="00143887"/>
    <w:rsid w:val="00151E8D"/>
    <w:rsid w:val="00152BDF"/>
    <w:rsid w:val="0015488B"/>
    <w:rsid w:val="0016153A"/>
    <w:rsid w:val="00165B13"/>
    <w:rsid w:val="0016661E"/>
    <w:rsid w:val="0017053B"/>
    <w:rsid w:val="00171850"/>
    <w:rsid w:val="00172318"/>
    <w:rsid w:val="0017297D"/>
    <w:rsid w:val="00173526"/>
    <w:rsid w:val="0017792E"/>
    <w:rsid w:val="00190704"/>
    <w:rsid w:val="00191240"/>
    <w:rsid w:val="00195DEE"/>
    <w:rsid w:val="00197166"/>
    <w:rsid w:val="001A1E3E"/>
    <w:rsid w:val="001A3F70"/>
    <w:rsid w:val="001A4256"/>
    <w:rsid w:val="001A5265"/>
    <w:rsid w:val="001A655F"/>
    <w:rsid w:val="001A6CE7"/>
    <w:rsid w:val="001B3E87"/>
    <w:rsid w:val="001B52B1"/>
    <w:rsid w:val="001B53F8"/>
    <w:rsid w:val="001C65CB"/>
    <w:rsid w:val="001C6755"/>
    <w:rsid w:val="001D07EE"/>
    <w:rsid w:val="001D3333"/>
    <w:rsid w:val="001D3461"/>
    <w:rsid w:val="001D36A6"/>
    <w:rsid w:val="001D7F72"/>
    <w:rsid w:val="001E20BF"/>
    <w:rsid w:val="001E340A"/>
    <w:rsid w:val="001E347B"/>
    <w:rsid w:val="001F0B84"/>
    <w:rsid w:val="001F11EB"/>
    <w:rsid w:val="001F5CFD"/>
    <w:rsid w:val="001F6318"/>
    <w:rsid w:val="001F7F0B"/>
    <w:rsid w:val="0020105E"/>
    <w:rsid w:val="00203899"/>
    <w:rsid w:val="00203D9A"/>
    <w:rsid w:val="002052FA"/>
    <w:rsid w:val="00206D2C"/>
    <w:rsid w:val="00206E30"/>
    <w:rsid w:val="00207F75"/>
    <w:rsid w:val="002126C8"/>
    <w:rsid w:val="0021350D"/>
    <w:rsid w:val="00213565"/>
    <w:rsid w:val="0021454E"/>
    <w:rsid w:val="0022118E"/>
    <w:rsid w:val="00222CBD"/>
    <w:rsid w:val="00223679"/>
    <w:rsid w:val="00224C7C"/>
    <w:rsid w:val="00225888"/>
    <w:rsid w:val="00230B21"/>
    <w:rsid w:val="002310E6"/>
    <w:rsid w:val="0023242F"/>
    <w:rsid w:val="0023284D"/>
    <w:rsid w:val="00232E6C"/>
    <w:rsid w:val="002351F4"/>
    <w:rsid w:val="0023530B"/>
    <w:rsid w:val="00235520"/>
    <w:rsid w:val="00235BE7"/>
    <w:rsid w:val="002368A4"/>
    <w:rsid w:val="00237814"/>
    <w:rsid w:val="00237B61"/>
    <w:rsid w:val="00240AB6"/>
    <w:rsid w:val="0024335B"/>
    <w:rsid w:val="00244CB5"/>
    <w:rsid w:val="00244FC3"/>
    <w:rsid w:val="00245F31"/>
    <w:rsid w:val="0025118A"/>
    <w:rsid w:val="00253778"/>
    <w:rsid w:val="00253F8E"/>
    <w:rsid w:val="00254E3B"/>
    <w:rsid w:val="00255984"/>
    <w:rsid w:val="00256DF9"/>
    <w:rsid w:val="00267875"/>
    <w:rsid w:val="0027270F"/>
    <w:rsid w:val="00274D09"/>
    <w:rsid w:val="00277FB5"/>
    <w:rsid w:val="00283BF8"/>
    <w:rsid w:val="00284DA4"/>
    <w:rsid w:val="00285D28"/>
    <w:rsid w:val="00295680"/>
    <w:rsid w:val="002961FB"/>
    <w:rsid w:val="0029798B"/>
    <w:rsid w:val="00297C66"/>
    <w:rsid w:val="00297C81"/>
    <w:rsid w:val="002A05F2"/>
    <w:rsid w:val="002A25D1"/>
    <w:rsid w:val="002A444B"/>
    <w:rsid w:val="002A4465"/>
    <w:rsid w:val="002A4903"/>
    <w:rsid w:val="002A5C37"/>
    <w:rsid w:val="002A63AC"/>
    <w:rsid w:val="002C22D3"/>
    <w:rsid w:val="002C2B7B"/>
    <w:rsid w:val="002C309F"/>
    <w:rsid w:val="002C4E2E"/>
    <w:rsid w:val="002C57BB"/>
    <w:rsid w:val="002C7136"/>
    <w:rsid w:val="002D0183"/>
    <w:rsid w:val="002D0A05"/>
    <w:rsid w:val="002D0A28"/>
    <w:rsid w:val="002D2D79"/>
    <w:rsid w:val="002D3B5D"/>
    <w:rsid w:val="002E0FBA"/>
    <w:rsid w:val="002E261F"/>
    <w:rsid w:val="002E3C7B"/>
    <w:rsid w:val="002E523F"/>
    <w:rsid w:val="002E53DE"/>
    <w:rsid w:val="002E5DD1"/>
    <w:rsid w:val="002E69B9"/>
    <w:rsid w:val="002F2CCD"/>
    <w:rsid w:val="002F304E"/>
    <w:rsid w:val="002F3FD0"/>
    <w:rsid w:val="002F4BF6"/>
    <w:rsid w:val="002F4E24"/>
    <w:rsid w:val="002F4EE5"/>
    <w:rsid w:val="002F6C0A"/>
    <w:rsid w:val="002F7A5F"/>
    <w:rsid w:val="0030053F"/>
    <w:rsid w:val="00300D25"/>
    <w:rsid w:val="003011DD"/>
    <w:rsid w:val="00304283"/>
    <w:rsid w:val="003048F9"/>
    <w:rsid w:val="00304F6E"/>
    <w:rsid w:val="00311A88"/>
    <w:rsid w:val="0031227F"/>
    <w:rsid w:val="0031264A"/>
    <w:rsid w:val="00314F46"/>
    <w:rsid w:val="003152C3"/>
    <w:rsid w:val="0031649B"/>
    <w:rsid w:val="00316AB4"/>
    <w:rsid w:val="00316CE1"/>
    <w:rsid w:val="003218C5"/>
    <w:rsid w:val="0032239B"/>
    <w:rsid w:val="00322F53"/>
    <w:rsid w:val="00326B92"/>
    <w:rsid w:val="0033729B"/>
    <w:rsid w:val="00340492"/>
    <w:rsid w:val="0034082F"/>
    <w:rsid w:val="0034453C"/>
    <w:rsid w:val="003463EE"/>
    <w:rsid w:val="00347A8D"/>
    <w:rsid w:val="003514F9"/>
    <w:rsid w:val="00352A47"/>
    <w:rsid w:val="003537F9"/>
    <w:rsid w:val="003610A7"/>
    <w:rsid w:val="00363CEF"/>
    <w:rsid w:val="0036486E"/>
    <w:rsid w:val="003663E8"/>
    <w:rsid w:val="00367C56"/>
    <w:rsid w:val="003714C1"/>
    <w:rsid w:val="003734F2"/>
    <w:rsid w:val="003749C2"/>
    <w:rsid w:val="00375197"/>
    <w:rsid w:val="00377AB6"/>
    <w:rsid w:val="00380CCC"/>
    <w:rsid w:val="00380EA9"/>
    <w:rsid w:val="00381FBF"/>
    <w:rsid w:val="003822B5"/>
    <w:rsid w:val="0038312C"/>
    <w:rsid w:val="003834E4"/>
    <w:rsid w:val="003836A0"/>
    <w:rsid w:val="00384F50"/>
    <w:rsid w:val="0038762B"/>
    <w:rsid w:val="00391172"/>
    <w:rsid w:val="00391680"/>
    <w:rsid w:val="003962AD"/>
    <w:rsid w:val="003977CD"/>
    <w:rsid w:val="003A2685"/>
    <w:rsid w:val="003A6774"/>
    <w:rsid w:val="003A6E9D"/>
    <w:rsid w:val="003A78D8"/>
    <w:rsid w:val="003B0B69"/>
    <w:rsid w:val="003B1A46"/>
    <w:rsid w:val="003B454F"/>
    <w:rsid w:val="003B46BD"/>
    <w:rsid w:val="003C2149"/>
    <w:rsid w:val="003C22FA"/>
    <w:rsid w:val="003C39C3"/>
    <w:rsid w:val="003C3E5A"/>
    <w:rsid w:val="003C4C80"/>
    <w:rsid w:val="003C4F31"/>
    <w:rsid w:val="003C7F34"/>
    <w:rsid w:val="003D23E0"/>
    <w:rsid w:val="003D2BE5"/>
    <w:rsid w:val="003D34A5"/>
    <w:rsid w:val="003E4D09"/>
    <w:rsid w:val="003F1983"/>
    <w:rsid w:val="003F7BE2"/>
    <w:rsid w:val="004005E8"/>
    <w:rsid w:val="00400B1B"/>
    <w:rsid w:val="00401461"/>
    <w:rsid w:val="00401719"/>
    <w:rsid w:val="00401C3A"/>
    <w:rsid w:val="00406C9D"/>
    <w:rsid w:val="00414080"/>
    <w:rsid w:val="00415C26"/>
    <w:rsid w:val="00416277"/>
    <w:rsid w:val="00421457"/>
    <w:rsid w:val="0042196F"/>
    <w:rsid w:val="00424E1B"/>
    <w:rsid w:val="004258ED"/>
    <w:rsid w:val="004261C4"/>
    <w:rsid w:val="00430184"/>
    <w:rsid w:val="0043135B"/>
    <w:rsid w:val="00434D34"/>
    <w:rsid w:val="0043760C"/>
    <w:rsid w:val="0044321B"/>
    <w:rsid w:val="004440BD"/>
    <w:rsid w:val="0044631E"/>
    <w:rsid w:val="00446B2C"/>
    <w:rsid w:val="00446FB5"/>
    <w:rsid w:val="00446FBF"/>
    <w:rsid w:val="00452C77"/>
    <w:rsid w:val="00453031"/>
    <w:rsid w:val="00453D15"/>
    <w:rsid w:val="00460118"/>
    <w:rsid w:val="0046072A"/>
    <w:rsid w:val="004611C7"/>
    <w:rsid w:val="00463D1D"/>
    <w:rsid w:val="004664A6"/>
    <w:rsid w:val="00466EB7"/>
    <w:rsid w:val="00467F0F"/>
    <w:rsid w:val="00470DE8"/>
    <w:rsid w:val="00471622"/>
    <w:rsid w:val="00475E6B"/>
    <w:rsid w:val="00480AC8"/>
    <w:rsid w:val="00482D75"/>
    <w:rsid w:val="00483646"/>
    <w:rsid w:val="004841A3"/>
    <w:rsid w:val="00484327"/>
    <w:rsid w:val="00486BB4"/>
    <w:rsid w:val="00490EF0"/>
    <w:rsid w:val="0049154A"/>
    <w:rsid w:val="00491E5A"/>
    <w:rsid w:val="0049435C"/>
    <w:rsid w:val="00496F8C"/>
    <w:rsid w:val="004973BB"/>
    <w:rsid w:val="004A2F18"/>
    <w:rsid w:val="004A3708"/>
    <w:rsid w:val="004A3960"/>
    <w:rsid w:val="004A65AB"/>
    <w:rsid w:val="004A69FC"/>
    <w:rsid w:val="004B1268"/>
    <w:rsid w:val="004B13EB"/>
    <w:rsid w:val="004B1B1F"/>
    <w:rsid w:val="004B465F"/>
    <w:rsid w:val="004B470F"/>
    <w:rsid w:val="004B5887"/>
    <w:rsid w:val="004C2FC5"/>
    <w:rsid w:val="004C3009"/>
    <w:rsid w:val="004C3F8A"/>
    <w:rsid w:val="004D02E7"/>
    <w:rsid w:val="004D04C9"/>
    <w:rsid w:val="004D0A6A"/>
    <w:rsid w:val="004D0AD8"/>
    <w:rsid w:val="004D2447"/>
    <w:rsid w:val="004D2CCA"/>
    <w:rsid w:val="004D40D0"/>
    <w:rsid w:val="004D47EE"/>
    <w:rsid w:val="004D4AD9"/>
    <w:rsid w:val="004D5708"/>
    <w:rsid w:val="004D7156"/>
    <w:rsid w:val="004D720D"/>
    <w:rsid w:val="004D7F70"/>
    <w:rsid w:val="004E5DA5"/>
    <w:rsid w:val="004E6614"/>
    <w:rsid w:val="004E6724"/>
    <w:rsid w:val="004F05C9"/>
    <w:rsid w:val="004F3E6F"/>
    <w:rsid w:val="004F470A"/>
    <w:rsid w:val="004F789F"/>
    <w:rsid w:val="005005C9"/>
    <w:rsid w:val="00501142"/>
    <w:rsid w:val="00506CE3"/>
    <w:rsid w:val="00510B6A"/>
    <w:rsid w:val="00513808"/>
    <w:rsid w:val="00515EB4"/>
    <w:rsid w:val="005164C7"/>
    <w:rsid w:val="00516A93"/>
    <w:rsid w:val="005176C0"/>
    <w:rsid w:val="00517857"/>
    <w:rsid w:val="00520BBF"/>
    <w:rsid w:val="0052371D"/>
    <w:rsid w:val="00524724"/>
    <w:rsid w:val="00531604"/>
    <w:rsid w:val="005317DD"/>
    <w:rsid w:val="00532BCF"/>
    <w:rsid w:val="00533D76"/>
    <w:rsid w:val="00536753"/>
    <w:rsid w:val="00537F8C"/>
    <w:rsid w:val="00540794"/>
    <w:rsid w:val="00542E84"/>
    <w:rsid w:val="00544E47"/>
    <w:rsid w:val="00545E1B"/>
    <w:rsid w:val="0054688B"/>
    <w:rsid w:val="00546FA2"/>
    <w:rsid w:val="005529CE"/>
    <w:rsid w:val="005535BE"/>
    <w:rsid w:val="005560B6"/>
    <w:rsid w:val="00556B2F"/>
    <w:rsid w:val="0055726E"/>
    <w:rsid w:val="00560904"/>
    <w:rsid w:val="00561A82"/>
    <w:rsid w:val="00561B24"/>
    <w:rsid w:val="00565123"/>
    <w:rsid w:val="00565BC6"/>
    <w:rsid w:val="005751D5"/>
    <w:rsid w:val="00576E73"/>
    <w:rsid w:val="005805FE"/>
    <w:rsid w:val="00581659"/>
    <w:rsid w:val="005822B4"/>
    <w:rsid w:val="005825F5"/>
    <w:rsid w:val="0058399C"/>
    <w:rsid w:val="0058705B"/>
    <w:rsid w:val="00587D1C"/>
    <w:rsid w:val="0059087C"/>
    <w:rsid w:val="00591D22"/>
    <w:rsid w:val="0059333A"/>
    <w:rsid w:val="00596F3D"/>
    <w:rsid w:val="005A0236"/>
    <w:rsid w:val="005A268E"/>
    <w:rsid w:val="005A485A"/>
    <w:rsid w:val="005A55A5"/>
    <w:rsid w:val="005A55DF"/>
    <w:rsid w:val="005A5CA2"/>
    <w:rsid w:val="005A6F8F"/>
    <w:rsid w:val="005B2C41"/>
    <w:rsid w:val="005B336A"/>
    <w:rsid w:val="005B6BCE"/>
    <w:rsid w:val="005B7862"/>
    <w:rsid w:val="005C0910"/>
    <w:rsid w:val="005C2CE3"/>
    <w:rsid w:val="005C3233"/>
    <w:rsid w:val="005C3563"/>
    <w:rsid w:val="005C3A81"/>
    <w:rsid w:val="005C51A7"/>
    <w:rsid w:val="005C66EB"/>
    <w:rsid w:val="005C6B1C"/>
    <w:rsid w:val="005C6E6B"/>
    <w:rsid w:val="005D1653"/>
    <w:rsid w:val="005D2468"/>
    <w:rsid w:val="005D4A1D"/>
    <w:rsid w:val="005D5CBE"/>
    <w:rsid w:val="005D7109"/>
    <w:rsid w:val="005E0CD8"/>
    <w:rsid w:val="005E1758"/>
    <w:rsid w:val="005E50E5"/>
    <w:rsid w:val="005E60D0"/>
    <w:rsid w:val="005F1537"/>
    <w:rsid w:val="005F4BCF"/>
    <w:rsid w:val="005F5B8C"/>
    <w:rsid w:val="005F6133"/>
    <w:rsid w:val="005F7014"/>
    <w:rsid w:val="005F7790"/>
    <w:rsid w:val="00601481"/>
    <w:rsid w:val="006023CC"/>
    <w:rsid w:val="00603614"/>
    <w:rsid w:val="00605FE5"/>
    <w:rsid w:val="00610EA0"/>
    <w:rsid w:val="00613F72"/>
    <w:rsid w:val="00616E8C"/>
    <w:rsid w:val="00622BCB"/>
    <w:rsid w:val="006236B8"/>
    <w:rsid w:val="006246A7"/>
    <w:rsid w:val="00625B63"/>
    <w:rsid w:val="00625D63"/>
    <w:rsid w:val="00630CE3"/>
    <w:rsid w:val="00632A92"/>
    <w:rsid w:val="0063379F"/>
    <w:rsid w:val="00634CC8"/>
    <w:rsid w:val="00634E49"/>
    <w:rsid w:val="006375F0"/>
    <w:rsid w:val="0064052A"/>
    <w:rsid w:val="0064116F"/>
    <w:rsid w:val="006414A9"/>
    <w:rsid w:val="0064237B"/>
    <w:rsid w:val="00643BEF"/>
    <w:rsid w:val="00644406"/>
    <w:rsid w:val="00644FC4"/>
    <w:rsid w:val="006516A4"/>
    <w:rsid w:val="00652775"/>
    <w:rsid w:val="006601B8"/>
    <w:rsid w:val="006613D3"/>
    <w:rsid w:val="0067019C"/>
    <w:rsid w:val="00672F9F"/>
    <w:rsid w:val="00675759"/>
    <w:rsid w:val="00675E15"/>
    <w:rsid w:val="006778C5"/>
    <w:rsid w:val="00682534"/>
    <w:rsid w:val="00682EA5"/>
    <w:rsid w:val="006854A8"/>
    <w:rsid w:val="0068647C"/>
    <w:rsid w:val="00686E6B"/>
    <w:rsid w:val="00687899"/>
    <w:rsid w:val="0069084C"/>
    <w:rsid w:val="006966E4"/>
    <w:rsid w:val="006A07DC"/>
    <w:rsid w:val="006A0BFB"/>
    <w:rsid w:val="006A1C6A"/>
    <w:rsid w:val="006A5EF1"/>
    <w:rsid w:val="006A76FB"/>
    <w:rsid w:val="006B10D1"/>
    <w:rsid w:val="006B125A"/>
    <w:rsid w:val="006B4905"/>
    <w:rsid w:val="006B5C0F"/>
    <w:rsid w:val="006B6010"/>
    <w:rsid w:val="006C064F"/>
    <w:rsid w:val="006C4A66"/>
    <w:rsid w:val="006D08A5"/>
    <w:rsid w:val="006D7021"/>
    <w:rsid w:val="006D7878"/>
    <w:rsid w:val="006E019C"/>
    <w:rsid w:val="006E1D4B"/>
    <w:rsid w:val="006E5E5F"/>
    <w:rsid w:val="006E646D"/>
    <w:rsid w:val="006E7C02"/>
    <w:rsid w:val="006F2BA9"/>
    <w:rsid w:val="006F449F"/>
    <w:rsid w:val="006F7273"/>
    <w:rsid w:val="006F767C"/>
    <w:rsid w:val="007000D0"/>
    <w:rsid w:val="00700951"/>
    <w:rsid w:val="0070134C"/>
    <w:rsid w:val="00702706"/>
    <w:rsid w:val="00703D37"/>
    <w:rsid w:val="0070405F"/>
    <w:rsid w:val="007108C8"/>
    <w:rsid w:val="00711C9A"/>
    <w:rsid w:val="0071740E"/>
    <w:rsid w:val="00730778"/>
    <w:rsid w:val="0073086B"/>
    <w:rsid w:val="00735047"/>
    <w:rsid w:val="00735E2A"/>
    <w:rsid w:val="007373F4"/>
    <w:rsid w:val="00737C93"/>
    <w:rsid w:val="00740984"/>
    <w:rsid w:val="007420BB"/>
    <w:rsid w:val="00745598"/>
    <w:rsid w:val="0074586C"/>
    <w:rsid w:val="00745BF9"/>
    <w:rsid w:val="007471F7"/>
    <w:rsid w:val="007473F8"/>
    <w:rsid w:val="0075161B"/>
    <w:rsid w:val="00752020"/>
    <w:rsid w:val="00753C58"/>
    <w:rsid w:val="0075498B"/>
    <w:rsid w:val="00755A9D"/>
    <w:rsid w:val="00755D9F"/>
    <w:rsid w:val="00756B68"/>
    <w:rsid w:val="00757834"/>
    <w:rsid w:val="007603ED"/>
    <w:rsid w:val="00761627"/>
    <w:rsid w:val="00762D81"/>
    <w:rsid w:val="0076393E"/>
    <w:rsid w:val="00773D92"/>
    <w:rsid w:val="00775EC6"/>
    <w:rsid w:val="00781726"/>
    <w:rsid w:val="00781EE9"/>
    <w:rsid w:val="007827C4"/>
    <w:rsid w:val="00784A70"/>
    <w:rsid w:val="00790291"/>
    <w:rsid w:val="00790B99"/>
    <w:rsid w:val="00791319"/>
    <w:rsid w:val="007A004C"/>
    <w:rsid w:val="007A040A"/>
    <w:rsid w:val="007A083C"/>
    <w:rsid w:val="007A158B"/>
    <w:rsid w:val="007A4960"/>
    <w:rsid w:val="007A6622"/>
    <w:rsid w:val="007A75D0"/>
    <w:rsid w:val="007B202A"/>
    <w:rsid w:val="007C0313"/>
    <w:rsid w:val="007C43D6"/>
    <w:rsid w:val="007C5D6D"/>
    <w:rsid w:val="007C6691"/>
    <w:rsid w:val="007C6875"/>
    <w:rsid w:val="007C7DF0"/>
    <w:rsid w:val="007D0E21"/>
    <w:rsid w:val="007D21F6"/>
    <w:rsid w:val="007E2682"/>
    <w:rsid w:val="007E4502"/>
    <w:rsid w:val="007E5D0F"/>
    <w:rsid w:val="007F4C46"/>
    <w:rsid w:val="007F5BAF"/>
    <w:rsid w:val="007F736B"/>
    <w:rsid w:val="0080066B"/>
    <w:rsid w:val="00801A67"/>
    <w:rsid w:val="008021AC"/>
    <w:rsid w:val="00803624"/>
    <w:rsid w:val="00803BAC"/>
    <w:rsid w:val="00803D6F"/>
    <w:rsid w:val="00804E96"/>
    <w:rsid w:val="00805819"/>
    <w:rsid w:val="00805DB8"/>
    <w:rsid w:val="00806AD9"/>
    <w:rsid w:val="0080739C"/>
    <w:rsid w:val="008114D4"/>
    <w:rsid w:val="00811900"/>
    <w:rsid w:val="0081236E"/>
    <w:rsid w:val="00815503"/>
    <w:rsid w:val="00821FCC"/>
    <w:rsid w:val="008225BE"/>
    <w:rsid w:val="00822745"/>
    <w:rsid w:val="00822DE3"/>
    <w:rsid w:val="0082574A"/>
    <w:rsid w:val="00826F60"/>
    <w:rsid w:val="0082756E"/>
    <w:rsid w:val="00831C2E"/>
    <w:rsid w:val="0083384E"/>
    <w:rsid w:val="00833E00"/>
    <w:rsid w:val="00834AC7"/>
    <w:rsid w:val="00835FCA"/>
    <w:rsid w:val="0083647C"/>
    <w:rsid w:val="008412EB"/>
    <w:rsid w:val="00843156"/>
    <w:rsid w:val="00852870"/>
    <w:rsid w:val="0085382B"/>
    <w:rsid w:val="008618E5"/>
    <w:rsid w:val="0086283C"/>
    <w:rsid w:val="0086374F"/>
    <w:rsid w:val="00863807"/>
    <w:rsid w:val="00867369"/>
    <w:rsid w:val="00870AB5"/>
    <w:rsid w:val="00870D20"/>
    <w:rsid w:val="008713FD"/>
    <w:rsid w:val="00871490"/>
    <w:rsid w:val="00871E86"/>
    <w:rsid w:val="00872EDC"/>
    <w:rsid w:val="00874397"/>
    <w:rsid w:val="008754EB"/>
    <w:rsid w:val="00876F1A"/>
    <w:rsid w:val="008775F7"/>
    <w:rsid w:val="00880F7B"/>
    <w:rsid w:val="008813FF"/>
    <w:rsid w:val="0088188B"/>
    <w:rsid w:val="008859E5"/>
    <w:rsid w:val="00885D5D"/>
    <w:rsid w:val="00886236"/>
    <w:rsid w:val="008865A5"/>
    <w:rsid w:val="008921B5"/>
    <w:rsid w:val="008938BC"/>
    <w:rsid w:val="00894581"/>
    <w:rsid w:val="00896C96"/>
    <w:rsid w:val="008A0473"/>
    <w:rsid w:val="008A1028"/>
    <w:rsid w:val="008A4EA7"/>
    <w:rsid w:val="008A4F20"/>
    <w:rsid w:val="008A5470"/>
    <w:rsid w:val="008A647D"/>
    <w:rsid w:val="008B2A95"/>
    <w:rsid w:val="008B3287"/>
    <w:rsid w:val="008B6A18"/>
    <w:rsid w:val="008C02F7"/>
    <w:rsid w:val="008C0D17"/>
    <w:rsid w:val="008C1389"/>
    <w:rsid w:val="008C16D6"/>
    <w:rsid w:val="008C484B"/>
    <w:rsid w:val="008C54E5"/>
    <w:rsid w:val="008C644F"/>
    <w:rsid w:val="008C666C"/>
    <w:rsid w:val="008D0454"/>
    <w:rsid w:val="008D0F22"/>
    <w:rsid w:val="008D2B31"/>
    <w:rsid w:val="008D5A42"/>
    <w:rsid w:val="008E2A48"/>
    <w:rsid w:val="008E429A"/>
    <w:rsid w:val="008E57BE"/>
    <w:rsid w:val="008E6EEB"/>
    <w:rsid w:val="008E74BA"/>
    <w:rsid w:val="008F0378"/>
    <w:rsid w:val="008F2444"/>
    <w:rsid w:val="008F2505"/>
    <w:rsid w:val="008F3880"/>
    <w:rsid w:val="008F6047"/>
    <w:rsid w:val="008F60A6"/>
    <w:rsid w:val="009013FF"/>
    <w:rsid w:val="00904416"/>
    <w:rsid w:val="00904A66"/>
    <w:rsid w:val="0090720F"/>
    <w:rsid w:val="00907404"/>
    <w:rsid w:val="009106F5"/>
    <w:rsid w:val="00910736"/>
    <w:rsid w:val="00913818"/>
    <w:rsid w:val="00914FA3"/>
    <w:rsid w:val="0091679B"/>
    <w:rsid w:val="0092119D"/>
    <w:rsid w:val="0092184E"/>
    <w:rsid w:val="009226D4"/>
    <w:rsid w:val="00924C78"/>
    <w:rsid w:val="0092747E"/>
    <w:rsid w:val="00927ABD"/>
    <w:rsid w:val="00927EEF"/>
    <w:rsid w:val="00930EF7"/>
    <w:rsid w:val="00933E48"/>
    <w:rsid w:val="00933FBA"/>
    <w:rsid w:val="00934473"/>
    <w:rsid w:val="009362E1"/>
    <w:rsid w:val="00943138"/>
    <w:rsid w:val="009477FB"/>
    <w:rsid w:val="009503A8"/>
    <w:rsid w:val="009534ED"/>
    <w:rsid w:val="00961E3D"/>
    <w:rsid w:val="00966B39"/>
    <w:rsid w:val="00972315"/>
    <w:rsid w:val="0097315B"/>
    <w:rsid w:val="009744AE"/>
    <w:rsid w:val="00974669"/>
    <w:rsid w:val="009763C5"/>
    <w:rsid w:val="00976645"/>
    <w:rsid w:val="00981019"/>
    <w:rsid w:val="00986544"/>
    <w:rsid w:val="00986C36"/>
    <w:rsid w:val="00987C56"/>
    <w:rsid w:val="0099058E"/>
    <w:rsid w:val="00990C00"/>
    <w:rsid w:val="00991E2D"/>
    <w:rsid w:val="0099597D"/>
    <w:rsid w:val="009966CD"/>
    <w:rsid w:val="00997132"/>
    <w:rsid w:val="00997239"/>
    <w:rsid w:val="009A3AB1"/>
    <w:rsid w:val="009A74FB"/>
    <w:rsid w:val="009B0E25"/>
    <w:rsid w:val="009B1B15"/>
    <w:rsid w:val="009B1C0B"/>
    <w:rsid w:val="009B3975"/>
    <w:rsid w:val="009B3D1A"/>
    <w:rsid w:val="009B4AC3"/>
    <w:rsid w:val="009C1398"/>
    <w:rsid w:val="009C716B"/>
    <w:rsid w:val="009D1542"/>
    <w:rsid w:val="009D1EAA"/>
    <w:rsid w:val="009D35B0"/>
    <w:rsid w:val="009D3B00"/>
    <w:rsid w:val="009D5887"/>
    <w:rsid w:val="009D7618"/>
    <w:rsid w:val="009E03B7"/>
    <w:rsid w:val="009E18E5"/>
    <w:rsid w:val="009E1B76"/>
    <w:rsid w:val="009E3179"/>
    <w:rsid w:val="009E544D"/>
    <w:rsid w:val="009E7950"/>
    <w:rsid w:val="009F20B7"/>
    <w:rsid w:val="009F3653"/>
    <w:rsid w:val="009F4E39"/>
    <w:rsid w:val="009F7080"/>
    <w:rsid w:val="009F773A"/>
    <w:rsid w:val="00A00549"/>
    <w:rsid w:val="00A011C4"/>
    <w:rsid w:val="00A01FD9"/>
    <w:rsid w:val="00A0223B"/>
    <w:rsid w:val="00A066CA"/>
    <w:rsid w:val="00A11195"/>
    <w:rsid w:val="00A12309"/>
    <w:rsid w:val="00A1505C"/>
    <w:rsid w:val="00A15887"/>
    <w:rsid w:val="00A16F9E"/>
    <w:rsid w:val="00A20213"/>
    <w:rsid w:val="00A23EAC"/>
    <w:rsid w:val="00A330E6"/>
    <w:rsid w:val="00A339CE"/>
    <w:rsid w:val="00A37251"/>
    <w:rsid w:val="00A4101E"/>
    <w:rsid w:val="00A4274D"/>
    <w:rsid w:val="00A42EAA"/>
    <w:rsid w:val="00A5383F"/>
    <w:rsid w:val="00A54707"/>
    <w:rsid w:val="00A55458"/>
    <w:rsid w:val="00A5559D"/>
    <w:rsid w:val="00A63184"/>
    <w:rsid w:val="00A639A1"/>
    <w:rsid w:val="00A70E70"/>
    <w:rsid w:val="00A72FC3"/>
    <w:rsid w:val="00A7572E"/>
    <w:rsid w:val="00A774B6"/>
    <w:rsid w:val="00A80EAC"/>
    <w:rsid w:val="00A82824"/>
    <w:rsid w:val="00A837BA"/>
    <w:rsid w:val="00A86E6A"/>
    <w:rsid w:val="00A87F4A"/>
    <w:rsid w:val="00A9089B"/>
    <w:rsid w:val="00A9387C"/>
    <w:rsid w:val="00A945AD"/>
    <w:rsid w:val="00A94D30"/>
    <w:rsid w:val="00A9684E"/>
    <w:rsid w:val="00AA0D8B"/>
    <w:rsid w:val="00AA32A6"/>
    <w:rsid w:val="00AA53BA"/>
    <w:rsid w:val="00AB01CC"/>
    <w:rsid w:val="00AB0935"/>
    <w:rsid w:val="00AB0C9F"/>
    <w:rsid w:val="00AB192D"/>
    <w:rsid w:val="00AB2B5A"/>
    <w:rsid w:val="00AB3150"/>
    <w:rsid w:val="00AB3B4D"/>
    <w:rsid w:val="00AB63BF"/>
    <w:rsid w:val="00AC08CF"/>
    <w:rsid w:val="00AC23FE"/>
    <w:rsid w:val="00AC3DBB"/>
    <w:rsid w:val="00AC44D3"/>
    <w:rsid w:val="00AC5974"/>
    <w:rsid w:val="00AC6E4D"/>
    <w:rsid w:val="00AC7E29"/>
    <w:rsid w:val="00AD2232"/>
    <w:rsid w:val="00AD43D9"/>
    <w:rsid w:val="00AD4B2B"/>
    <w:rsid w:val="00AD4E28"/>
    <w:rsid w:val="00AD50EE"/>
    <w:rsid w:val="00AD7623"/>
    <w:rsid w:val="00AD7635"/>
    <w:rsid w:val="00AE1A95"/>
    <w:rsid w:val="00AE35B2"/>
    <w:rsid w:val="00AE5592"/>
    <w:rsid w:val="00AE56CD"/>
    <w:rsid w:val="00AE6994"/>
    <w:rsid w:val="00AF0AE4"/>
    <w:rsid w:val="00AF0B12"/>
    <w:rsid w:val="00AF26DB"/>
    <w:rsid w:val="00AF617B"/>
    <w:rsid w:val="00AF66A6"/>
    <w:rsid w:val="00AF7384"/>
    <w:rsid w:val="00B008B7"/>
    <w:rsid w:val="00B00FD3"/>
    <w:rsid w:val="00B027BD"/>
    <w:rsid w:val="00B04190"/>
    <w:rsid w:val="00B04BB5"/>
    <w:rsid w:val="00B06A78"/>
    <w:rsid w:val="00B10777"/>
    <w:rsid w:val="00B108AB"/>
    <w:rsid w:val="00B12073"/>
    <w:rsid w:val="00B14AE7"/>
    <w:rsid w:val="00B21355"/>
    <w:rsid w:val="00B22FE4"/>
    <w:rsid w:val="00B24CAC"/>
    <w:rsid w:val="00B255E8"/>
    <w:rsid w:val="00B25C22"/>
    <w:rsid w:val="00B25F09"/>
    <w:rsid w:val="00B278F9"/>
    <w:rsid w:val="00B33F6F"/>
    <w:rsid w:val="00B352FF"/>
    <w:rsid w:val="00B35969"/>
    <w:rsid w:val="00B363DA"/>
    <w:rsid w:val="00B36EAF"/>
    <w:rsid w:val="00B402F3"/>
    <w:rsid w:val="00B44BE6"/>
    <w:rsid w:val="00B51ED2"/>
    <w:rsid w:val="00B52772"/>
    <w:rsid w:val="00B531E3"/>
    <w:rsid w:val="00B56209"/>
    <w:rsid w:val="00B61901"/>
    <w:rsid w:val="00B61E6D"/>
    <w:rsid w:val="00B64DE9"/>
    <w:rsid w:val="00B674C3"/>
    <w:rsid w:val="00B700C4"/>
    <w:rsid w:val="00B7148C"/>
    <w:rsid w:val="00B77274"/>
    <w:rsid w:val="00B80D0A"/>
    <w:rsid w:val="00B81A08"/>
    <w:rsid w:val="00B848D4"/>
    <w:rsid w:val="00B87421"/>
    <w:rsid w:val="00B87431"/>
    <w:rsid w:val="00B91C71"/>
    <w:rsid w:val="00B91E35"/>
    <w:rsid w:val="00B927AE"/>
    <w:rsid w:val="00B927C2"/>
    <w:rsid w:val="00B96626"/>
    <w:rsid w:val="00B973F6"/>
    <w:rsid w:val="00B977CA"/>
    <w:rsid w:val="00BA0F61"/>
    <w:rsid w:val="00BA1A7C"/>
    <w:rsid w:val="00BA49D2"/>
    <w:rsid w:val="00BA57F9"/>
    <w:rsid w:val="00BB3344"/>
    <w:rsid w:val="00BB7D15"/>
    <w:rsid w:val="00BC0D28"/>
    <w:rsid w:val="00BC0E3A"/>
    <w:rsid w:val="00BC1F4F"/>
    <w:rsid w:val="00BC5DCC"/>
    <w:rsid w:val="00BC6ACF"/>
    <w:rsid w:val="00BC7EED"/>
    <w:rsid w:val="00BD00FE"/>
    <w:rsid w:val="00BD1F8A"/>
    <w:rsid w:val="00BD4191"/>
    <w:rsid w:val="00BD42C1"/>
    <w:rsid w:val="00BD44D5"/>
    <w:rsid w:val="00BD51F1"/>
    <w:rsid w:val="00BD5922"/>
    <w:rsid w:val="00BD7C1B"/>
    <w:rsid w:val="00BE11F5"/>
    <w:rsid w:val="00BE59FA"/>
    <w:rsid w:val="00BE6B31"/>
    <w:rsid w:val="00BE7C2A"/>
    <w:rsid w:val="00BF0EFF"/>
    <w:rsid w:val="00BF1CF2"/>
    <w:rsid w:val="00BF23EC"/>
    <w:rsid w:val="00BF5313"/>
    <w:rsid w:val="00BF689B"/>
    <w:rsid w:val="00C014E4"/>
    <w:rsid w:val="00C01F1D"/>
    <w:rsid w:val="00C02366"/>
    <w:rsid w:val="00C02DE0"/>
    <w:rsid w:val="00C03712"/>
    <w:rsid w:val="00C04C3D"/>
    <w:rsid w:val="00C058CF"/>
    <w:rsid w:val="00C065A6"/>
    <w:rsid w:val="00C0726C"/>
    <w:rsid w:val="00C11748"/>
    <w:rsid w:val="00C12022"/>
    <w:rsid w:val="00C12A3E"/>
    <w:rsid w:val="00C14170"/>
    <w:rsid w:val="00C145C9"/>
    <w:rsid w:val="00C149C0"/>
    <w:rsid w:val="00C1606A"/>
    <w:rsid w:val="00C1671D"/>
    <w:rsid w:val="00C2034D"/>
    <w:rsid w:val="00C210DE"/>
    <w:rsid w:val="00C21F29"/>
    <w:rsid w:val="00C24AA6"/>
    <w:rsid w:val="00C256F0"/>
    <w:rsid w:val="00C27C39"/>
    <w:rsid w:val="00C31513"/>
    <w:rsid w:val="00C32787"/>
    <w:rsid w:val="00C33A03"/>
    <w:rsid w:val="00C35896"/>
    <w:rsid w:val="00C35A72"/>
    <w:rsid w:val="00C403E5"/>
    <w:rsid w:val="00C40712"/>
    <w:rsid w:val="00C41611"/>
    <w:rsid w:val="00C444BC"/>
    <w:rsid w:val="00C52562"/>
    <w:rsid w:val="00C52A5F"/>
    <w:rsid w:val="00C52D39"/>
    <w:rsid w:val="00C530FD"/>
    <w:rsid w:val="00C57725"/>
    <w:rsid w:val="00C62727"/>
    <w:rsid w:val="00C62E8A"/>
    <w:rsid w:val="00C645C0"/>
    <w:rsid w:val="00C67C23"/>
    <w:rsid w:val="00C75AA3"/>
    <w:rsid w:val="00C77C70"/>
    <w:rsid w:val="00C8434E"/>
    <w:rsid w:val="00C8523A"/>
    <w:rsid w:val="00C85D26"/>
    <w:rsid w:val="00C86042"/>
    <w:rsid w:val="00C8778E"/>
    <w:rsid w:val="00C90460"/>
    <w:rsid w:val="00C9374D"/>
    <w:rsid w:val="00C96820"/>
    <w:rsid w:val="00C968B6"/>
    <w:rsid w:val="00C96D0F"/>
    <w:rsid w:val="00C97F4F"/>
    <w:rsid w:val="00CA182D"/>
    <w:rsid w:val="00CA1836"/>
    <w:rsid w:val="00CA225A"/>
    <w:rsid w:val="00CA3032"/>
    <w:rsid w:val="00CA372A"/>
    <w:rsid w:val="00CA4FF0"/>
    <w:rsid w:val="00CA7A5E"/>
    <w:rsid w:val="00CB5B0A"/>
    <w:rsid w:val="00CC0DAD"/>
    <w:rsid w:val="00CC5345"/>
    <w:rsid w:val="00CD30EF"/>
    <w:rsid w:val="00CD3624"/>
    <w:rsid w:val="00CD3CDD"/>
    <w:rsid w:val="00CD7A23"/>
    <w:rsid w:val="00CE0401"/>
    <w:rsid w:val="00CE07A5"/>
    <w:rsid w:val="00CE0B6B"/>
    <w:rsid w:val="00CE165B"/>
    <w:rsid w:val="00CE403A"/>
    <w:rsid w:val="00CE492A"/>
    <w:rsid w:val="00CE49A8"/>
    <w:rsid w:val="00CF2524"/>
    <w:rsid w:val="00CF353C"/>
    <w:rsid w:val="00CF3945"/>
    <w:rsid w:val="00CF7AB1"/>
    <w:rsid w:val="00D0153D"/>
    <w:rsid w:val="00D024B3"/>
    <w:rsid w:val="00D038D4"/>
    <w:rsid w:val="00D07584"/>
    <w:rsid w:val="00D1002B"/>
    <w:rsid w:val="00D1515E"/>
    <w:rsid w:val="00D15189"/>
    <w:rsid w:val="00D157CF"/>
    <w:rsid w:val="00D1655D"/>
    <w:rsid w:val="00D17DA5"/>
    <w:rsid w:val="00D23905"/>
    <w:rsid w:val="00D26950"/>
    <w:rsid w:val="00D40957"/>
    <w:rsid w:val="00D41484"/>
    <w:rsid w:val="00D43797"/>
    <w:rsid w:val="00D437F4"/>
    <w:rsid w:val="00D43AD1"/>
    <w:rsid w:val="00D4498F"/>
    <w:rsid w:val="00D45D9D"/>
    <w:rsid w:val="00D4769F"/>
    <w:rsid w:val="00D506FF"/>
    <w:rsid w:val="00D519CA"/>
    <w:rsid w:val="00D53855"/>
    <w:rsid w:val="00D553F2"/>
    <w:rsid w:val="00D57AB5"/>
    <w:rsid w:val="00D6053C"/>
    <w:rsid w:val="00D60BB2"/>
    <w:rsid w:val="00D635BA"/>
    <w:rsid w:val="00D63B28"/>
    <w:rsid w:val="00D70A80"/>
    <w:rsid w:val="00D718BE"/>
    <w:rsid w:val="00D71A63"/>
    <w:rsid w:val="00D73E30"/>
    <w:rsid w:val="00D76497"/>
    <w:rsid w:val="00D80876"/>
    <w:rsid w:val="00D8099B"/>
    <w:rsid w:val="00D80F39"/>
    <w:rsid w:val="00D86408"/>
    <w:rsid w:val="00D901FE"/>
    <w:rsid w:val="00D91183"/>
    <w:rsid w:val="00D91DA1"/>
    <w:rsid w:val="00D9242A"/>
    <w:rsid w:val="00D94C56"/>
    <w:rsid w:val="00D95161"/>
    <w:rsid w:val="00D9664C"/>
    <w:rsid w:val="00D96E7C"/>
    <w:rsid w:val="00D97422"/>
    <w:rsid w:val="00DA1700"/>
    <w:rsid w:val="00DA1BBB"/>
    <w:rsid w:val="00DA496C"/>
    <w:rsid w:val="00DB2353"/>
    <w:rsid w:val="00DB4C3E"/>
    <w:rsid w:val="00DB52AE"/>
    <w:rsid w:val="00DC0E16"/>
    <w:rsid w:val="00DC3DA1"/>
    <w:rsid w:val="00DC42DB"/>
    <w:rsid w:val="00DC4E51"/>
    <w:rsid w:val="00DC7ED2"/>
    <w:rsid w:val="00DD1DAA"/>
    <w:rsid w:val="00DD26AB"/>
    <w:rsid w:val="00DE0053"/>
    <w:rsid w:val="00DE0D61"/>
    <w:rsid w:val="00DE2AAB"/>
    <w:rsid w:val="00DE4762"/>
    <w:rsid w:val="00DE6801"/>
    <w:rsid w:val="00DF03BC"/>
    <w:rsid w:val="00DF253A"/>
    <w:rsid w:val="00DF32AA"/>
    <w:rsid w:val="00DF6048"/>
    <w:rsid w:val="00E02D26"/>
    <w:rsid w:val="00E06424"/>
    <w:rsid w:val="00E07912"/>
    <w:rsid w:val="00E10047"/>
    <w:rsid w:val="00E12DDE"/>
    <w:rsid w:val="00E147D4"/>
    <w:rsid w:val="00E14AFE"/>
    <w:rsid w:val="00E1553E"/>
    <w:rsid w:val="00E17CB8"/>
    <w:rsid w:val="00E2078C"/>
    <w:rsid w:val="00E22213"/>
    <w:rsid w:val="00E259C3"/>
    <w:rsid w:val="00E30204"/>
    <w:rsid w:val="00E30E5D"/>
    <w:rsid w:val="00E338C8"/>
    <w:rsid w:val="00E33B3B"/>
    <w:rsid w:val="00E37CB2"/>
    <w:rsid w:val="00E40CB5"/>
    <w:rsid w:val="00E413F1"/>
    <w:rsid w:val="00E41A75"/>
    <w:rsid w:val="00E42FE3"/>
    <w:rsid w:val="00E434F5"/>
    <w:rsid w:val="00E46DB8"/>
    <w:rsid w:val="00E505B8"/>
    <w:rsid w:val="00E51DCA"/>
    <w:rsid w:val="00E53473"/>
    <w:rsid w:val="00E55709"/>
    <w:rsid w:val="00E56AEF"/>
    <w:rsid w:val="00E6078A"/>
    <w:rsid w:val="00E63F84"/>
    <w:rsid w:val="00E65D1B"/>
    <w:rsid w:val="00E7032F"/>
    <w:rsid w:val="00E72CD2"/>
    <w:rsid w:val="00E72FB6"/>
    <w:rsid w:val="00E757EA"/>
    <w:rsid w:val="00E77F1C"/>
    <w:rsid w:val="00E8098D"/>
    <w:rsid w:val="00E80A6F"/>
    <w:rsid w:val="00E8419A"/>
    <w:rsid w:val="00E8428B"/>
    <w:rsid w:val="00E8485D"/>
    <w:rsid w:val="00E8572C"/>
    <w:rsid w:val="00E90B06"/>
    <w:rsid w:val="00EA017F"/>
    <w:rsid w:val="00EA0F76"/>
    <w:rsid w:val="00EA177C"/>
    <w:rsid w:val="00EA32E5"/>
    <w:rsid w:val="00EA449D"/>
    <w:rsid w:val="00EA5E90"/>
    <w:rsid w:val="00EA5FCD"/>
    <w:rsid w:val="00EA69AF"/>
    <w:rsid w:val="00EB1325"/>
    <w:rsid w:val="00EB2435"/>
    <w:rsid w:val="00EB49E7"/>
    <w:rsid w:val="00EB5768"/>
    <w:rsid w:val="00EC0766"/>
    <w:rsid w:val="00EC19A9"/>
    <w:rsid w:val="00EC2652"/>
    <w:rsid w:val="00EC295D"/>
    <w:rsid w:val="00EC2FBB"/>
    <w:rsid w:val="00EC31F1"/>
    <w:rsid w:val="00ED27C2"/>
    <w:rsid w:val="00ED29F8"/>
    <w:rsid w:val="00ED2A7F"/>
    <w:rsid w:val="00ED34E2"/>
    <w:rsid w:val="00ED3B9C"/>
    <w:rsid w:val="00ED53F6"/>
    <w:rsid w:val="00ED5648"/>
    <w:rsid w:val="00ED6F01"/>
    <w:rsid w:val="00EE401A"/>
    <w:rsid w:val="00EE5ED6"/>
    <w:rsid w:val="00EE6DBB"/>
    <w:rsid w:val="00EE78BA"/>
    <w:rsid w:val="00EF2C6F"/>
    <w:rsid w:val="00EF3157"/>
    <w:rsid w:val="00EF367C"/>
    <w:rsid w:val="00EF36BA"/>
    <w:rsid w:val="00EF3D04"/>
    <w:rsid w:val="00EF417D"/>
    <w:rsid w:val="00EF4CA2"/>
    <w:rsid w:val="00EF5082"/>
    <w:rsid w:val="00F006A4"/>
    <w:rsid w:val="00F02910"/>
    <w:rsid w:val="00F030FF"/>
    <w:rsid w:val="00F054D5"/>
    <w:rsid w:val="00F058CE"/>
    <w:rsid w:val="00F05EA4"/>
    <w:rsid w:val="00F068D7"/>
    <w:rsid w:val="00F1169E"/>
    <w:rsid w:val="00F126B9"/>
    <w:rsid w:val="00F14B39"/>
    <w:rsid w:val="00F14DAF"/>
    <w:rsid w:val="00F15F39"/>
    <w:rsid w:val="00F168FD"/>
    <w:rsid w:val="00F17356"/>
    <w:rsid w:val="00F20F9E"/>
    <w:rsid w:val="00F21CF2"/>
    <w:rsid w:val="00F23276"/>
    <w:rsid w:val="00F2469A"/>
    <w:rsid w:val="00F24CF9"/>
    <w:rsid w:val="00F27AF0"/>
    <w:rsid w:val="00F31103"/>
    <w:rsid w:val="00F31188"/>
    <w:rsid w:val="00F34A68"/>
    <w:rsid w:val="00F34B1C"/>
    <w:rsid w:val="00F36DC5"/>
    <w:rsid w:val="00F4039B"/>
    <w:rsid w:val="00F412E8"/>
    <w:rsid w:val="00F54963"/>
    <w:rsid w:val="00F55B7F"/>
    <w:rsid w:val="00F57F48"/>
    <w:rsid w:val="00F620E4"/>
    <w:rsid w:val="00F67E6C"/>
    <w:rsid w:val="00F76B5F"/>
    <w:rsid w:val="00F77788"/>
    <w:rsid w:val="00F77915"/>
    <w:rsid w:val="00F84086"/>
    <w:rsid w:val="00F852BF"/>
    <w:rsid w:val="00F85B3C"/>
    <w:rsid w:val="00F87F46"/>
    <w:rsid w:val="00F91B7E"/>
    <w:rsid w:val="00F9283E"/>
    <w:rsid w:val="00F930BC"/>
    <w:rsid w:val="00F96AC8"/>
    <w:rsid w:val="00F97005"/>
    <w:rsid w:val="00FA02F2"/>
    <w:rsid w:val="00FA0A16"/>
    <w:rsid w:val="00FA0B38"/>
    <w:rsid w:val="00FA0D62"/>
    <w:rsid w:val="00FA33AA"/>
    <w:rsid w:val="00FA37D7"/>
    <w:rsid w:val="00FA3B24"/>
    <w:rsid w:val="00FA4072"/>
    <w:rsid w:val="00FA473C"/>
    <w:rsid w:val="00FB0118"/>
    <w:rsid w:val="00FB103D"/>
    <w:rsid w:val="00FB2AFE"/>
    <w:rsid w:val="00FB3BC9"/>
    <w:rsid w:val="00FB51A0"/>
    <w:rsid w:val="00FC24F9"/>
    <w:rsid w:val="00FC3A54"/>
    <w:rsid w:val="00FC5999"/>
    <w:rsid w:val="00FC6905"/>
    <w:rsid w:val="00FC6E4F"/>
    <w:rsid w:val="00FD0F52"/>
    <w:rsid w:val="00FD1F2E"/>
    <w:rsid w:val="00FD3F43"/>
    <w:rsid w:val="00FD4B57"/>
    <w:rsid w:val="00FE0D6F"/>
    <w:rsid w:val="00FE1721"/>
    <w:rsid w:val="00FE4E8B"/>
    <w:rsid w:val="00FE5366"/>
    <w:rsid w:val="00FF03E3"/>
    <w:rsid w:val="00FF1B99"/>
    <w:rsid w:val="00FF3232"/>
    <w:rsid w:val="00FF51B4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61"/>
    <o:shapelayout v:ext="edit">
      <o:idmap v:ext="edit" data="1"/>
    </o:shapelayout>
  </w:shapeDefaults>
  <w:decimalSymbol w:val=","/>
  <w:listSeparator w:val=";"/>
  <w14:docId w14:val="7A62206C"/>
  <w15:docId w15:val="{90ADCD1A-8867-4186-9F4E-FEE58DB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1B"/>
    <w:pPr>
      <w:spacing w:line="360" w:lineRule="auto"/>
      <w:ind w:firstLine="340"/>
      <w:jc w:val="both"/>
    </w:pPr>
    <w:rPr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C666C"/>
    <w:pPr>
      <w:keepNext/>
      <w:spacing w:before="240" w:after="6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A1505C"/>
    <w:pPr>
      <w:keepNext/>
      <w:keepLines/>
      <w:numPr>
        <w:ilvl w:val="1"/>
        <w:numId w:val="1"/>
      </w:numPr>
      <w:tabs>
        <w:tab w:val="left" w:pos="1276"/>
      </w:tabs>
      <w:spacing w:before="480" w:after="240"/>
      <w:ind w:left="0" w:firstLine="709"/>
      <w:outlineLvl w:val="1"/>
    </w:pPr>
  </w:style>
  <w:style w:type="paragraph" w:styleId="3">
    <w:name w:val="heading 3"/>
    <w:basedOn w:val="a"/>
    <w:next w:val="a"/>
    <w:qFormat/>
    <w:rsid w:val="008C666C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C666C"/>
    <w:pPr>
      <w:keepNext/>
      <w:outlineLvl w:val="3"/>
    </w:pPr>
    <w:rPr>
      <w:i/>
      <w:u w:val="single"/>
    </w:rPr>
  </w:style>
  <w:style w:type="paragraph" w:styleId="5">
    <w:name w:val="heading 5"/>
    <w:basedOn w:val="a"/>
    <w:next w:val="a"/>
    <w:link w:val="50"/>
    <w:qFormat/>
    <w:rsid w:val="008C666C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qFormat/>
    <w:rsid w:val="008C666C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paragraph" w:styleId="7">
    <w:name w:val="heading 7"/>
    <w:basedOn w:val="a"/>
    <w:next w:val="a"/>
    <w:qFormat/>
    <w:rsid w:val="008C666C"/>
    <w:pPr>
      <w:keepNext/>
      <w:spacing w:before="120" w:after="120"/>
      <w:jc w:val="center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rsid w:val="008C666C"/>
    <w:pPr>
      <w:keepNext/>
      <w:spacing w:before="120" w:after="120"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rsid w:val="008C666C"/>
    <w:pPr>
      <w:keepNext/>
      <w:outlineLvl w:val="8"/>
    </w:pPr>
    <w:rPr>
      <w:rFonts w:ascii="Tahoma" w:hAnsi="Tahoma" w:cs="Tahoma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ul">
    <w:name w:val="Titul"/>
    <w:basedOn w:val="a"/>
    <w:rsid w:val="008C666C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8C666C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8C666C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"/>
    <w:rsid w:val="008C666C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"/>
    <w:rsid w:val="008C666C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3">
    <w:name w:val="Зміст"/>
    <w:basedOn w:val="a"/>
    <w:rsid w:val="008C666C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4">
    <w:name w:val="Анотація"/>
    <w:basedOn w:val="a"/>
    <w:rsid w:val="008C666C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"/>
    <w:rsid w:val="008C666C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8C666C"/>
    <w:rPr>
      <w:bCs/>
      <w:iCs/>
      <w:szCs w:val="20"/>
    </w:rPr>
  </w:style>
  <w:style w:type="paragraph" w:styleId="11">
    <w:name w:val="toc 1"/>
    <w:basedOn w:val="a"/>
    <w:next w:val="a"/>
    <w:autoRedefine/>
    <w:uiPriority w:val="39"/>
    <w:rsid w:val="00AF7384"/>
    <w:pPr>
      <w:tabs>
        <w:tab w:val="right" w:leader="dot" w:pos="9628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5E0CD8"/>
    <w:pPr>
      <w:tabs>
        <w:tab w:val="left" w:pos="993"/>
        <w:tab w:val="right" w:leader="dot" w:pos="9628"/>
      </w:tabs>
      <w:ind w:left="567" w:firstLine="0"/>
      <w:jc w:val="left"/>
    </w:pPr>
    <w:rPr>
      <w:rFonts w:ascii="Calibri" w:hAnsi="Calibri"/>
      <w:smallCaps/>
      <w:sz w:val="20"/>
      <w:szCs w:val="20"/>
    </w:rPr>
  </w:style>
  <w:style w:type="character" w:styleId="a5">
    <w:name w:val="Hyperlink"/>
    <w:uiPriority w:val="99"/>
    <w:rsid w:val="008C666C"/>
    <w:rPr>
      <w:color w:val="0000FF"/>
      <w:u w:val="single"/>
    </w:rPr>
  </w:style>
  <w:style w:type="paragraph" w:styleId="a6">
    <w:name w:val="caption"/>
    <w:basedOn w:val="a"/>
    <w:next w:val="a"/>
    <w:qFormat/>
    <w:rsid w:val="008C666C"/>
    <w:rPr>
      <w:b/>
      <w:bCs/>
      <w:sz w:val="20"/>
      <w:szCs w:val="20"/>
    </w:rPr>
  </w:style>
  <w:style w:type="character" w:styleId="a7">
    <w:name w:val="FollowedHyperlink"/>
    <w:rsid w:val="008C666C"/>
    <w:rPr>
      <w:color w:val="800080"/>
      <w:u w:val="single"/>
    </w:rPr>
  </w:style>
  <w:style w:type="paragraph" w:styleId="a8">
    <w:name w:val="Balloon Text"/>
    <w:basedOn w:val="a"/>
    <w:semiHidden/>
    <w:rsid w:val="008C666C"/>
    <w:rPr>
      <w:rFonts w:ascii="Tahoma" w:hAnsi="Tahoma" w:cs="Tahoma"/>
      <w:sz w:val="16"/>
      <w:szCs w:val="16"/>
    </w:rPr>
  </w:style>
  <w:style w:type="paragraph" w:customStyle="1" w:styleId="a9">
    <w:name w:val="розділ"/>
    <w:basedOn w:val="a"/>
    <w:rsid w:val="008C666C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a">
    <w:name w:val="header"/>
    <w:basedOn w:val="a"/>
    <w:rsid w:val="008C666C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paragraph" w:customStyle="1" w:styleId="ab">
    <w:name w:val="Чертежный"/>
    <w:rsid w:val="008C666C"/>
    <w:pPr>
      <w:jc w:val="both"/>
    </w:pPr>
    <w:rPr>
      <w:rFonts w:ascii="ISOCPEUR" w:hAnsi="ISOCPEUR"/>
      <w:i/>
      <w:sz w:val="28"/>
      <w:lang w:val="uk-UA"/>
    </w:rPr>
  </w:style>
  <w:style w:type="character" w:styleId="ac">
    <w:name w:val="page number"/>
    <w:basedOn w:val="a0"/>
    <w:rsid w:val="008C666C"/>
  </w:style>
  <w:style w:type="paragraph" w:styleId="ad">
    <w:name w:val="footer"/>
    <w:basedOn w:val="a"/>
    <w:link w:val="ae"/>
    <w:uiPriority w:val="99"/>
    <w:rsid w:val="008C666C"/>
    <w:pPr>
      <w:tabs>
        <w:tab w:val="center" w:pos="4677"/>
        <w:tab w:val="right" w:pos="9355"/>
      </w:tabs>
    </w:pPr>
  </w:style>
  <w:style w:type="paragraph" w:styleId="30">
    <w:name w:val="toc 3"/>
    <w:basedOn w:val="a"/>
    <w:next w:val="a"/>
    <w:autoRedefine/>
    <w:uiPriority w:val="39"/>
    <w:rsid w:val="008C666C"/>
    <w:pPr>
      <w:ind w:left="560"/>
      <w:jc w:val="left"/>
    </w:pPr>
    <w:rPr>
      <w:rFonts w:ascii="Calibri" w:hAnsi="Calibri"/>
      <w:i/>
      <w:iCs/>
      <w:sz w:val="20"/>
      <w:szCs w:val="20"/>
    </w:rPr>
  </w:style>
  <w:style w:type="character" w:customStyle="1" w:styleId="af">
    <w:name w:val="Знак Знак"/>
    <w:rsid w:val="008C666C"/>
    <w:rPr>
      <w:b/>
      <w:i/>
      <w:sz w:val="28"/>
      <w:szCs w:val="28"/>
      <w:lang w:val="uk-UA" w:eastAsia="uk-UA" w:bidi="ar-SA"/>
    </w:rPr>
  </w:style>
  <w:style w:type="paragraph" w:customStyle="1" w:styleId="af0">
    <w:name w:val="Подписи рисунков"/>
    <w:basedOn w:val="a"/>
    <w:rsid w:val="008C666C"/>
    <w:pPr>
      <w:keepNext/>
      <w:ind w:firstLine="0"/>
      <w:jc w:val="center"/>
    </w:pPr>
    <w:rPr>
      <w:i/>
    </w:rPr>
  </w:style>
  <w:style w:type="character" w:styleId="af1">
    <w:name w:val="Strong"/>
    <w:qFormat/>
    <w:rsid w:val="008C666C"/>
    <w:rPr>
      <w:b/>
      <w:bCs/>
    </w:rPr>
  </w:style>
  <w:style w:type="paragraph" w:styleId="af2">
    <w:name w:val="Normal (Web)"/>
    <w:basedOn w:val="a"/>
    <w:uiPriority w:val="99"/>
    <w:rsid w:val="008C666C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val="ru-RU" w:eastAsia="ru-RU"/>
    </w:rPr>
  </w:style>
  <w:style w:type="paragraph" w:styleId="af3">
    <w:name w:val="Body Text"/>
    <w:basedOn w:val="a"/>
    <w:rsid w:val="008C666C"/>
    <w:pPr>
      <w:shd w:val="clear" w:color="auto" w:fill="FFFFFF"/>
      <w:autoSpaceDE w:val="0"/>
      <w:autoSpaceDN w:val="0"/>
      <w:adjustRightInd w:val="0"/>
      <w:spacing w:line="240" w:lineRule="auto"/>
      <w:ind w:firstLine="0"/>
      <w:jc w:val="left"/>
    </w:pPr>
    <w:rPr>
      <w:rFonts w:ascii="MS Sans Serif" w:hAnsi="MS Sans Serif"/>
      <w:color w:val="000000"/>
      <w:sz w:val="24"/>
      <w:szCs w:val="24"/>
      <w:lang w:eastAsia="ru-RU"/>
    </w:rPr>
  </w:style>
  <w:style w:type="paragraph" w:customStyle="1" w:styleId="af4">
    <w:name w:val="ПР"/>
    <w:basedOn w:val="a"/>
    <w:rsid w:val="008C666C"/>
    <w:pPr>
      <w:shd w:val="clear" w:color="auto" w:fill="FFFFFF"/>
      <w:spacing w:before="80" w:after="120" w:line="240" w:lineRule="auto"/>
      <w:ind w:firstLine="0"/>
      <w:jc w:val="left"/>
    </w:pPr>
    <w:rPr>
      <w:b/>
      <w:bCs/>
      <w:i/>
      <w:iCs/>
      <w:color w:val="000000"/>
      <w:sz w:val="30"/>
      <w:szCs w:val="24"/>
      <w:u w:val="single"/>
      <w:lang w:eastAsia="ru-RU"/>
    </w:rPr>
  </w:style>
  <w:style w:type="paragraph" w:styleId="af5">
    <w:name w:val="Subtitle"/>
    <w:basedOn w:val="a"/>
    <w:qFormat/>
    <w:rsid w:val="008C666C"/>
    <w:pPr>
      <w:spacing w:line="240" w:lineRule="auto"/>
      <w:ind w:firstLine="0"/>
      <w:jc w:val="left"/>
    </w:pPr>
    <w:rPr>
      <w:b/>
      <w:sz w:val="20"/>
      <w:szCs w:val="20"/>
      <w:lang w:val="ru-RU" w:eastAsia="ru-RU"/>
    </w:rPr>
  </w:style>
  <w:style w:type="paragraph" w:styleId="23">
    <w:name w:val="Body Text Indent 2"/>
    <w:basedOn w:val="a"/>
    <w:rsid w:val="008C666C"/>
    <w:pPr>
      <w:spacing w:after="120" w:line="480" w:lineRule="auto"/>
      <w:ind w:left="283" w:firstLine="0"/>
      <w:jc w:val="left"/>
    </w:pPr>
    <w:rPr>
      <w:sz w:val="20"/>
      <w:szCs w:val="20"/>
      <w:lang w:val="ru-RU" w:eastAsia="ru-RU"/>
    </w:rPr>
  </w:style>
  <w:style w:type="paragraph" w:customStyle="1" w:styleId="ZAGlav">
    <w:name w:val="ZAGlav"/>
    <w:basedOn w:val="a"/>
    <w:rsid w:val="008C666C"/>
    <w:pPr>
      <w:overflowPunct w:val="0"/>
      <w:autoSpaceDE w:val="0"/>
      <w:autoSpaceDN w:val="0"/>
      <w:adjustRightInd w:val="0"/>
      <w:spacing w:before="120" w:after="120" w:line="240" w:lineRule="auto"/>
      <w:ind w:firstLine="0"/>
      <w:jc w:val="left"/>
      <w:textAlignment w:val="baseline"/>
    </w:pPr>
    <w:rPr>
      <w:rFonts w:ascii="Tahoma" w:hAnsi="Tahoma" w:cs="Tahoma"/>
      <w:b/>
      <w:bCs/>
      <w:i/>
      <w:iCs/>
      <w:color w:val="0000FF"/>
      <w:sz w:val="30"/>
      <w:szCs w:val="30"/>
      <w:lang w:eastAsia="ru-RU"/>
    </w:rPr>
  </w:style>
  <w:style w:type="paragraph" w:customStyle="1" w:styleId="ZAG">
    <w:name w:val="ZAG"/>
    <w:basedOn w:val="a"/>
    <w:rsid w:val="008C666C"/>
    <w:pPr>
      <w:overflowPunct w:val="0"/>
      <w:autoSpaceDE w:val="0"/>
      <w:autoSpaceDN w:val="0"/>
      <w:adjustRightInd w:val="0"/>
      <w:spacing w:before="120" w:after="120" w:line="240" w:lineRule="auto"/>
      <w:ind w:firstLine="0"/>
      <w:jc w:val="left"/>
      <w:textAlignment w:val="baseline"/>
    </w:pPr>
    <w:rPr>
      <w:rFonts w:ascii="MS Sans Serif" w:hAnsi="MS Sans Serif"/>
      <w:i/>
      <w:iCs/>
      <w:color w:val="FF0000"/>
      <w:sz w:val="36"/>
      <w:szCs w:val="36"/>
      <w:u w:val="single"/>
      <w:lang w:eastAsia="ru-RU"/>
    </w:rPr>
  </w:style>
  <w:style w:type="paragraph" w:customStyle="1" w:styleId="24">
    <w:name w:val="Заг2"/>
    <w:basedOn w:val="2"/>
    <w:rsid w:val="008C666C"/>
    <w:pPr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Arial" w:hAnsi="Arial" w:cs="Arial"/>
      <w:bCs/>
      <w:iCs/>
      <w:color w:val="FF00FF"/>
      <w:sz w:val="36"/>
      <w:szCs w:val="36"/>
      <w:lang w:val="ru-RU" w:eastAsia="ru-RU"/>
    </w:rPr>
  </w:style>
  <w:style w:type="paragraph" w:customStyle="1" w:styleId="af6">
    <w:name w:val="основа"/>
    <w:basedOn w:val="a"/>
    <w:rsid w:val="008C666C"/>
    <w:pPr>
      <w:overflowPunct w:val="0"/>
      <w:autoSpaceDE w:val="0"/>
      <w:autoSpaceDN w:val="0"/>
      <w:adjustRightInd w:val="0"/>
      <w:spacing w:before="60" w:after="60" w:line="240" w:lineRule="auto"/>
      <w:ind w:firstLine="0"/>
      <w:jc w:val="left"/>
      <w:textAlignment w:val="baseline"/>
    </w:pPr>
    <w:rPr>
      <w:rFonts w:ascii="Tahoma" w:hAnsi="Tahoma" w:cs="Tahoma"/>
      <w:i/>
      <w:iCs/>
      <w:lang w:eastAsia="ru-RU"/>
    </w:rPr>
  </w:style>
  <w:style w:type="paragraph" w:customStyle="1" w:styleId="af7">
    <w:name w:val="Заг"/>
    <w:basedOn w:val="a"/>
    <w:rsid w:val="008C666C"/>
    <w:pPr>
      <w:spacing w:after="240" w:line="240" w:lineRule="auto"/>
      <w:ind w:firstLine="540"/>
      <w:jc w:val="center"/>
    </w:pPr>
    <w:rPr>
      <w:b/>
      <w:bCs/>
      <w:iCs/>
      <w:color w:val="000000"/>
      <w:sz w:val="36"/>
      <w:szCs w:val="36"/>
      <w:lang w:eastAsia="ru-RU"/>
    </w:rPr>
  </w:style>
  <w:style w:type="paragraph" w:styleId="40">
    <w:name w:val="toc 4"/>
    <w:basedOn w:val="a"/>
    <w:next w:val="a"/>
    <w:autoRedefine/>
    <w:semiHidden/>
    <w:rsid w:val="008C666C"/>
    <w:pPr>
      <w:ind w:left="84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semiHidden/>
    <w:rsid w:val="008C666C"/>
    <w:pPr>
      <w:ind w:left="112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semiHidden/>
    <w:rsid w:val="008C666C"/>
    <w:pPr>
      <w:ind w:left="14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semiHidden/>
    <w:rsid w:val="008C666C"/>
    <w:pPr>
      <w:ind w:left="168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semiHidden/>
    <w:rsid w:val="008C666C"/>
    <w:pPr>
      <w:ind w:left="196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semiHidden/>
    <w:rsid w:val="008C666C"/>
    <w:pPr>
      <w:ind w:left="2240"/>
      <w:jc w:val="left"/>
    </w:pPr>
    <w:rPr>
      <w:rFonts w:ascii="Calibri" w:hAnsi="Calibri"/>
      <w:sz w:val="18"/>
      <w:szCs w:val="18"/>
    </w:rPr>
  </w:style>
  <w:style w:type="paragraph" w:styleId="af8">
    <w:name w:val="Body Text Indent"/>
    <w:basedOn w:val="a"/>
    <w:rsid w:val="008C666C"/>
    <w:pPr>
      <w:spacing w:before="120" w:after="120"/>
      <w:jc w:val="center"/>
    </w:pPr>
    <w:rPr>
      <w:b/>
      <w:bCs/>
    </w:rPr>
  </w:style>
  <w:style w:type="paragraph" w:customStyle="1" w:styleId="af9">
    <w:name w:val="фвв"/>
    <w:basedOn w:val="a"/>
    <w:rsid w:val="008C666C"/>
    <w:pPr>
      <w:spacing w:before="120" w:after="120"/>
      <w:jc w:val="center"/>
    </w:pPr>
    <w:rPr>
      <w:b/>
      <w:bCs/>
      <w:i/>
      <w:iCs/>
    </w:rPr>
  </w:style>
  <w:style w:type="paragraph" w:styleId="afa">
    <w:name w:val="footnote text"/>
    <w:basedOn w:val="a"/>
    <w:semiHidden/>
    <w:rsid w:val="008C666C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rFonts w:ascii="MS Sans Serif" w:hAnsi="MS Sans Serif"/>
      <w:sz w:val="20"/>
      <w:szCs w:val="20"/>
      <w:lang w:val="en-US" w:eastAsia="ru-RU"/>
    </w:rPr>
  </w:style>
  <w:style w:type="character" w:styleId="afb">
    <w:name w:val="footnote reference"/>
    <w:semiHidden/>
    <w:rsid w:val="008C666C"/>
    <w:rPr>
      <w:vertAlign w:val="superscript"/>
    </w:rPr>
  </w:style>
  <w:style w:type="paragraph" w:customStyle="1" w:styleId="afc">
    <w:name w:val="Текст диплома"/>
    <w:basedOn w:val="a"/>
    <w:rsid w:val="00380CCC"/>
    <w:pPr>
      <w:spacing w:line="240" w:lineRule="auto"/>
      <w:ind w:firstLine="397"/>
    </w:pPr>
    <w:rPr>
      <w:sz w:val="24"/>
      <w:szCs w:val="20"/>
      <w:lang w:val="ru-RU" w:eastAsia="ru-RU"/>
    </w:rPr>
  </w:style>
  <w:style w:type="character" w:customStyle="1" w:styleId="10">
    <w:name w:val="Заголовок 1 Знак"/>
    <w:link w:val="1"/>
    <w:rsid w:val="00DE2AAB"/>
    <w:rPr>
      <w:rFonts w:cs="Arial"/>
      <w:b/>
      <w:bCs/>
      <w:kern w:val="32"/>
      <w:sz w:val="28"/>
      <w:szCs w:val="32"/>
      <w:lang w:val="uk-UA" w:eastAsia="uk-UA" w:bidi="ar-SA"/>
    </w:rPr>
  </w:style>
  <w:style w:type="table" w:styleId="afd">
    <w:name w:val="Table Grid"/>
    <w:basedOn w:val="a1"/>
    <w:uiPriority w:val="59"/>
    <w:rsid w:val="00871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"/>
    <w:qFormat/>
    <w:rsid w:val="00E1553E"/>
  </w:style>
  <w:style w:type="paragraph" w:styleId="aff">
    <w:name w:val="Document Map"/>
    <w:basedOn w:val="a"/>
    <w:semiHidden/>
    <w:rsid w:val="00136A2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-6">
    <w:name w:val="Текст(1-6)"/>
    <w:basedOn w:val="a"/>
    <w:rsid w:val="00D024B3"/>
    <w:pPr>
      <w:spacing w:before="120" w:after="120" w:line="240" w:lineRule="auto"/>
      <w:ind w:firstLine="0"/>
      <w:jc w:val="center"/>
    </w:pPr>
    <w:rPr>
      <w:b/>
      <w:sz w:val="24"/>
      <w:szCs w:val="24"/>
      <w:lang w:eastAsia="ru-RU"/>
    </w:rPr>
  </w:style>
  <w:style w:type="character" w:customStyle="1" w:styleId="50">
    <w:name w:val="Заголовок 5 Знак"/>
    <w:link w:val="5"/>
    <w:rsid w:val="00A4101E"/>
    <w:rPr>
      <w:b/>
      <w:bCs/>
      <w:i/>
      <w:iCs/>
      <w:sz w:val="26"/>
      <w:szCs w:val="26"/>
      <w:lang w:val="ru-RU" w:eastAsia="ru-RU" w:bidi="ar-SA"/>
    </w:rPr>
  </w:style>
  <w:style w:type="character" w:customStyle="1" w:styleId="hps">
    <w:name w:val="hps"/>
    <w:basedOn w:val="a0"/>
    <w:rsid w:val="00FB3BC9"/>
  </w:style>
  <w:style w:type="paragraph" w:customStyle="1" w:styleId="text">
    <w:name w:val="text"/>
    <w:basedOn w:val="a"/>
    <w:rsid w:val="0038312C"/>
    <w:pPr>
      <w:spacing w:before="100" w:after="100"/>
      <w:ind w:firstLine="708"/>
    </w:pPr>
    <w:rPr>
      <w:snapToGrid w:val="0"/>
      <w:szCs w:val="20"/>
      <w:lang w:val="ru-RU" w:eastAsia="ru-RU"/>
    </w:rPr>
  </w:style>
  <w:style w:type="paragraph" w:styleId="aff0">
    <w:name w:val="TOC Heading"/>
    <w:basedOn w:val="1"/>
    <w:next w:val="a"/>
    <w:uiPriority w:val="39"/>
    <w:semiHidden/>
    <w:unhideWhenUsed/>
    <w:qFormat/>
    <w:rsid w:val="00EA32E5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val="ru-RU" w:eastAsia="en-US"/>
    </w:rPr>
  </w:style>
  <w:style w:type="paragraph" w:customStyle="1" w:styleId="aff1">
    <w:name w:val="Стиль Верхний колонтитул + вправо"/>
    <w:basedOn w:val="aa"/>
    <w:rsid w:val="007A6622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  <w:style w:type="character" w:customStyle="1" w:styleId="ipa">
    <w:name w:val="ipa"/>
    <w:basedOn w:val="a0"/>
    <w:rsid w:val="005751D5"/>
  </w:style>
  <w:style w:type="character" w:customStyle="1" w:styleId="atn">
    <w:name w:val="atn"/>
    <w:basedOn w:val="a0"/>
    <w:rsid w:val="005751D5"/>
  </w:style>
  <w:style w:type="character" w:customStyle="1" w:styleId="apple-converted-space">
    <w:name w:val="apple-converted-space"/>
    <w:basedOn w:val="a0"/>
    <w:rsid w:val="00880F7B"/>
  </w:style>
  <w:style w:type="character" w:customStyle="1" w:styleId="programmtextnootstup">
    <w:name w:val="programm_text_nootstup"/>
    <w:basedOn w:val="a0"/>
    <w:rsid w:val="00D96E7C"/>
  </w:style>
  <w:style w:type="character" w:customStyle="1" w:styleId="programmtextbold">
    <w:name w:val="programm_text_bold"/>
    <w:basedOn w:val="a0"/>
    <w:rsid w:val="00D96E7C"/>
  </w:style>
  <w:style w:type="character" w:customStyle="1" w:styleId="longtext">
    <w:name w:val="long_text"/>
    <w:basedOn w:val="a0"/>
    <w:rsid w:val="004D7F70"/>
  </w:style>
  <w:style w:type="character" w:styleId="aff2">
    <w:name w:val="Emphasis"/>
    <w:qFormat/>
    <w:rsid w:val="00F36DC5"/>
    <w:rPr>
      <w:i/>
      <w:iCs/>
    </w:rPr>
  </w:style>
  <w:style w:type="paragraph" w:customStyle="1" w:styleId="aff3">
    <w:name w:val="Текст роботи"/>
    <w:basedOn w:val="a"/>
    <w:rsid w:val="007827C4"/>
    <w:pPr>
      <w:ind w:firstLine="567"/>
    </w:pPr>
    <w:rPr>
      <w:szCs w:val="24"/>
      <w:lang w:eastAsia="ru-RU"/>
    </w:rPr>
  </w:style>
  <w:style w:type="paragraph" w:customStyle="1" w:styleId="Bakalavrat0">
    <w:name w:val="Bakalavrat Знак"/>
    <w:basedOn w:val="a"/>
    <w:link w:val="Bakalavrat1"/>
    <w:rsid w:val="003A6774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A6774"/>
    <w:rPr>
      <w:bCs/>
      <w:sz w:val="28"/>
      <w:lang w:val="uk-UA"/>
    </w:rPr>
  </w:style>
  <w:style w:type="character" w:customStyle="1" w:styleId="Bodytext2">
    <w:name w:val="Body text (2)_"/>
    <w:link w:val="Bodytext20"/>
    <w:rsid w:val="005535BE"/>
    <w:rPr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5535BE"/>
    <w:pPr>
      <w:widowControl w:val="0"/>
      <w:shd w:val="clear" w:color="auto" w:fill="FFFFFF"/>
      <w:spacing w:before="1020" w:line="480" w:lineRule="exact"/>
      <w:ind w:firstLine="0"/>
    </w:pPr>
    <w:rPr>
      <w:lang w:val="ru-RU" w:eastAsia="ru-RU"/>
    </w:rPr>
  </w:style>
  <w:style w:type="paragraph" w:customStyle="1" w:styleId="S">
    <w:name w:val="S_Текст"/>
    <w:basedOn w:val="a"/>
    <w:link w:val="S0"/>
    <w:qFormat/>
    <w:rsid w:val="002E69B9"/>
    <w:pPr>
      <w:ind w:firstLine="720"/>
    </w:pPr>
    <w:rPr>
      <w:rFonts w:eastAsia="Calibri"/>
      <w:lang w:eastAsia="en-US"/>
    </w:rPr>
  </w:style>
  <w:style w:type="character" w:customStyle="1" w:styleId="S0">
    <w:name w:val="S_Текст Знак"/>
    <w:link w:val="S"/>
    <w:rsid w:val="002E69B9"/>
    <w:rPr>
      <w:rFonts w:eastAsia="Calibri"/>
      <w:sz w:val="28"/>
      <w:szCs w:val="28"/>
      <w:lang w:val="uk-UA" w:eastAsia="en-US"/>
    </w:rPr>
  </w:style>
  <w:style w:type="character" w:customStyle="1" w:styleId="20">
    <w:name w:val="Заголовок 2 Знак"/>
    <w:link w:val="2"/>
    <w:rsid w:val="00A1505C"/>
    <w:rPr>
      <w:sz w:val="28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qFormat/>
    <w:rsid w:val="0067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rsid w:val="00675E15"/>
    <w:rPr>
      <w:rFonts w:ascii="Courier New" w:hAnsi="Courier New" w:cs="Courier New"/>
    </w:rPr>
  </w:style>
  <w:style w:type="paragraph" w:customStyle="1" w:styleId="12">
    <w:name w:val="Заголовок1"/>
    <w:basedOn w:val="1"/>
    <w:next w:val="a"/>
    <w:link w:val="aff4"/>
    <w:qFormat/>
    <w:rsid w:val="00DA496C"/>
    <w:rPr>
      <w:b w:val="0"/>
    </w:rPr>
  </w:style>
  <w:style w:type="character" w:customStyle="1" w:styleId="aff4">
    <w:name w:val="Заголовок Знак"/>
    <w:link w:val="12"/>
    <w:rsid w:val="00DA496C"/>
    <w:rPr>
      <w:rFonts w:cs="Arial"/>
      <w:bCs/>
      <w:kern w:val="32"/>
      <w:sz w:val="28"/>
      <w:szCs w:val="32"/>
      <w:lang w:val="uk-UA" w:eastAsia="uk-UA"/>
    </w:rPr>
  </w:style>
  <w:style w:type="character" w:customStyle="1" w:styleId="-">
    <w:name w:val="Интернет-ссылка"/>
    <w:rsid w:val="00A70E70"/>
    <w:rPr>
      <w:color w:val="0000FF"/>
      <w:u w:val="single"/>
    </w:rPr>
  </w:style>
  <w:style w:type="character" w:customStyle="1" w:styleId="pl-pse">
    <w:name w:val="pl-pse"/>
    <w:basedOn w:val="a0"/>
    <w:rsid w:val="00972315"/>
  </w:style>
  <w:style w:type="character" w:customStyle="1" w:styleId="pl-s1">
    <w:name w:val="pl-s1"/>
    <w:basedOn w:val="a0"/>
    <w:rsid w:val="00972315"/>
  </w:style>
  <w:style w:type="character" w:customStyle="1" w:styleId="pl-k">
    <w:name w:val="pl-k"/>
    <w:basedOn w:val="a0"/>
    <w:rsid w:val="00972315"/>
  </w:style>
  <w:style w:type="character" w:customStyle="1" w:styleId="pl-en">
    <w:name w:val="pl-en"/>
    <w:basedOn w:val="a0"/>
    <w:rsid w:val="00972315"/>
  </w:style>
  <w:style w:type="character" w:customStyle="1" w:styleId="pl-c1">
    <w:name w:val="pl-c1"/>
    <w:basedOn w:val="a0"/>
    <w:rsid w:val="00972315"/>
  </w:style>
  <w:style w:type="character" w:customStyle="1" w:styleId="pl-c">
    <w:name w:val="pl-c"/>
    <w:basedOn w:val="a0"/>
    <w:rsid w:val="00972315"/>
  </w:style>
  <w:style w:type="character" w:customStyle="1" w:styleId="pl-smi">
    <w:name w:val="pl-smi"/>
    <w:basedOn w:val="a0"/>
    <w:rsid w:val="00972315"/>
  </w:style>
  <w:style w:type="character" w:customStyle="1" w:styleId="pl-s">
    <w:name w:val="pl-s"/>
    <w:basedOn w:val="a0"/>
    <w:rsid w:val="00972315"/>
  </w:style>
  <w:style w:type="character" w:customStyle="1" w:styleId="pl-pds">
    <w:name w:val="pl-pds"/>
    <w:basedOn w:val="a0"/>
    <w:rsid w:val="00972315"/>
  </w:style>
  <w:style w:type="character" w:customStyle="1" w:styleId="aff5">
    <w:name w:val="Знак Знак"/>
    <w:rsid w:val="00206D2C"/>
    <w:rPr>
      <w:b/>
      <w:i/>
      <w:sz w:val="28"/>
      <w:szCs w:val="28"/>
      <w:lang w:val="uk-UA" w:eastAsia="uk-UA" w:bidi="ar-SA"/>
    </w:rPr>
  </w:style>
  <w:style w:type="table" w:customStyle="1" w:styleId="13">
    <w:name w:val="Сетка таблицы1"/>
    <w:basedOn w:val="a1"/>
    <w:next w:val="afd"/>
    <w:uiPriority w:val="59"/>
    <w:rsid w:val="00206D2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d"/>
    <w:uiPriority w:val="59"/>
    <w:rsid w:val="00206D2C"/>
    <w:pPr>
      <w:spacing w:line="360" w:lineRule="auto"/>
      <w:ind w:firstLine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Нижний колонтитул Знак"/>
    <w:link w:val="ad"/>
    <w:uiPriority w:val="99"/>
    <w:rsid w:val="00206D2C"/>
    <w:rPr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53977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810">
              <w:marLeft w:val="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8444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1618">
                  <w:marLeft w:val="0"/>
                  <w:marRight w:val="0"/>
                  <w:marTop w:val="240"/>
                  <w:marBottom w:val="4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70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0285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28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021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81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958977">
          <w:marLeft w:val="0"/>
          <w:marRight w:val="0"/>
          <w:marTop w:val="0"/>
          <w:marBottom w:val="0"/>
          <w:divBdr>
            <w:top w:val="single" w:sz="6" w:space="5" w:color="FFFFFF"/>
            <w:left w:val="single" w:sz="6" w:space="6" w:color="FFFFFF"/>
            <w:bottom w:val="single" w:sz="6" w:space="5" w:color="FFFFFF"/>
            <w:right w:val="single" w:sz="6" w:space="6" w:color="FFFFFF"/>
          </w:divBdr>
          <w:divsChild>
            <w:div w:id="264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7536">
          <w:marLeft w:val="0"/>
          <w:marRight w:val="0"/>
          <w:marTop w:val="0"/>
          <w:marBottom w:val="0"/>
          <w:divBdr>
            <w:top w:val="single" w:sz="6" w:space="5" w:color="FFFFFF"/>
            <w:left w:val="single" w:sz="6" w:space="6" w:color="FFFFFF"/>
            <w:bottom w:val="single" w:sz="6" w:space="5" w:color="FFFFFF"/>
            <w:right w:val="single" w:sz="6" w:space="6" w:color="FFFFFF"/>
          </w:divBdr>
          <w:divsChild>
            <w:div w:id="191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54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871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8226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738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933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2827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36330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905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7339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5059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6661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83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70281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49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6007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720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5578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499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3959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8523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908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4905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15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822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401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5408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687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695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29153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3395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336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648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9000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5442">
          <w:marLeft w:val="0"/>
          <w:marRight w:val="0"/>
          <w:marTop w:val="0"/>
          <w:marBottom w:val="0"/>
          <w:divBdr>
            <w:top w:val="single" w:sz="6" w:space="0" w:color="B5B6B5"/>
            <w:left w:val="single" w:sz="6" w:space="0" w:color="B5B6B5"/>
            <w:bottom w:val="single" w:sz="6" w:space="0" w:color="B5B6B5"/>
            <w:right w:val="single" w:sz="6" w:space="0" w:color="B5B6B5"/>
          </w:divBdr>
        </w:div>
        <w:div w:id="1422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38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8827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5652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612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377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8681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5320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5204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6788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8382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35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divBdr>
          <w:divsChild>
            <w:div w:id="62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911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479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224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27909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413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7951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6157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832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651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4030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6198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952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506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178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3226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8912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9130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0896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6758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2013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492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92674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133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divBdr>
          <w:divsChild>
            <w:div w:id="758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67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8046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5251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995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1796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3122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6668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5942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212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729355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953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1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0264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9853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7356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1719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2450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198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8747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7010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8634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4756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1172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838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1055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0060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110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16495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7099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3262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3081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20536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96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896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860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3736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38398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3985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410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1363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233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8211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00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60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4049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9366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99982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517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7947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4943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4345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5756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7998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9480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15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5627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64664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150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70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7860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4945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4600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679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531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28743">
                  <w:marLeft w:val="0"/>
                  <w:marRight w:val="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3286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630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039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8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933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553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8718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093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53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8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nna\AppData\Roaming\Skype\&#1073;&#1072;&#1082;&#1072;&#1083;&#1072;&#1074;&#1088;&#1072;&#1090;\fragment_bakalavr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Anna\AppData\Roaming\Skype\&#1073;&#1072;&#1082;&#1072;&#1083;&#1072;&#1074;&#1088;&#1072;&#1090;\fragment_bakalav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9997C-3ABF-4B49-B192-11B4FE3E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5187</Words>
  <Characters>29572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Дом</Company>
  <LinksUpToDate>false</LinksUpToDate>
  <CharactersWithSpaces>34690</CharactersWithSpaces>
  <SharedDoc>false</SharedDoc>
  <HLinks>
    <vt:vector size="222" baseType="variant">
      <vt:variant>
        <vt:i4>6946874</vt:i4>
      </vt:variant>
      <vt:variant>
        <vt:i4>183</vt:i4>
      </vt:variant>
      <vt:variant>
        <vt:i4>0</vt:i4>
      </vt:variant>
      <vt:variant>
        <vt:i4>5</vt:i4>
      </vt:variant>
      <vt:variant>
        <vt:lpwstr>https://code.tutsplus.com/tutorials/why-you-should-be-using-phps-pdo-for-database-access--net-12059</vt:lpwstr>
      </vt:variant>
      <vt:variant>
        <vt:lpwstr/>
      </vt:variant>
      <vt:variant>
        <vt:i4>917583</vt:i4>
      </vt:variant>
      <vt:variant>
        <vt:i4>180</vt:i4>
      </vt:variant>
      <vt:variant>
        <vt:i4>0</vt:i4>
      </vt:variant>
      <vt:variant>
        <vt:i4>5</vt:i4>
      </vt:variant>
      <vt:variant>
        <vt:lpwstr>http://phpfaq.ru/pdo</vt:lpwstr>
      </vt:variant>
      <vt:variant>
        <vt:lpwstr/>
      </vt:variant>
      <vt:variant>
        <vt:i4>67108976</vt:i4>
      </vt:variant>
      <vt:variant>
        <vt:i4>177</vt:i4>
      </vt:variant>
      <vt:variant>
        <vt:i4>0</vt:i4>
      </vt:variant>
      <vt:variant>
        <vt:i4>5</vt:i4>
      </vt:variant>
      <vt:variant>
        <vt:lpwstr>C:\планшет\Магістерська робота1.docx</vt:lpwstr>
      </vt:variant>
      <vt:variant>
        <vt:lpwstr>_Toc423399394</vt:lpwstr>
      </vt:variant>
      <vt:variant>
        <vt:i4>67108976</vt:i4>
      </vt:variant>
      <vt:variant>
        <vt:i4>174</vt:i4>
      </vt:variant>
      <vt:variant>
        <vt:i4>0</vt:i4>
      </vt:variant>
      <vt:variant>
        <vt:i4>5</vt:i4>
      </vt:variant>
      <vt:variant>
        <vt:lpwstr>C:\планшет\Магістерська робота1.docx</vt:lpwstr>
      </vt:variant>
      <vt:variant>
        <vt:lpwstr>_Toc423399391</vt:lpwstr>
      </vt:variant>
      <vt:variant>
        <vt:i4>67108976</vt:i4>
      </vt:variant>
      <vt:variant>
        <vt:i4>171</vt:i4>
      </vt:variant>
      <vt:variant>
        <vt:i4>0</vt:i4>
      </vt:variant>
      <vt:variant>
        <vt:i4>5</vt:i4>
      </vt:variant>
      <vt:variant>
        <vt:lpwstr>C:\планшет\Магістерська робота1.docx</vt:lpwstr>
      </vt:variant>
      <vt:variant>
        <vt:lpwstr>_Toc423399390</vt:lpwstr>
      </vt:variant>
      <vt:variant>
        <vt:i4>67174512</vt:i4>
      </vt:variant>
      <vt:variant>
        <vt:i4>168</vt:i4>
      </vt:variant>
      <vt:variant>
        <vt:i4>0</vt:i4>
      </vt:variant>
      <vt:variant>
        <vt:i4>5</vt:i4>
      </vt:variant>
      <vt:variant>
        <vt:lpwstr>C:\планшет\Магістерська робота1.docx</vt:lpwstr>
      </vt:variant>
      <vt:variant>
        <vt:lpwstr>_Toc423399389</vt:lpwstr>
      </vt:variant>
      <vt:variant>
        <vt:i4>6684705</vt:i4>
      </vt:variant>
      <vt:variant>
        <vt:i4>162</vt:i4>
      </vt:variant>
      <vt:variant>
        <vt:i4>0</vt:i4>
      </vt:variant>
      <vt:variant>
        <vt:i4>5</vt:i4>
      </vt:variant>
      <vt:variant>
        <vt:lpwstr>http://localhost/Tools/phpmyadmin/sql.php?db=kadry&amp;token=1d6126385e7eb5689c4847f6e0e247e4&amp;table=city&amp;pos=0</vt:lpwstr>
      </vt:variant>
      <vt:variant>
        <vt:lpwstr/>
      </vt:variant>
      <vt:variant>
        <vt:i4>69469192</vt:i4>
      </vt:variant>
      <vt:variant>
        <vt:i4>159</vt:i4>
      </vt:variant>
      <vt:variant>
        <vt:i4>0</vt:i4>
      </vt:variant>
      <vt:variant>
        <vt:i4>5</vt:i4>
      </vt:variant>
      <vt:variant>
        <vt:lpwstr>C:\Users\Anna\AppData\Roaming\Skype\бакалаврат\fragment_bakalavr.docx</vt:lpwstr>
      </vt:variant>
      <vt:variant>
        <vt:lpwstr>_Toc212894723</vt:lpwstr>
      </vt:variant>
      <vt:variant>
        <vt:i4>69665800</vt:i4>
      </vt:variant>
      <vt:variant>
        <vt:i4>156</vt:i4>
      </vt:variant>
      <vt:variant>
        <vt:i4>0</vt:i4>
      </vt:variant>
      <vt:variant>
        <vt:i4>5</vt:i4>
      </vt:variant>
      <vt:variant>
        <vt:lpwstr>C:\Users\Anna\AppData\Roaming\Skype\бакалаврат\fragment_bakalavr.docx</vt:lpwstr>
      </vt:variant>
      <vt:variant>
        <vt:lpwstr>_Toc212894719</vt:lpwstr>
      </vt:variant>
      <vt:variant>
        <vt:i4>69665800</vt:i4>
      </vt:variant>
      <vt:variant>
        <vt:i4>153</vt:i4>
      </vt:variant>
      <vt:variant>
        <vt:i4>0</vt:i4>
      </vt:variant>
      <vt:variant>
        <vt:i4>5</vt:i4>
      </vt:variant>
      <vt:variant>
        <vt:lpwstr>C:\Users\Anna\AppData\Roaming\Skype\бакалаврат\fragment_bakalavr.docx</vt:lpwstr>
      </vt:variant>
      <vt:variant>
        <vt:lpwstr>_Toc212894718</vt:lpwstr>
      </vt:variant>
      <vt:variant>
        <vt:i4>4259905</vt:i4>
      </vt:variant>
      <vt:variant>
        <vt:i4>147</vt:i4>
      </vt:variant>
      <vt:variant>
        <vt:i4>0</vt:i4>
      </vt:variant>
      <vt:variant>
        <vt:i4>5</vt:i4>
      </vt:variant>
      <vt:variant>
        <vt:lpwstr>http://www.1c.ru/</vt:lpwstr>
      </vt:variant>
      <vt:variant>
        <vt:lpwstr/>
      </vt:variant>
      <vt:variant>
        <vt:i4>1441871</vt:i4>
      </vt:variant>
      <vt:variant>
        <vt:i4>144</vt:i4>
      </vt:variant>
      <vt:variant>
        <vt:i4>0</vt:i4>
      </vt:variant>
      <vt:variant>
        <vt:i4>5</vt:i4>
      </vt:variant>
      <vt:variant>
        <vt:lpwstr>http://www.svsoft.ru/</vt:lpwstr>
      </vt:variant>
      <vt:variant>
        <vt:lpwstr/>
      </vt:variant>
      <vt:variant>
        <vt:i4>4390972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https://ru.wikipedia.org/wiki/%D0%9C%D0%BE%D0%B4%D0%B5%D0%BB%D1%8C_(%D0%B7%D0%BD%D0%B0%D1%87%D0%B5%D0%BD%D0%B8%D1%8F)</vt:lpwstr>
      </vt:variant>
      <vt:variant>
        <vt:lpwstr/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_Toc482713047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_Toc482713046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_Toc482713045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_Toc482713044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_Toc482713043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_Toc482713042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_Toc482713041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_Toc482713040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_Toc482713039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_Toc482713038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_Toc482713037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_Toc482713036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_Toc482713035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_Toc482713034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_Toc482713033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_Toc482713032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_Toc482713031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_Toc482713030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_Toc482713029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_Toc482713028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_Toc482713027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_Toc482713026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_Toc482713024</vt:lpwstr>
      </vt:variant>
      <vt:variant>
        <vt:i4>3801200</vt:i4>
      </vt:variant>
      <vt:variant>
        <vt:i4>42810</vt:i4>
      </vt:variant>
      <vt:variant>
        <vt:i4>1025</vt:i4>
      </vt:variant>
      <vt:variant>
        <vt:i4>1</vt:i4>
      </vt:variant>
      <vt:variant>
        <vt:lpwstr>http://www.moock.org/lectures/mvc/images/mvc-02.jpg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vovan</dc:creator>
  <cp:lastModifiedBy>vovand1996@gmail.com</cp:lastModifiedBy>
  <cp:revision>115</cp:revision>
  <cp:lastPrinted>2018-11-15T18:22:00Z</cp:lastPrinted>
  <dcterms:created xsi:type="dcterms:W3CDTF">2017-06-13T12:29:00Z</dcterms:created>
  <dcterms:modified xsi:type="dcterms:W3CDTF">2018-11-15T18:22:00Z</dcterms:modified>
</cp:coreProperties>
</file>